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4A4" w:rsidRPr="005374A4" w:rsidRDefault="005374A4" w:rsidP="005374A4">
      <w:pPr>
        <w:spacing w:after="0" w:line="276" w:lineRule="auto"/>
        <w:ind w:left="5184"/>
        <w:rPr>
          <w:rFonts w:ascii="Times New Roman" w:hAnsi="Times New Roman" w:cs="Times New Roman"/>
          <w:iCs/>
          <w:color w:val="404040" w:themeColor="text1" w:themeTint="BF"/>
          <w:sz w:val="24"/>
          <w:szCs w:val="24"/>
        </w:rPr>
      </w:pPr>
      <w:bookmarkStart w:id="0" w:name="_GoBack"/>
      <w:bookmarkEnd w:id="0"/>
      <w:r w:rsidRPr="005374A4">
        <w:rPr>
          <w:rFonts w:ascii="Times New Roman" w:hAnsi="Times New Roman" w:cs="Times New Roman"/>
          <w:iCs/>
          <w:color w:val="404040" w:themeColor="text1" w:themeTint="BF"/>
          <w:sz w:val="24"/>
          <w:szCs w:val="24"/>
        </w:rPr>
        <w:t xml:space="preserve">               PRITARTA</w:t>
      </w:r>
    </w:p>
    <w:p w:rsidR="005374A4" w:rsidRPr="005374A4" w:rsidRDefault="005374A4" w:rsidP="005374A4">
      <w:pPr>
        <w:spacing w:after="0" w:line="276" w:lineRule="auto"/>
        <w:ind w:left="5184"/>
        <w:rPr>
          <w:rFonts w:ascii="Times New Roman" w:hAnsi="Times New Roman" w:cs="Times New Roman"/>
          <w:iCs/>
          <w:color w:val="404040" w:themeColor="text1" w:themeTint="BF"/>
          <w:sz w:val="24"/>
          <w:szCs w:val="24"/>
        </w:rPr>
      </w:pPr>
      <w:r w:rsidRPr="005374A4">
        <w:rPr>
          <w:rFonts w:ascii="Times New Roman" w:hAnsi="Times New Roman" w:cs="Times New Roman"/>
          <w:iCs/>
          <w:color w:val="404040" w:themeColor="text1" w:themeTint="BF"/>
          <w:sz w:val="24"/>
          <w:szCs w:val="24"/>
        </w:rPr>
        <w:t xml:space="preserve">              Vilniaus miesto savivaldybės</w:t>
      </w:r>
    </w:p>
    <w:p w:rsidR="005374A4" w:rsidRPr="005374A4" w:rsidRDefault="005374A4" w:rsidP="005374A4">
      <w:pPr>
        <w:spacing w:after="0" w:line="276" w:lineRule="auto"/>
        <w:ind w:left="5184"/>
        <w:rPr>
          <w:rFonts w:ascii="Times New Roman" w:hAnsi="Times New Roman" w:cs="Times New Roman"/>
          <w:iCs/>
          <w:color w:val="404040" w:themeColor="text1" w:themeTint="BF"/>
          <w:sz w:val="24"/>
          <w:szCs w:val="24"/>
        </w:rPr>
      </w:pPr>
      <w:r w:rsidRPr="005374A4">
        <w:rPr>
          <w:rFonts w:ascii="Times New Roman" w:hAnsi="Times New Roman" w:cs="Times New Roman"/>
          <w:iCs/>
          <w:color w:val="404040" w:themeColor="text1" w:themeTint="BF"/>
          <w:sz w:val="24"/>
          <w:szCs w:val="24"/>
        </w:rPr>
        <w:t xml:space="preserve">               administracijos direktoriaus </w:t>
      </w:r>
    </w:p>
    <w:p w:rsidR="005374A4" w:rsidRPr="005374A4" w:rsidRDefault="005374A4" w:rsidP="005374A4">
      <w:pPr>
        <w:spacing w:after="0" w:line="276" w:lineRule="auto"/>
        <w:ind w:left="5184"/>
        <w:rPr>
          <w:rFonts w:ascii="Times New Roman" w:hAnsi="Times New Roman" w:cs="Times New Roman"/>
          <w:iCs/>
          <w:color w:val="404040" w:themeColor="text1" w:themeTint="BF"/>
          <w:sz w:val="24"/>
          <w:szCs w:val="24"/>
        </w:rPr>
      </w:pPr>
      <w:r w:rsidRPr="005374A4">
        <w:rPr>
          <w:rFonts w:ascii="Times New Roman" w:hAnsi="Times New Roman" w:cs="Times New Roman"/>
          <w:iCs/>
          <w:color w:val="404040" w:themeColor="text1" w:themeTint="BF"/>
          <w:sz w:val="24"/>
          <w:szCs w:val="24"/>
        </w:rPr>
        <w:t xml:space="preserve">               2017 m.                  d.</w:t>
      </w:r>
    </w:p>
    <w:p w:rsidR="005374A4" w:rsidRPr="005374A4" w:rsidRDefault="005374A4" w:rsidP="005374A4">
      <w:pPr>
        <w:spacing w:after="0" w:line="276" w:lineRule="auto"/>
        <w:ind w:left="5184"/>
        <w:rPr>
          <w:rFonts w:ascii="Times New Roman" w:hAnsi="Times New Roman" w:cs="Times New Roman"/>
          <w:i/>
          <w:sz w:val="24"/>
          <w:szCs w:val="24"/>
        </w:rPr>
      </w:pPr>
      <w:r w:rsidRPr="005374A4">
        <w:rPr>
          <w:rFonts w:ascii="Times New Roman" w:hAnsi="Times New Roman" w:cs="Times New Roman"/>
          <w:iCs/>
          <w:color w:val="404040" w:themeColor="text1" w:themeTint="BF"/>
          <w:sz w:val="24"/>
          <w:szCs w:val="24"/>
        </w:rPr>
        <w:t xml:space="preserve">               įsakymu Nr.</w:t>
      </w:r>
      <w:r w:rsidRPr="005374A4">
        <w:rPr>
          <w:rFonts w:ascii="Times New Roman" w:hAnsi="Times New Roman" w:cs="Times New Roman"/>
          <w:i/>
          <w:sz w:val="24"/>
          <w:szCs w:val="24"/>
        </w:rPr>
        <w:t xml:space="preserve"> </w:t>
      </w:r>
    </w:p>
    <w:p w:rsidR="005374A4" w:rsidRPr="005374A4" w:rsidRDefault="005374A4" w:rsidP="005374A4">
      <w:pPr>
        <w:rPr>
          <w:rFonts w:ascii="Times New Roman" w:hAnsi="Times New Roman" w:cs="Times New Roman"/>
          <w:sz w:val="24"/>
          <w:szCs w:val="24"/>
        </w:rPr>
      </w:pPr>
      <w:r w:rsidRPr="005374A4">
        <w:rPr>
          <w:rFonts w:ascii="Times New Roman" w:hAnsi="Times New Roman" w:cs="Times New Roman"/>
          <w:sz w:val="24"/>
          <w:szCs w:val="24"/>
        </w:rPr>
        <w:t xml:space="preserve">  </w:t>
      </w:r>
    </w:p>
    <w:p w:rsidR="005374A4" w:rsidRPr="005374A4" w:rsidRDefault="005374A4" w:rsidP="005374A4">
      <w:pPr>
        <w:spacing w:after="0" w:line="276" w:lineRule="auto"/>
        <w:rPr>
          <w:rFonts w:ascii="Times New Roman" w:hAnsi="Times New Roman" w:cs="Times New Roman"/>
          <w:iCs/>
          <w:color w:val="404040" w:themeColor="text1" w:themeTint="BF"/>
          <w:sz w:val="24"/>
          <w:szCs w:val="24"/>
        </w:rPr>
      </w:pPr>
      <w:r w:rsidRPr="005374A4">
        <w:rPr>
          <w:rFonts w:ascii="Times New Roman" w:hAnsi="Times New Roman" w:cs="Times New Roman"/>
          <w:iCs/>
          <w:color w:val="404040" w:themeColor="text1" w:themeTint="BF"/>
          <w:sz w:val="24"/>
          <w:szCs w:val="24"/>
        </w:rPr>
        <w:t xml:space="preserve">                                                                                                     PATVIRTINTA</w:t>
      </w:r>
    </w:p>
    <w:p w:rsidR="005374A4" w:rsidRPr="005374A4" w:rsidRDefault="005374A4" w:rsidP="005374A4">
      <w:pPr>
        <w:spacing w:after="0" w:line="276" w:lineRule="auto"/>
        <w:ind w:left="5184"/>
        <w:rPr>
          <w:rFonts w:ascii="Times New Roman" w:hAnsi="Times New Roman" w:cs="Times New Roman"/>
          <w:iCs/>
          <w:color w:val="404040" w:themeColor="text1" w:themeTint="BF"/>
          <w:sz w:val="24"/>
          <w:szCs w:val="24"/>
        </w:rPr>
      </w:pPr>
      <w:r w:rsidRPr="005374A4">
        <w:rPr>
          <w:rFonts w:ascii="Times New Roman" w:hAnsi="Times New Roman" w:cs="Times New Roman"/>
          <w:iCs/>
          <w:color w:val="404040" w:themeColor="text1" w:themeTint="BF"/>
          <w:sz w:val="24"/>
          <w:szCs w:val="24"/>
        </w:rPr>
        <w:t xml:space="preserve">              Vilniaus lopšelio-darželio „Šnekutis“                   </w:t>
      </w:r>
    </w:p>
    <w:p w:rsidR="005374A4" w:rsidRPr="005374A4" w:rsidRDefault="005374A4" w:rsidP="005374A4">
      <w:pPr>
        <w:spacing w:after="0" w:line="276" w:lineRule="auto"/>
        <w:ind w:left="5184"/>
        <w:rPr>
          <w:rFonts w:ascii="Times New Roman" w:hAnsi="Times New Roman" w:cs="Times New Roman"/>
          <w:iCs/>
          <w:color w:val="404040" w:themeColor="text1" w:themeTint="BF"/>
          <w:sz w:val="24"/>
          <w:szCs w:val="24"/>
        </w:rPr>
      </w:pPr>
      <w:r w:rsidRPr="005374A4">
        <w:rPr>
          <w:rFonts w:ascii="Times New Roman" w:hAnsi="Times New Roman" w:cs="Times New Roman"/>
          <w:iCs/>
          <w:color w:val="404040" w:themeColor="text1" w:themeTint="BF"/>
          <w:sz w:val="24"/>
          <w:szCs w:val="24"/>
        </w:rPr>
        <w:t xml:space="preserve">              direktoriaus </w:t>
      </w:r>
    </w:p>
    <w:p w:rsidR="005374A4" w:rsidRPr="005374A4" w:rsidRDefault="005374A4" w:rsidP="005374A4">
      <w:pPr>
        <w:spacing w:after="0" w:line="276" w:lineRule="auto"/>
        <w:ind w:left="5184"/>
        <w:rPr>
          <w:rFonts w:ascii="Times New Roman" w:hAnsi="Times New Roman" w:cs="Times New Roman"/>
          <w:iCs/>
          <w:color w:val="404040" w:themeColor="text1" w:themeTint="BF"/>
          <w:sz w:val="24"/>
          <w:szCs w:val="24"/>
        </w:rPr>
      </w:pPr>
      <w:r w:rsidRPr="005374A4">
        <w:rPr>
          <w:rFonts w:ascii="Times New Roman" w:hAnsi="Times New Roman" w:cs="Times New Roman"/>
          <w:iCs/>
          <w:color w:val="404040" w:themeColor="text1" w:themeTint="BF"/>
          <w:sz w:val="24"/>
          <w:szCs w:val="24"/>
        </w:rPr>
        <w:t xml:space="preserve">              2017 m.                  d.</w:t>
      </w:r>
    </w:p>
    <w:p w:rsidR="005374A4" w:rsidRPr="005374A4" w:rsidRDefault="005374A4" w:rsidP="005374A4">
      <w:pPr>
        <w:spacing w:after="0" w:line="276" w:lineRule="auto"/>
        <w:ind w:left="5184"/>
        <w:rPr>
          <w:rFonts w:ascii="Times New Roman" w:hAnsi="Times New Roman" w:cs="Times New Roman"/>
          <w:i/>
          <w:sz w:val="24"/>
          <w:szCs w:val="24"/>
        </w:rPr>
      </w:pPr>
      <w:r w:rsidRPr="005374A4">
        <w:rPr>
          <w:rFonts w:ascii="Times New Roman" w:hAnsi="Times New Roman" w:cs="Times New Roman"/>
          <w:iCs/>
          <w:color w:val="404040" w:themeColor="text1" w:themeTint="BF"/>
          <w:sz w:val="24"/>
          <w:szCs w:val="24"/>
        </w:rPr>
        <w:t xml:space="preserve">              įsakymu Nr.</w:t>
      </w:r>
      <w:r w:rsidRPr="005374A4">
        <w:rPr>
          <w:rFonts w:ascii="Times New Roman" w:hAnsi="Times New Roman" w:cs="Times New Roman"/>
          <w:i/>
          <w:sz w:val="24"/>
          <w:szCs w:val="24"/>
        </w:rPr>
        <w:t xml:space="preserve"> </w:t>
      </w:r>
    </w:p>
    <w:p w:rsidR="005374A4" w:rsidRPr="005374A4" w:rsidRDefault="005374A4" w:rsidP="005374A4">
      <w:pPr>
        <w:rPr>
          <w:rFonts w:ascii="Times New Roman" w:hAnsi="Times New Roman" w:cs="Times New Roman"/>
          <w:sz w:val="24"/>
          <w:szCs w:val="24"/>
        </w:rPr>
      </w:pPr>
    </w:p>
    <w:p w:rsidR="005374A4" w:rsidRPr="005374A4" w:rsidRDefault="005374A4" w:rsidP="005374A4">
      <w:pPr>
        <w:spacing w:line="240" w:lineRule="auto"/>
        <w:ind w:firstLine="720"/>
        <w:jc w:val="center"/>
        <w:rPr>
          <w:iCs/>
          <w:color w:val="404040" w:themeColor="text1" w:themeTint="BF"/>
        </w:rPr>
      </w:pPr>
      <w:r w:rsidRPr="005374A4">
        <w:rPr>
          <w:rFonts w:ascii="Times New Roman" w:hAnsi="Times New Roman" w:cs="Times New Roman"/>
          <w:sz w:val="24"/>
          <w:szCs w:val="24"/>
        </w:rPr>
        <w:tab/>
      </w:r>
      <w:r w:rsidRPr="005374A4">
        <w:rPr>
          <w:iCs/>
          <w:color w:val="404040" w:themeColor="text1" w:themeTint="BF"/>
        </w:rPr>
        <w:t xml:space="preserve"> </w:t>
      </w:r>
    </w:p>
    <w:p w:rsidR="005374A4" w:rsidRPr="005374A4" w:rsidRDefault="005374A4" w:rsidP="005374A4">
      <w:pPr>
        <w:spacing w:after="0" w:line="360" w:lineRule="auto"/>
        <w:jc w:val="center"/>
        <w:rPr>
          <w:rFonts w:ascii="Times New Roman" w:hAnsi="Times New Roman" w:cs="Times New Roman"/>
          <w:sz w:val="24"/>
          <w:szCs w:val="24"/>
        </w:rPr>
      </w:pPr>
    </w:p>
    <w:p w:rsidR="005374A4" w:rsidRPr="005374A4" w:rsidRDefault="005374A4" w:rsidP="005374A4">
      <w:pPr>
        <w:spacing w:after="0" w:line="360" w:lineRule="auto"/>
        <w:jc w:val="center"/>
        <w:rPr>
          <w:rFonts w:ascii="Times New Roman" w:hAnsi="Times New Roman" w:cs="Times New Roman"/>
          <w:b/>
          <w:color w:val="538135" w:themeColor="accent6" w:themeShade="BF"/>
          <w:sz w:val="66"/>
          <w:szCs w:val="66"/>
          <w14:textOutline w14:w="12700" w14:cap="flat" w14:cmpd="sng" w14:algn="ctr">
            <w14:solidFill>
              <w14:schemeClr w14:val="accent6">
                <w14:lumMod w14:val="50000"/>
              </w14:schemeClr>
            </w14:solidFill>
            <w14:prstDash w14:val="solid"/>
            <w14:round/>
          </w14:textOutline>
        </w:rPr>
      </w:pPr>
      <w:r w:rsidRPr="005374A4">
        <w:rPr>
          <w:rFonts w:ascii="Times New Roman" w:hAnsi="Times New Roman" w:cs="Times New Roman"/>
          <w:b/>
          <w:color w:val="538135" w:themeColor="accent6" w:themeShade="BF"/>
          <w:sz w:val="66"/>
          <w:szCs w:val="66"/>
          <w14:textOutline w14:w="12700" w14:cap="flat" w14:cmpd="sng" w14:algn="ctr">
            <w14:solidFill>
              <w14:schemeClr w14:val="accent6">
                <w14:lumMod w14:val="50000"/>
              </w14:schemeClr>
            </w14:solidFill>
            <w14:prstDash w14:val="solid"/>
            <w14:round/>
          </w14:textOutline>
        </w:rPr>
        <w:t>Ikimokyklinio ugdymo programa</w:t>
      </w:r>
    </w:p>
    <w:p w:rsidR="005374A4" w:rsidRPr="005374A4" w:rsidRDefault="005374A4" w:rsidP="005374A4">
      <w:pPr>
        <w:spacing w:after="0" w:line="360" w:lineRule="auto"/>
        <w:jc w:val="center"/>
        <w:rPr>
          <w:rFonts w:ascii="Times New Roman" w:hAnsi="Times New Roman" w:cs="Times New Roman"/>
          <w:b/>
          <w:color w:val="538135" w:themeColor="accent6" w:themeShade="BF"/>
          <w:sz w:val="96"/>
          <w:szCs w:val="96"/>
          <w14:textOutline w14:w="12700" w14:cap="flat" w14:cmpd="sng" w14:algn="ctr">
            <w14:solidFill>
              <w14:schemeClr w14:val="accent4"/>
            </w14:solidFill>
            <w14:prstDash w14:val="solid"/>
            <w14:round/>
          </w14:textOutline>
        </w:rPr>
      </w:pPr>
      <w:r w:rsidRPr="005374A4">
        <w:rPr>
          <w:rFonts w:ascii="Times New Roman" w:hAnsi="Times New Roman" w:cs="Times New Roman"/>
          <w:b/>
          <w:color w:val="538135" w:themeColor="accent6" w:themeShade="BF"/>
          <w:sz w:val="96"/>
          <w:szCs w:val="96"/>
          <w14:textOutline w14:w="12700" w14:cap="flat" w14:cmpd="sng" w14:algn="ctr">
            <w14:solidFill>
              <w14:schemeClr w14:val="accent6">
                <w14:lumMod w14:val="50000"/>
              </w14:schemeClr>
            </w14:solidFill>
            <w14:prstDash w14:val="solid"/>
            <w14:round/>
          </w14:textOutline>
        </w:rPr>
        <w:t>„Šnekučio tauškučiai“</w:t>
      </w:r>
    </w:p>
    <w:p w:rsidR="005374A4" w:rsidRPr="005374A4" w:rsidRDefault="005374A4" w:rsidP="005374A4">
      <w:pPr>
        <w:spacing w:after="0" w:line="360" w:lineRule="auto"/>
        <w:jc w:val="center"/>
        <w:rPr>
          <w:rFonts w:ascii="Times New Roman" w:hAnsi="Times New Roman" w:cs="Times New Roman"/>
          <w:sz w:val="24"/>
          <w:szCs w:val="24"/>
        </w:rPr>
      </w:pPr>
      <w:r w:rsidRPr="005374A4">
        <w:rPr>
          <w:rFonts w:ascii="Times New Roman" w:hAnsi="Times New Roman"/>
          <w:b/>
          <w:noProof/>
          <w:sz w:val="32"/>
          <w:szCs w:val="32"/>
          <w:lang w:val="en-US"/>
        </w:rPr>
        <w:drawing>
          <wp:inline distT="0" distB="0" distL="0" distR="0" wp14:anchorId="2B78571B" wp14:editId="42B26BBE">
            <wp:extent cx="6035040" cy="1709412"/>
            <wp:effectExtent l="0" t="0" r="3810" b="5715"/>
            <wp:docPr id="1" name="Paveikslėlis 1" descr="cropped-0_106193_5637e488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0_106193_5637e488_or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0345" cy="1787392"/>
                    </a:xfrm>
                    <a:prstGeom prst="rect">
                      <a:avLst/>
                    </a:prstGeom>
                    <a:noFill/>
                    <a:ln>
                      <a:noFill/>
                    </a:ln>
                  </pic:spPr>
                </pic:pic>
              </a:graphicData>
            </a:graphic>
          </wp:inline>
        </w:drawing>
      </w:r>
    </w:p>
    <w:p w:rsidR="005374A4" w:rsidRPr="005374A4" w:rsidRDefault="005374A4" w:rsidP="005374A4">
      <w:pPr>
        <w:spacing w:after="0" w:line="360" w:lineRule="auto"/>
        <w:jc w:val="both"/>
        <w:rPr>
          <w:rFonts w:ascii="Times New Roman" w:hAnsi="Times New Roman" w:cs="Times New Roman"/>
          <w:sz w:val="24"/>
          <w:szCs w:val="24"/>
        </w:rPr>
      </w:pPr>
    </w:p>
    <w:p w:rsidR="005374A4" w:rsidRPr="005374A4" w:rsidRDefault="005374A4" w:rsidP="005374A4">
      <w:pPr>
        <w:spacing w:after="0" w:line="360" w:lineRule="auto"/>
        <w:jc w:val="both"/>
        <w:rPr>
          <w:rFonts w:ascii="Times New Roman" w:hAnsi="Times New Roman" w:cs="Times New Roman"/>
          <w:sz w:val="24"/>
          <w:szCs w:val="24"/>
        </w:rPr>
      </w:pPr>
    </w:p>
    <w:p w:rsidR="005374A4" w:rsidRPr="005374A4" w:rsidRDefault="005374A4" w:rsidP="005374A4">
      <w:pPr>
        <w:spacing w:after="0" w:line="360" w:lineRule="auto"/>
        <w:jc w:val="both"/>
        <w:rPr>
          <w:rFonts w:ascii="Times New Roman" w:hAnsi="Times New Roman" w:cs="Times New Roman"/>
          <w:sz w:val="24"/>
          <w:szCs w:val="24"/>
        </w:rPr>
      </w:pPr>
    </w:p>
    <w:p w:rsidR="005374A4" w:rsidRPr="005374A4" w:rsidRDefault="005374A4" w:rsidP="005374A4">
      <w:pPr>
        <w:spacing w:after="0" w:line="360" w:lineRule="auto"/>
        <w:jc w:val="both"/>
        <w:rPr>
          <w:rFonts w:ascii="Times New Roman" w:hAnsi="Times New Roman" w:cs="Times New Roman"/>
          <w:sz w:val="24"/>
          <w:szCs w:val="24"/>
        </w:rPr>
      </w:pPr>
    </w:p>
    <w:p w:rsidR="005374A4" w:rsidRPr="005374A4" w:rsidRDefault="005374A4" w:rsidP="005374A4">
      <w:pPr>
        <w:spacing w:after="0" w:line="360" w:lineRule="auto"/>
        <w:jc w:val="both"/>
        <w:rPr>
          <w:rFonts w:ascii="Times New Roman" w:hAnsi="Times New Roman" w:cs="Times New Roman"/>
          <w:sz w:val="24"/>
          <w:szCs w:val="24"/>
        </w:rPr>
      </w:pPr>
    </w:p>
    <w:p w:rsidR="005374A4" w:rsidRPr="005374A4" w:rsidRDefault="005374A4" w:rsidP="005374A4">
      <w:pPr>
        <w:spacing w:after="0" w:line="360" w:lineRule="auto"/>
        <w:rPr>
          <w:rFonts w:ascii="Times New Roman" w:hAnsi="Times New Roman" w:cs="Times New Roman"/>
          <w:sz w:val="24"/>
          <w:szCs w:val="24"/>
        </w:rPr>
      </w:pPr>
    </w:p>
    <w:p w:rsidR="005374A4" w:rsidRPr="005374A4" w:rsidRDefault="005374A4" w:rsidP="005374A4">
      <w:pPr>
        <w:spacing w:after="0" w:line="360" w:lineRule="auto"/>
        <w:jc w:val="center"/>
        <w:rPr>
          <w:rFonts w:ascii="Times New Roman" w:hAnsi="Times New Roman" w:cs="Times New Roman"/>
          <w:b/>
          <w:sz w:val="24"/>
          <w:szCs w:val="24"/>
        </w:rPr>
      </w:pPr>
      <w:r w:rsidRPr="005374A4">
        <w:rPr>
          <w:rFonts w:ascii="Times New Roman" w:hAnsi="Times New Roman" w:cs="Times New Roman"/>
          <w:b/>
          <w:sz w:val="24"/>
          <w:szCs w:val="24"/>
        </w:rPr>
        <w:t>VILNIUS</w:t>
      </w:r>
    </w:p>
    <w:p w:rsidR="005374A4" w:rsidRPr="005374A4" w:rsidRDefault="005374A4" w:rsidP="005374A4">
      <w:pPr>
        <w:spacing w:after="0" w:line="360" w:lineRule="auto"/>
        <w:jc w:val="center"/>
        <w:rPr>
          <w:rFonts w:ascii="Times New Roman" w:hAnsi="Times New Roman" w:cs="Times New Roman"/>
          <w:b/>
          <w:sz w:val="24"/>
          <w:szCs w:val="24"/>
        </w:rPr>
      </w:pPr>
      <w:r w:rsidRPr="005374A4">
        <w:rPr>
          <w:rFonts w:ascii="Times New Roman" w:hAnsi="Times New Roman" w:cs="Times New Roman"/>
          <w:b/>
          <w:sz w:val="24"/>
          <w:szCs w:val="24"/>
        </w:rPr>
        <w:t>2017</w:t>
      </w:r>
    </w:p>
    <w:sdt>
      <w:sdtPr>
        <w:rPr>
          <w:rFonts w:ascii="Times New Roman" w:hAnsi="Times New Roman" w:cs="Times New Roman"/>
          <w:sz w:val="24"/>
          <w:szCs w:val="24"/>
        </w:rPr>
        <w:id w:val="-610280737"/>
        <w:docPartObj>
          <w:docPartGallery w:val="Table of Contents"/>
          <w:docPartUnique/>
        </w:docPartObj>
      </w:sdtPr>
      <w:sdtEndPr>
        <w:rPr>
          <w:bCs/>
        </w:rPr>
      </w:sdtEndPr>
      <w:sdtContent>
        <w:p w:rsidR="005374A4" w:rsidRPr="001A3C9E" w:rsidRDefault="005374A4" w:rsidP="00873332">
          <w:pPr>
            <w:keepNext/>
            <w:keepLines/>
            <w:spacing w:before="240" w:after="0" w:line="360" w:lineRule="auto"/>
            <w:jc w:val="center"/>
            <w:rPr>
              <w:rFonts w:ascii="Times New Roman" w:eastAsiaTheme="majorEastAsia" w:hAnsi="Times New Roman" w:cs="Times New Roman"/>
              <w:b/>
              <w:color w:val="4F7A32"/>
              <w:sz w:val="40"/>
              <w:szCs w:val="40"/>
              <w:lang w:eastAsia="lt-LT"/>
            </w:rPr>
          </w:pPr>
          <w:r w:rsidRPr="001A3C9E">
            <w:rPr>
              <w:rFonts w:ascii="Times New Roman" w:eastAsiaTheme="majorEastAsia" w:hAnsi="Times New Roman" w:cs="Times New Roman"/>
              <w:b/>
              <w:color w:val="4F7A32"/>
              <w:sz w:val="40"/>
              <w:szCs w:val="40"/>
              <w:lang w:eastAsia="lt-LT"/>
            </w:rPr>
            <w:t>Turinys</w:t>
          </w:r>
        </w:p>
        <w:p w:rsidR="005374A4" w:rsidRPr="001A3C9E" w:rsidRDefault="005374A4" w:rsidP="005374A4">
          <w:pPr>
            <w:tabs>
              <w:tab w:val="right" w:leader="dot" w:pos="9628"/>
            </w:tabs>
            <w:spacing w:after="100"/>
            <w:jc w:val="both"/>
            <w:rPr>
              <w:rFonts w:ascii="Times New Roman" w:eastAsiaTheme="minorEastAsia" w:hAnsi="Times New Roman" w:cs="Times New Roman"/>
              <w:noProof/>
              <w:sz w:val="28"/>
              <w:szCs w:val="28"/>
              <w:lang w:eastAsia="lt-LT"/>
            </w:rPr>
          </w:pPr>
          <w:r w:rsidRPr="001A3C9E">
            <w:rPr>
              <w:rFonts w:ascii="Times New Roman" w:hAnsi="Times New Roman" w:cs="Times New Roman"/>
              <w:noProof/>
              <w:sz w:val="24"/>
              <w:szCs w:val="24"/>
            </w:rPr>
            <w:fldChar w:fldCharType="begin"/>
          </w:r>
          <w:r w:rsidRPr="001A3C9E">
            <w:rPr>
              <w:rFonts w:ascii="Times New Roman" w:hAnsi="Times New Roman" w:cs="Times New Roman"/>
              <w:noProof/>
              <w:sz w:val="24"/>
              <w:szCs w:val="24"/>
            </w:rPr>
            <w:instrText xml:space="preserve"> TOC \o "1-3" \h \z \u </w:instrText>
          </w:r>
          <w:r w:rsidRPr="001A3C9E">
            <w:rPr>
              <w:rFonts w:ascii="Times New Roman" w:hAnsi="Times New Roman" w:cs="Times New Roman"/>
              <w:noProof/>
              <w:sz w:val="24"/>
              <w:szCs w:val="24"/>
            </w:rPr>
            <w:fldChar w:fldCharType="separate"/>
          </w:r>
          <w:hyperlink w:anchor="_Toc478548459" w:history="1">
            <w:r w:rsidRPr="001A3C9E">
              <w:rPr>
                <w:rFonts w:ascii="Times New Roman" w:hAnsi="Times New Roman" w:cs="Times New Roman"/>
                <w:noProof/>
                <w:sz w:val="28"/>
                <w:szCs w:val="28"/>
              </w:rPr>
              <w:t xml:space="preserve">I. </w:t>
            </w:r>
            <w:r w:rsidR="00926FBE" w:rsidRPr="001A3C9E">
              <w:rPr>
                <w:rFonts w:ascii="Times New Roman" w:hAnsi="Times New Roman" w:cs="Times New Roman"/>
                <w:noProof/>
                <w:sz w:val="28"/>
                <w:szCs w:val="28"/>
              </w:rPr>
              <w:t xml:space="preserve">  </w:t>
            </w:r>
            <w:r w:rsidRPr="001A3C9E">
              <w:rPr>
                <w:rFonts w:ascii="Times New Roman" w:hAnsi="Times New Roman" w:cs="Times New Roman"/>
                <w:noProof/>
                <w:sz w:val="28"/>
                <w:szCs w:val="28"/>
              </w:rPr>
              <w:t>Bendrosios nuostatos</w:t>
            </w:r>
            <w:r w:rsidR="00926FBE" w:rsidRPr="001A3C9E">
              <w:rPr>
                <w:rFonts w:ascii="Times New Roman" w:hAnsi="Times New Roman" w:cs="Times New Roman"/>
                <w:noProof/>
                <w:webHidden/>
                <w:sz w:val="28"/>
                <w:szCs w:val="28"/>
              </w:rPr>
              <w:t>........</w:t>
            </w:r>
            <w:r w:rsidR="00265D6F" w:rsidRPr="001A3C9E">
              <w:rPr>
                <w:rFonts w:ascii="Times New Roman" w:hAnsi="Times New Roman" w:cs="Times New Roman"/>
                <w:noProof/>
                <w:webHidden/>
                <w:sz w:val="28"/>
                <w:szCs w:val="28"/>
              </w:rPr>
              <w:t>.....</w:t>
            </w:r>
            <w:r w:rsidR="00926FBE" w:rsidRPr="001A3C9E">
              <w:rPr>
                <w:rFonts w:ascii="Times New Roman" w:hAnsi="Times New Roman" w:cs="Times New Roman"/>
                <w:noProof/>
                <w:webHidden/>
                <w:sz w:val="28"/>
                <w:szCs w:val="28"/>
              </w:rPr>
              <w:t>...............................</w:t>
            </w:r>
            <w:r w:rsidR="00265D6F" w:rsidRPr="001A3C9E">
              <w:rPr>
                <w:rFonts w:ascii="Times New Roman" w:hAnsi="Times New Roman" w:cs="Times New Roman"/>
                <w:noProof/>
                <w:webHidden/>
                <w:sz w:val="28"/>
                <w:szCs w:val="28"/>
              </w:rPr>
              <w:t>..................................................</w:t>
            </w:r>
            <w:r w:rsidRPr="001A3C9E">
              <w:rPr>
                <w:rFonts w:ascii="Times New Roman" w:hAnsi="Times New Roman" w:cs="Times New Roman"/>
                <w:noProof/>
                <w:webHidden/>
                <w:sz w:val="28"/>
                <w:szCs w:val="28"/>
              </w:rPr>
              <w:fldChar w:fldCharType="begin"/>
            </w:r>
            <w:r w:rsidRPr="001A3C9E">
              <w:rPr>
                <w:rFonts w:ascii="Times New Roman" w:hAnsi="Times New Roman" w:cs="Times New Roman"/>
                <w:noProof/>
                <w:webHidden/>
                <w:sz w:val="28"/>
                <w:szCs w:val="28"/>
              </w:rPr>
              <w:instrText xml:space="preserve"> PAGEREF _Toc478548459 \h </w:instrText>
            </w:r>
            <w:r w:rsidRPr="001A3C9E">
              <w:rPr>
                <w:rFonts w:ascii="Times New Roman" w:hAnsi="Times New Roman" w:cs="Times New Roman"/>
                <w:noProof/>
                <w:webHidden/>
                <w:sz w:val="28"/>
                <w:szCs w:val="28"/>
              </w:rPr>
            </w:r>
            <w:r w:rsidRPr="001A3C9E">
              <w:rPr>
                <w:rFonts w:ascii="Times New Roman" w:hAnsi="Times New Roman" w:cs="Times New Roman"/>
                <w:noProof/>
                <w:webHidden/>
                <w:sz w:val="28"/>
                <w:szCs w:val="28"/>
              </w:rPr>
              <w:fldChar w:fldCharType="separate"/>
            </w:r>
            <w:r w:rsidR="00360582">
              <w:rPr>
                <w:rFonts w:ascii="Times New Roman" w:hAnsi="Times New Roman" w:cs="Times New Roman"/>
                <w:noProof/>
                <w:webHidden/>
                <w:sz w:val="28"/>
                <w:szCs w:val="28"/>
              </w:rPr>
              <w:t>3</w:t>
            </w:r>
            <w:r w:rsidRPr="001A3C9E">
              <w:rPr>
                <w:rFonts w:ascii="Times New Roman" w:hAnsi="Times New Roman" w:cs="Times New Roman"/>
                <w:noProof/>
                <w:webHidden/>
                <w:sz w:val="28"/>
                <w:szCs w:val="28"/>
              </w:rPr>
              <w:fldChar w:fldCharType="end"/>
            </w:r>
          </w:hyperlink>
        </w:p>
        <w:p w:rsidR="005374A4" w:rsidRPr="001A3C9E" w:rsidRDefault="00742B77" w:rsidP="005374A4">
          <w:pPr>
            <w:tabs>
              <w:tab w:val="right" w:leader="dot" w:pos="9628"/>
            </w:tabs>
            <w:spacing w:after="100"/>
            <w:jc w:val="both"/>
            <w:rPr>
              <w:rFonts w:ascii="Times New Roman" w:eastAsiaTheme="minorEastAsia" w:hAnsi="Times New Roman" w:cs="Times New Roman"/>
              <w:noProof/>
              <w:sz w:val="28"/>
              <w:szCs w:val="28"/>
              <w:lang w:eastAsia="lt-LT"/>
            </w:rPr>
          </w:pPr>
          <w:hyperlink w:anchor="_Toc478548460" w:history="1">
            <w:r w:rsidR="005374A4" w:rsidRPr="001A3C9E">
              <w:rPr>
                <w:rFonts w:ascii="Times New Roman" w:hAnsi="Times New Roman" w:cs="Times New Roman"/>
                <w:noProof/>
                <w:sz w:val="28"/>
                <w:szCs w:val="28"/>
              </w:rPr>
              <w:t xml:space="preserve">II. </w:t>
            </w:r>
            <w:r w:rsidR="00926FBE" w:rsidRPr="001A3C9E">
              <w:rPr>
                <w:rFonts w:ascii="Times New Roman" w:hAnsi="Times New Roman" w:cs="Times New Roman"/>
                <w:noProof/>
                <w:sz w:val="28"/>
                <w:szCs w:val="28"/>
              </w:rPr>
              <w:t xml:space="preserve"> </w:t>
            </w:r>
            <w:r w:rsidR="005374A4" w:rsidRPr="001A3C9E">
              <w:rPr>
                <w:rFonts w:ascii="Times New Roman" w:hAnsi="Times New Roman" w:cs="Times New Roman"/>
                <w:noProof/>
                <w:sz w:val="28"/>
                <w:szCs w:val="28"/>
              </w:rPr>
              <w:t>Ikimokyklinio ugdymo principai</w:t>
            </w:r>
            <w:r w:rsidR="00926FBE" w:rsidRPr="001A3C9E">
              <w:rPr>
                <w:rFonts w:ascii="Times New Roman" w:hAnsi="Times New Roman" w:cs="Times New Roman"/>
                <w:noProof/>
                <w:webHidden/>
                <w:sz w:val="28"/>
                <w:szCs w:val="28"/>
              </w:rPr>
              <w:t>.......</w:t>
            </w:r>
            <w:r w:rsidR="00265D6F" w:rsidRPr="001A3C9E">
              <w:rPr>
                <w:rFonts w:ascii="Times New Roman" w:hAnsi="Times New Roman" w:cs="Times New Roman"/>
                <w:noProof/>
                <w:webHidden/>
                <w:sz w:val="28"/>
                <w:szCs w:val="28"/>
              </w:rPr>
              <w:t>....................................................................</w:t>
            </w:r>
            <w:r w:rsidR="005374A4" w:rsidRPr="001A3C9E">
              <w:rPr>
                <w:rFonts w:ascii="Times New Roman" w:hAnsi="Times New Roman" w:cs="Times New Roman"/>
                <w:noProof/>
                <w:webHidden/>
                <w:sz w:val="28"/>
                <w:szCs w:val="28"/>
              </w:rPr>
              <w:fldChar w:fldCharType="begin"/>
            </w:r>
            <w:r w:rsidR="005374A4" w:rsidRPr="001A3C9E">
              <w:rPr>
                <w:rFonts w:ascii="Times New Roman" w:hAnsi="Times New Roman" w:cs="Times New Roman"/>
                <w:noProof/>
                <w:webHidden/>
                <w:sz w:val="28"/>
                <w:szCs w:val="28"/>
              </w:rPr>
              <w:instrText xml:space="preserve"> PAGEREF _Toc478548460 \h </w:instrText>
            </w:r>
            <w:r w:rsidR="005374A4" w:rsidRPr="001A3C9E">
              <w:rPr>
                <w:rFonts w:ascii="Times New Roman" w:hAnsi="Times New Roman" w:cs="Times New Roman"/>
                <w:noProof/>
                <w:webHidden/>
                <w:sz w:val="28"/>
                <w:szCs w:val="28"/>
              </w:rPr>
            </w:r>
            <w:r w:rsidR="005374A4" w:rsidRPr="001A3C9E">
              <w:rPr>
                <w:rFonts w:ascii="Times New Roman" w:hAnsi="Times New Roman" w:cs="Times New Roman"/>
                <w:noProof/>
                <w:webHidden/>
                <w:sz w:val="28"/>
                <w:szCs w:val="28"/>
              </w:rPr>
              <w:fldChar w:fldCharType="separate"/>
            </w:r>
            <w:r w:rsidR="00360582">
              <w:rPr>
                <w:rFonts w:ascii="Times New Roman" w:hAnsi="Times New Roman" w:cs="Times New Roman"/>
                <w:noProof/>
                <w:webHidden/>
                <w:sz w:val="28"/>
                <w:szCs w:val="28"/>
              </w:rPr>
              <w:t>7</w:t>
            </w:r>
            <w:r w:rsidR="005374A4" w:rsidRPr="001A3C9E">
              <w:rPr>
                <w:rFonts w:ascii="Times New Roman" w:hAnsi="Times New Roman" w:cs="Times New Roman"/>
                <w:noProof/>
                <w:webHidden/>
                <w:sz w:val="28"/>
                <w:szCs w:val="28"/>
              </w:rPr>
              <w:fldChar w:fldCharType="end"/>
            </w:r>
          </w:hyperlink>
        </w:p>
        <w:p w:rsidR="005374A4" w:rsidRPr="001A3C9E" w:rsidRDefault="00742B77" w:rsidP="005374A4">
          <w:pPr>
            <w:tabs>
              <w:tab w:val="right" w:leader="dot" w:pos="9628"/>
            </w:tabs>
            <w:spacing w:after="100"/>
            <w:jc w:val="both"/>
            <w:rPr>
              <w:rFonts w:ascii="Times New Roman" w:eastAsiaTheme="minorEastAsia" w:hAnsi="Times New Roman" w:cs="Times New Roman"/>
              <w:noProof/>
              <w:sz w:val="28"/>
              <w:szCs w:val="28"/>
              <w:lang w:eastAsia="lt-LT"/>
            </w:rPr>
          </w:pPr>
          <w:hyperlink w:anchor="_Toc478548461" w:history="1">
            <w:r w:rsidR="005374A4" w:rsidRPr="001A3C9E">
              <w:rPr>
                <w:rFonts w:ascii="Times New Roman" w:hAnsi="Times New Roman" w:cs="Times New Roman"/>
                <w:noProof/>
                <w:sz w:val="28"/>
                <w:szCs w:val="28"/>
              </w:rPr>
              <w:t>II</w:t>
            </w:r>
            <w:r w:rsidR="009B328D" w:rsidRPr="001A3C9E">
              <w:rPr>
                <w:rFonts w:ascii="Times New Roman" w:hAnsi="Times New Roman" w:cs="Times New Roman"/>
                <w:noProof/>
                <w:sz w:val="28"/>
                <w:szCs w:val="28"/>
              </w:rPr>
              <w:t>I. Tikslas ir uždaviniai</w:t>
            </w:r>
            <w:r w:rsidR="00265D6F" w:rsidRPr="001A3C9E">
              <w:rPr>
                <w:rFonts w:ascii="Times New Roman" w:hAnsi="Times New Roman" w:cs="Times New Roman"/>
                <w:noProof/>
                <w:webHidden/>
                <w:sz w:val="28"/>
                <w:szCs w:val="28"/>
              </w:rPr>
              <w:t>..................</w:t>
            </w:r>
            <w:r w:rsidR="009B328D" w:rsidRPr="001A3C9E">
              <w:rPr>
                <w:rFonts w:ascii="Times New Roman" w:hAnsi="Times New Roman" w:cs="Times New Roman"/>
                <w:noProof/>
                <w:webHidden/>
                <w:sz w:val="28"/>
                <w:szCs w:val="28"/>
              </w:rPr>
              <w:t>................</w:t>
            </w:r>
            <w:r w:rsidR="00265D6F" w:rsidRPr="001A3C9E">
              <w:rPr>
                <w:rFonts w:ascii="Times New Roman" w:hAnsi="Times New Roman" w:cs="Times New Roman"/>
                <w:noProof/>
                <w:webHidden/>
                <w:sz w:val="28"/>
                <w:szCs w:val="28"/>
              </w:rPr>
              <w:t>.............................................................</w:t>
            </w:r>
            <w:r w:rsidR="005374A4" w:rsidRPr="001A3C9E">
              <w:rPr>
                <w:rFonts w:ascii="Times New Roman" w:hAnsi="Times New Roman" w:cs="Times New Roman"/>
                <w:noProof/>
                <w:webHidden/>
                <w:sz w:val="28"/>
                <w:szCs w:val="28"/>
              </w:rPr>
              <w:fldChar w:fldCharType="begin"/>
            </w:r>
            <w:r w:rsidR="005374A4" w:rsidRPr="001A3C9E">
              <w:rPr>
                <w:rFonts w:ascii="Times New Roman" w:hAnsi="Times New Roman" w:cs="Times New Roman"/>
                <w:noProof/>
                <w:webHidden/>
                <w:sz w:val="28"/>
                <w:szCs w:val="28"/>
              </w:rPr>
              <w:instrText xml:space="preserve"> PAGEREF _Toc478548461 \h </w:instrText>
            </w:r>
            <w:r w:rsidR="005374A4" w:rsidRPr="001A3C9E">
              <w:rPr>
                <w:rFonts w:ascii="Times New Roman" w:hAnsi="Times New Roman" w:cs="Times New Roman"/>
                <w:noProof/>
                <w:webHidden/>
                <w:sz w:val="28"/>
                <w:szCs w:val="28"/>
              </w:rPr>
            </w:r>
            <w:r w:rsidR="005374A4" w:rsidRPr="001A3C9E">
              <w:rPr>
                <w:rFonts w:ascii="Times New Roman" w:hAnsi="Times New Roman" w:cs="Times New Roman"/>
                <w:noProof/>
                <w:webHidden/>
                <w:sz w:val="28"/>
                <w:szCs w:val="28"/>
              </w:rPr>
              <w:fldChar w:fldCharType="separate"/>
            </w:r>
            <w:r w:rsidR="00360582">
              <w:rPr>
                <w:rFonts w:ascii="Times New Roman" w:hAnsi="Times New Roman" w:cs="Times New Roman"/>
                <w:noProof/>
                <w:webHidden/>
                <w:sz w:val="28"/>
                <w:szCs w:val="28"/>
              </w:rPr>
              <w:t>9</w:t>
            </w:r>
            <w:r w:rsidR="005374A4" w:rsidRPr="001A3C9E">
              <w:rPr>
                <w:rFonts w:ascii="Times New Roman" w:hAnsi="Times New Roman" w:cs="Times New Roman"/>
                <w:noProof/>
                <w:webHidden/>
                <w:sz w:val="28"/>
                <w:szCs w:val="28"/>
              </w:rPr>
              <w:fldChar w:fldCharType="end"/>
            </w:r>
          </w:hyperlink>
        </w:p>
        <w:p w:rsidR="005374A4" w:rsidRPr="001A3C9E" w:rsidRDefault="00742B77" w:rsidP="005374A4">
          <w:pPr>
            <w:tabs>
              <w:tab w:val="right" w:leader="dot" w:pos="9628"/>
            </w:tabs>
            <w:spacing w:after="100"/>
            <w:jc w:val="both"/>
            <w:rPr>
              <w:rFonts w:ascii="Times New Roman" w:eastAsiaTheme="minorEastAsia" w:hAnsi="Times New Roman" w:cs="Times New Roman"/>
              <w:noProof/>
              <w:sz w:val="28"/>
              <w:szCs w:val="28"/>
              <w:lang w:eastAsia="lt-LT"/>
            </w:rPr>
          </w:pPr>
          <w:hyperlink w:anchor="_Toc478548462" w:history="1">
            <w:r w:rsidR="005374A4" w:rsidRPr="001A3C9E">
              <w:rPr>
                <w:rFonts w:ascii="Times New Roman" w:hAnsi="Times New Roman" w:cs="Times New Roman"/>
                <w:noProof/>
                <w:sz w:val="28"/>
                <w:szCs w:val="28"/>
              </w:rPr>
              <w:t xml:space="preserve">IV </w:t>
            </w:r>
            <w:r w:rsidR="00926FBE" w:rsidRPr="001A3C9E">
              <w:rPr>
                <w:rFonts w:ascii="Times New Roman" w:hAnsi="Times New Roman" w:cs="Times New Roman"/>
                <w:noProof/>
                <w:sz w:val="28"/>
                <w:szCs w:val="28"/>
              </w:rPr>
              <w:t xml:space="preserve"> </w:t>
            </w:r>
            <w:r w:rsidR="005374A4" w:rsidRPr="001A3C9E">
              <w:rPr>
                <w:rFonts w:ascii="Times New Roman" w:hAnsi="Times New Roman" w:cs="Times New Roman"/>
                <w:noProof/>
                <w:sz w:val="28"/>
                <w:szCs w:val="28"/>
              </w:rPr>
              <w:t>Ugdymo turinys, metodai</w:t>
            </w:r>
            <w:r w:rsidR="00C077EC" w:rsidRPr="001A3C9E">
              <w:rPr>
                <w:rFonts w:ascii="Times New Roman" w:hAnsi="Times New Roman" w:cs="Times New Roman"/>
                <w:noProof/>
                <w:sz w:val="28"/>
                <w:szCs w:val="28"/>
              </w:rPr>
              <w:t>, priemonės</w:t>
            </w:r>
            <w:r w:rsidR="00265D6F" w:rsidRPr="001A3C9E">
              <w:rPr>
                <w:rFonts w:ascii="Times New Roman" w:hAnsi="Times New Roman" w:cs="Times New Roman"/>
                <w:noProof/>
                <w:sz w:val="28"/>
                <w:szCs w:val="28"/>
              </w:rPr>
              <w:t>....</w:t>
            </w:r>
            <w:r w:rsidR="00984D8F" w:rsidRPr="001A3C9E">
              <w:rPr>
                <w:rFonts w:ascii="Times New Roman" w:hAnsi="Times New Roman" w:cs="Times New Roman"/>
                <w:noProof/>
                <w:sz w:val="28"/>
                <w:szCs w:val="28"/>
              </w:rPr>
              <w:t>..............................................................10</w:t>
            </w:r>
          </w:hyperlink>
        </w:p>
        <w:p w:rsidR="005374A4" w:rsidRPr="001A3C9E" w:rsidRDefault="00742B77" w:rsidP="005374A4">
          <w:pPr>
            <w:tabs>
              <w:tab w:val="right" w:leader="dot" w:pos="9628"/>
            </w:tabs>
            <w:spacing w:after="100"/>
            <w:jc w:val="both"/>
            <w:rPr>
              <w:rFonts w:ascii="Times New Roman" w:eastAsiaTheme="minorEastAsia" w:hAnsi="Times New Roman" w:cs="Times New Roman"/>
              <w:noProof/>
              <w:sz w:val="28"/>
              <w:szCs w:val="28"/>
              <w:lang w:eastAsia="lt-LT"/>
            </w:rPr>
          </w:pPr>
          <w:hyperlink w:anchor="_Toc478548463" w:history="1">
            <w:r w:rsidR="005374A4" w:rsidRPr="001A3C9E">
              <w:rPr>
                <w:rFonts w:ascii="Times New Roman" w:hAnsi="Times New Roman" w:cs="Times New Roman"/>
                <w:noProof/>
                <w:sz w:val="28"/>
                <w:szCs w:val="28"/>
              </w:rPr>
              <w:t xml:space="preserve">V. </w:t>
            </w:r>
            <w:r w:rsidR="00926FBE" w:rsidRPr="001A3C9E">
              <w:rPr>
                <w:rFonts w:ascii="Times New Roman" w:hAnsi="Times New Roman" w:cs="Times New Roman"/>
                <w:noProof/>
                <w:sz w:val="28"/>
                <w:szCs w:val="28"/>
              </w:rPr>
              <w:t xml:space="preserve"> </w:t>
            </w:r>
            <w:r w:rsidR="005374A4" w:rsidRPr="001A3C9E">
              <w:rPr>
                <w:rFonts w:ascii="Times New Roman" w:hAnsi="Times New Roman" w:cs="Times New Roman"/>
                <w:noProof/>
                <w:sz w:val="28"/>
                <w:szCs w:val="28"/>
              </w:rPr>
              <w:t>Ugdymo pasiekimai ir jų vertinimas</w:t>
            </w:r>
            <w:r w:rsidR="00926FBE" w:rsidRPr="001A3C9E">
              <w:rPr>
                <w:rFonts w:ascii="Times New Roman" w:hAnsi="Times New Roman" w:cs="Times New Roman"/>
                <w:noProof/>
                <w:webHidden/>
                <w:sz w:val="28"/>
                <w:szCs w:val="28"/>
              </w:rPr>
              <w:t>...........................</w:t>
            </w:r>
            <w:r w:rsidR="00265D6F" w:rsidRPr="001A3C9E">
              <w:rPr>
                <w:rFonts w:ascii="Times New Roman" w:hAnsi="Times New Roman" w:cs="Times New Roman"/>
                <w:noProof/>
                <w:webHidden/>
                <w:sz w:val="28"/>
                <w:szCs w:val="28"/>
              </w:rPr>
              <w:t>.......................................</w:t>
            </w:r>
            <w:r w:rsidR="005374A4" w:rsidRPr="001A3C9E">
              <w:rPr>
                <w:rFonts w:ascii="Times New Roman" w:hAnsi="Times New Roman" w:cs="Times New Roman"/>
                <w:noProof/>
                <w:webHidden/>
                <w:sz w:val="28"/>
                <w:szCs w:val="28"/>
              </w:rPr>
              <w:fldChar w:fldCharType="begin"/>
            </w:r>
            <w:r w:rsidR="005374A4" w:rsidRPr="001A3C9E">
              <w:rPr>
                <w:rFonts w:ascii="Times New Roman" w:hAnsi="Times New Roman" w:cs="Times New Roman"/>
                <w:noProof/>
                <w:webHidden/>
                <w:sz w:val="28"/>
                <w:szCs w:val="28"/>
              </w:rPr>
              <w:instrText xml:space="preserve"> PAGEREF _Toc478548463 \h </w:instrText>
            </w:r>
            <w:r w:rsidR="005374A4" w:rsidRPr="001A3C9E">
              <w:rPr>
                <w:rFonts w:ascii="Times New Roman" w:hAnsi="Times New Roman" w:cs="Times New Roman"/>
                <w:noProof/>
                <w:webHidden/>
                <w:sz w:val="28"/>
                <w:szCs w:val="28"/>
              </w:rPr>
            </w:r>
            <w:r w:rsidR="005374A4" w:rsidRPr="001A3C9E">
              <w:rPr>
                <w:rFonts w:ascii="Times New Roman" w:hAnsi="Times New Roman" w:cs="Times New Roman"/>
                <w:noProof/>
                <w:webHidden/>
                <w:sz w:val="28"/>
                <w:szCs w:val="28"/>
              </w:rPr>
              <w:fldChar w:fldCharType="separate"/>
            </w:r>
            <w:r w:rsidR="00360582">
              <w:rPr>
                <w:rFonts w:ascii="Times New Roman" w:hAnsi="Times New Roman" w:cs="Times New Roman"/>
                <w:noProof/>
                <w:webHidden/>
                <w:sz w:val="28"/>
                <w:szCs w:val="28"/>
              </w:rPr>
              <w:t>137</w:t>
            </w:r>
            <w:r w:rsidR="005374A4" w:rsidRPr="001A3C9E">
              <w:rPr>
                <w:rFonts w:ascii="Times New Roman" w:hAnsi="Times New Roman" w:cs="Times New Roman"/>
                <w:noProof/>
                <w:webHidden/>
                <w:sz w:val="28"/>
                <w:szCs w:val="28"/>
              </w:rPr>
              <w:fldChar w:fldCharType="end"/>
            </w:r>
          </w:hyperlink>
        </w:p>
        <w:p w:rsidR="005374A4" w:rsidRPr="001A3C9E" w:rsidRDefault="00926FBE" w:rsidP="005374A4">
          <w:pPr>
            <w:tabs>
              <w:tab w:val="right" w:leader="dot" w:pos="9628"/>
            </w:tabs>
            <w:spacing w:after="100"/>
            <w:jc w:val="both"/>
            <w:rPr>
              <w:rFonts w:ascii="Times New Roman" w:eastAsiaTheme="minorEastAsia" w:hAnsi="Times New Roman" w:cs="Times New Roman"/>
              <w:noProof/>
              <w:sz w:val="24"/>
              <w:szCs w:val="24"/>
              <w:lang w:eastAsia="lt-LT"/>
            </w:rPr>
          </w:pPr>
          <w:r w:rsidRPr="001A3C9E">
            <w:rPr>
              <w:rFonts w:ascii="Times New Roman" w:hAnsi="Times New Roman" w:cs="Times New Roman"/>
              <w:sz w:val="28"/>
              <w:szCs w:val="28"/>
            </w:rPr>
            <w:t xml:space="preserve">VI.  </w:t>
          </w:r>
          <w:hyperlink w:anchor="_Toc478548464" w:history="1">
            <w:r w:rsidR="005374A4" w:rsidRPr="001A3C9E">
              <w:rPr>
                <w:rFonts w:ascii="Times New Roman" w:hAnsi="Times New Roman" w:cs="Times New Roman"/>
                <w:noProof/>
                <w:sz w:val="28"/>
                <w:szCs w:val="28"/>
              </w:rPr>
              <w:t xml:space="preserve">Naudota literatūra ir </w:t>
            </w:r>
            <w:r w:rsidR="00C077EC" w:rsidRPr="001A3C9E">
              <w:rPr>
                <w:rFonts w:ascii="Times New Roman" w:hAnsi="Times New Roman" w:cs="Times New Roman"/>
                <w:noProof/>
                <w:sz w:val="28"/>
                <w:szCs w:val="28"/>
              </w:rPr>
              <w:t xml:space="preserve">informacijos </w:t>
            </w:r>
            <w:r w:rsidR="005374A4" w:rsidRPr="001A3C9E">
              <w:rPr>
                <w:rFonts w:ascii="Times New Roman" w:hAnsi="Times New Roman" w:cs="Times New Roman"/>
                <w:noProof/>
                <w:sz w:val="28"/>
                <w:szCs w:val="28"/>
              </w:rPr>
              <w:t>šaltiniai</w:t>
            </w:r>
            <w:r w:rsidRPr="001A3C9E">
              <w:rPr>
                <w:rFonts w:ascii="Times New Roman" w:hAnsi="Times New Roman" w:cs="Times New Roman"/>
                <w:noProof/>
                <w:webHidden/>
                <w:sz w:val="28"/>
                <w:szCs w:val="28"/>
              </w:rPr>
              <w:t>............</w:t>
            </w:r>
            <w:r w:rsidR="00C077EC" w:rsidRPr="001A3C9E">
              <w:rPr>
                <w:rFonts w:ascii="Times New Roman" w:hAnsi="Times New Roman" w:cs="Times New Roman"/>
                <w:noProof/>
                <w:webHidden/>
                <w:sz w:val="28"/>
                <w:szCs w:val="28"/>
              </w:rPr>
              <w:t>...</w:t>
            </w:r>
            <w:r w:rsidR="00984D8F" w:rsidRPr="001A3C9E">
              <w:rPr>
                <w:rFonts w:ascii="Times New Roman" w:hAnsi="Times New Roman" w:cs="Times New Roman"/>
                <w:noProof/>
                <w:webHidden/>
                <w:sz w:val="28"/>
                <w:szCs w:val="28"/>
              </w:rPr>
              <w:t>...........</w:t>
            </w:r>
            <w:r w:rsidR="00265D6F" w:rsidRPr="001A3C9E">
              <w:rPr>
                <w:rFonts w:ascii="Times New Roman" w:hAnsi="Times New Roman" w:cs="Times New Roman"/>
                <w:noProof/>
                <w:webHidden/>
                <w:sz w:val="28"/>
                <w:szCs w:val="28"/>
              </w:rPr>
              <w:t>...</w:t>
            </w:r>
            <w:r w:rsidR="00984D8F" w:rsidRPr="001A3C9E">
              <w:rPr>
                <w:rFonts w:ascii="Times New Roman" w:hAnsi="Times New Roman" w:cs="Times New Roman"/>
                <w:noProof/>
                <w:webHidden/>
                <w:sz w:val="28"/>
                <w:szCs w:val="28"/>
              </w:rPr>
              <w:t>......</w:t>
            </w:r>
            <w:r w:rsidR="00265D6F" w:rsidRPr="001A3C9E">
              <w:rPr>
                <w:rFonts w:ascii="Times New Roman" w:hAnsi="Times New Roman" w:cs="Times New Roman"/>
                <w:noProof/>
                <w:webHidden/>
                <w:sz w:val="28"/>
                <w:szCs w:val="28"/>
              </w:rPr>
              <w:t>.....................</w:t>
            </w:r>
            <w:r w:rsidR="005374A4" w:rsidRPr="001A3C9E">
              <w:rPr>
                <w:rFonts w:ascii="Times New Roman" w:hAnsi="Times New Roman" w:cs="Times New Roman"/>
                <w:noProof/>
                <w:webHidden/>
                <w:sz w:val="28"/>
                <w:szCs w:val="28"/>
              </w:rPr>
              <w:fldChar w:fldCharType="begin"/>
            </w:r>
            <w:r w:rsidR="005374A4" w:rsidRPr="001A3C9E">
              <w:rPr>
                <w:rFonts w:ascii="Times New Roman" w:hAnsi="Times New Roman" w:cs="Times New Roman"/>
                <w:noProof/>
                <w:webHidden/>
                <w:sz w:val="28"/>
                <w:szCs w:val="28"/>
              </w:rPr>
              <w:instrText xml:space="preserve"> PAGEREF _Toc478548464 \h </w:instrText>
            </w:r>
            <w:r w:rsidR="005374A4" w:rsidRPr="001A3C9E">
              <w:rPr>
                <w:rFonts w:ascii="Times New Roman" w:hAnsi="Times New Roman" w:cs="Times New Roman"/>
                <w:noProof/>
                <w:webHidden/>
                <w:sz w:val="28"/>
                <w:szCs w:val="28"/>
              </w:rPr>
            </w:r>
            <w:r w:rsidR="005374A4" w:rsidRPr="001A3C9E">
              <w:rPr>
                <w:rFonts w:ascii="Times New Roman" w:hAnsi="Times New Roman" w:cs="Times New Roman"/>
                <w:noProof/>
                <w:webHidden/>
                <w:sz w:val="28"/>
                <w:szCs w:val="28"/>
              </w:rPr>
              <w:fldChar w:fldCharType="separate"/>
            </w:r>
            <w:r w:rsidR="00360582">
              <w:rPr>
                <w:rFonts w:ascii="Times New Roman" w:hAnsi="Times New Roman" w:cs="Times New Roman"/>
                <w:noProof/>
                <w:webHidden/>
                <w:sz w:val="28"/>
                <w:szCs w:val="28"/>
              </w:rPr>
              <w:t>139</w:t>
            </w:r>
            <w:r w:rsidR="005374A4" w:rsidRPr="001A3C9E">
              <w:rPr>
                <w:rFonts w:ascii="Times New Roman" w:hAnsi="Times New Roman" w:cs="Times New Roman"/>
                <w:noProof/>
                <w:webHidden/>
                <w:sz w:val="28"/>
                <w:szCs w:val="28"/>
              </w:rPr>
              <w:fldChar w:fldCharType="end"/>
            </w:r>
          </w:hyperlink>
        </w:p>
        <w:p w:rsidR="005374A4" w:rsidRPr="00265D6F" w:rsidRDefault="005374A4" w:rsidP="005374A4">
          <w:pPr>
            <w:spacing w:line="360" w:lineRule="auto"/>
            <w:jc w:val="both"/>
            <w:rPr>
              <w:rFonts w:ascii="Times New Roman" w:hAnsi="Times New Roman" w:cs="Times New Roman"/>
              <w:sz w:val="24"/>
              <w:szCs w:val="24"/>
            </w:rPr>
          </w:pPr>
          <w:r w:rsidRPr="001A3C9E">
            <w:rPr>
              <w:rFonts w:ascii="Times New Roman" w:hAnsi="Times New Roman" w:cs="Times New Roman"/>
              <w:bCs/>
              <w:sz w:val="24"/>
              <w:szCs w:val="24"/>
            </w:rPr>
            <w:fldChar w:fldCharType="end"/>
          </w:r>
        </w:p>
      </w:sdtContent>
    </w:sdt>
    <w:p w:rsidR="005374A4" w:rsidRPr="005374A4" w:rsidRDefault="005374A4" w:rsidP="005374A4">
      <w:pPr>
        <w:spacing w:after="0" w:line="360" w:lineRule="auto"/>
        <w:rPr>
          <w:rFonts w:ascii="Times New Roman" w:hAnsi="Times New Roman" w:cs="Times New Roman"/>
          <w:sz w:val="24"/>
          <w:szCs w:val="24"/>
        </w:rPr>
      </w:pPr>
    </w:p>
    <w:p w:rsidR="005374A4" w:rsidRPr="005374A4" w:rsidRDefault="005374A4" w:rsidP="005374A4">
      <w:pPr>
        <w:spacing w:after="0" w:line="360" w:lineRule="auto"/>
        <w:rPr>
          <w:rFonts w:ascii="Times New Roman" w:hAnsi="Times New Roman" w:cs="Times New Roman"/>
          <w:sz w:val="24"/>
          <w:szCs w:val="24"/>
        </w:rPr>
      </w:pPr>
      <w:r w:rsidRPr="005374A4">
        <w:rPr>
          <w:rFonts w:ascii="Times New Roman" w:hAnsi="Times New Roman" w:cs="Times New Roman"/>
          <w:sz w:val="24"/>
          <w:szCs w:val="24"/>
        </w:rPr>
        <w:br w:type="page"/>
      </w:r>
    </w:p>
    <w:p w:rsidR="005374A4" w:rsidRPr="005374A4" w:rsidRDefault="005374A4" w:rsidP="005374A4">
      <w:pPr>
        <w:keepNext/>
        <w:keepLines/>
        <w:numPr>
          <w:ilvl w:val="0"/>
          <w:numId w:val="11"/>
        </w:numPr>
        <w:spacing w:after="0" w:line="360" w:lineRule="auto"/>
        <w:jc w:val="center"/>
        <w:outlineLvl w:val="0"/>
        <w:rPr>
          <w:rFonts w:ascii="Times New Roman" w:eastAsiaTheme="majorEastAsia" w:hAnsi="Times New Roman" w:cs="Times New Roman"/>
          <w:b/>
          <w:color w:val="538135" w:themeColor="accent6" w:themeShade="BF"/>
          <w:sz w:val="48"/>
          <w:szCs w:val="48"/>
        </w:rPr>
      </w:pPr>
      <w:bookmarkStart w:id="1" w:name="_Toc478548459"/>
      <w:r w:rsidRPr="005374A4">
        <w:rPr>
          <w:rFonts w:ascii="Times New Roman" w:eastAsiaTheme="majorEastAsia" w:hAnsi="Times New Roman" w:cs="Times New Roman"/>
          <w:b/>
          <w:color w:val="538135" w:themeColor="accent6" w:themeShade="BF"/>
          <w:sz w:val="48"/>
          <w:szCs w:val="48"/>
        </w:rPr>
        <w:lastRenderedPageBreak/>
        <w:t>Bendrosios nuostatos</w:t>
      </w:r>
      <w:bookmarkEnd w:id="1"/>
    </w:p>
    <w:tbl>
      <w:tblPr>
        <w:tblW w:w="0" w:type="auto"/>
        <w:tblInd w:w="420" w:type="dxa"/>
        <w:shd w:val="clear" w:color="auto" w:fill="FFFF99"/>
        <w:tblLook w:val="04A0" w:firstRow="1" w:lastRow="0" w:firstColumn="1" w:lastColumn="0" w:noHBand="0" w:noVBand="1"/>
      </w:tblPr>
      <w:tblGrid>
        <w:gridCol w:w="3289"/>
        <w:gridCol w:w="5929"/>
      </w:tblGrid>
      <w:tr w:rsidR="005374A4" w:rsidRPr="005374A4" w:rsidTr="003F388D">
        <w:tc>
          <w:tcPr>
            <w:tcW w:w="3374" w:type="dxa"/>
            <w:shd w:val="clear" w:color="auto" w:fill="FFFF99"/>
          </w:tcPr>
          <w:p w:rsidR="005374A4" w:rsidRPr="001A3C9E" w:rsidRDefault="005374A4" w:rsidP="005374A4">
            <w:pPr>
              <w:spacing w:line="360" w:lineRule="auto"/>
              <w:jc w:val="both"/>
              <w:rPr>
                <w:rFonts w:ascii="Times New Roman" w:hAnsi="Times New Roman" w:cs="Times New Roman"/>
                <w:b/>
              </w:rPr>
            </w:pPr>
          </w:p>
          <w:p w:rsidR="005374A4" w:rsidRPr="001A3C9E" w:rsidRDefault="005374A4" w:rsidP="005374A4">
            <w:pPr>
              <w:spacing w:line="360" w:lineRule="auto"/>
              <w:jc w:val="both"/>
              <w:rPr>
                <w:rFonts w:ascii="Times New Roman" w:hAnsi="Times New Roman" w:cs="Times New Roman"/>
                <w:b/>
              </w:rPr>
            </w:pPr>
            <w:r w:rsidRPr="001A3C9E">
              <w:rPr>
                <w:rFonts w:ascii="Times New Roman" w:hAnsi="Times New Roman" w:cs="Times New Roman"/>
                <w:b/>
                <w:color w:val="70AD47" w:themeColor="accent6"/>
              </w:rPr>
              <w:t>Švietimo tiekėjo pavadinimas:</w:t>
            </w:r>
          </w:p>
        </w:tc>
        <w:tc>
          <w:tcPr>
            <w:tcW w:w="6060" w:type="dxa"/>
            <w:shd w:val="clear" w:color="auto" w:fill="FFFF99"/>
          </w:tcPr>
          <w:p w:rsidR="005374A4" w:rsidRPr="001A3C9E" w:rsidRDefault="005374A4" w:rsidP="005374A4">
            <w:pPr>
              <w:spacing w:line="360" w:lineRule="auto"/>
              <w:jc w:val="both"/>
              <w:rPr>
                <w:rFonts w:ascii="Times New Roman" w:hAnsi="Times New Roman" w:cs="Times New Roman"/>
              </w:rPr>
            </w:pPr>
          </w:p>
          <w:p w:rsidR="005374A4" w:rsidRPr="001A3C9E" w:rsidRDefault="005374A4" w:rsidP="005374A4">
            <w:pPr>
              <w:spacing w:line="360" w:lineRule="auto"/>
              <w:jc w:val="both"/>
              <w:rPr>
                <w:rFonts w:ascii="Times New Roman" w:hAnsi="Times New Roman" w:cs="Times New Roman"/>
              </w:rPr>
            </w:pPr>
            <w:r w:rsidRPr="001A3C9E">
              <w:rPr>
                <w:rFonts w:ascii="Times New Roman" w:hAnsi="Times New Roman" w:cs="Times New Roman"/>
              </w:rPr>
              <w:t xml:space="preserve">Vilniaus lopšelis-darželis „Šnekutis“ </w:t>
            </w:r>
          </w:p>
        </w:tc>
      </w:tr>
      <w:tr w:rsidR="005374A4" w:rsidRPr="005374A4" w:rsidTr="003F388D">
        <w:tc>
          <w:tcPr>
            <w:tcW w:w="3374" w:type="dxa"/>
            <w:shd w:val="clear" w:color="auto" w:fill="FFFF99"/>
          </w:tcPr>
          <w:p w:rsidR="005374A4" w:rsidRPr="001A3C9E" w:rsidRDefault="005374A4" w:rsidP="005374A4">
            <w:pPr>
              <w:spacing w:line="360" w:lineRule="auto"/>
              <w:jc w:val="both"/>
              <w:rPr>
                <w:rFonts w:ascii="Times New Roman" w:hAnsi="Times New Roman" w:cs="Times New Roman"/>
                <w:b/>
              </w:rPr>
            </w:pPr>
            <w:r w:rsidRPr="001A3C9E">
              <w:rPr>
                <w:rFonts w:ascii="Times New Roman" w:hAnsi="Times New Roman" w:cs="Times New Roman"/>
                <w:b/>
                <w:color w:val="70AD47" w:themeColor="accent6"/>
              </w:rPr>
              <w:t>Teisinė forma</w:t>
            </w:r>
          </w:p>
        </w:tc>
        <w:tc>
          <w:tcPr>
            <w:tcW w:w="6060" w:type="dxa"/>
            <w:shd w:val="clear" w:color="auto" w:fill="FFFF99"/>
          </w:tcPr>
          <w:p w:rsidR="005374A4" w:rsidRPr="001A3C9E" w:rsidRDefault="005374A4" w:rsidP="005374A4">
            <w:pPr>
              <w:spacing w:line="360" w:lineRule="auto"/>
              <w:jc w:val="both"/>
              <w:rPr>
                <w:rFonts w:ascii="Times New Roman" w:hAnsi="Times New Roman" w:cs="Times New Roman"/>
              </w:rPr>
            </w:pPr>
            <w:r w:rsidRPr="001A3C9E">
              <w:rPr>
                <w:rFonts w:ascii="Times New Roman" w:hAnsi="Times New Roman" w:cs="Times New Roman"/>
              </w:rPr>
              <w:t>Juridinis asmuo, Vilniaus miesto savivaldybės institucija</w:t>
            </w:r>
          </w:p>
        </w:tc>
      </w:tr>
      <w:tr w:rsidR="005374A4" w:rsidRPr="005374A4" w:rsidTr="003F388D">
        <w:tc>
          <w:tcPr>
            <w:tcW w:w="3374" w:type="dxa"/>
            <w:shd w:val="clear" w:color="auto" w:fill="FFFF99"/>
          </w:tcPr>
          <w:p w:rsidR="005374A4" w:rsidRPr="001A3C9E" w:rsidRDefault="005374A4" w:rsidP="005374A4">
            <w:pPr>
              <w:spacing w:line="360" w:lineRule="auto"/>
              <w:jc w:val="both"/>
              <w:rPr>
                <w:rFonts w:ascii="Times New Roman" w:hAnsi="Times New Roman" w:cs="Times New Roman"/>
                <w:b/>
                <w:color w:val="70AD47" w:themeColor="accent6"/>
              </w:rPr>
            </w:pPr>
            <w:r w:rsidRPr="001A3C9E">
              <w:rPr>
                <w:rFonts w:ascii="Times New Roman" w:hAnsi="Times New Roman" w:cs="Times New Roman"/>
                <w:b/>
                <w:color w:val="70AD47" w:themeColor="accent6"/>
              </w:rPr>
              <w:t>Tipas, grupė</w:t>
            </w:r>
          </w:p>
          <w:p w:rsidR="005374A4" w:rsidRPr="001A3C9E" w:rsidRDefault="005374A4" w:rsidP="005374A4">
            <w:pPr>
              <w:spacing w:line="360" w:lineRule="auto"/>
              <w:jc w:val="both"/>
              <w:rPr>
                <w:rFonts w:ascii="Times New Roman" w:hAnsi="Times New Roman" w:cs="Times New Roman"/>
                <w:b/>
                <w:color w:val="70AD47" w:themeColor="accent6"/>
                <w:sz w:val="12"/>
                <w:szCs w:val="12"/>
              </w:rPr>
            </w:pPr>
          </w:p>
          <w:p w:rsidR="005374A4" w:rsidRPr="001A3C9E" w:rsidRDefault="005374A4" w:rsidP="005374A4">
            <w:pPr>
              <w:spacing w:line="360" w:lineRule="auto"/>
              <w:jc w:val="both"/>
              <w:rPr>
                <w:rFonts w:ascii="Times New Roman" w:hAnsi="Times New Roman" w:cs="Times New Roman"/>
                <w:b/>
                <w:color w:val="70AD47" w:themeColor="accent6"/>
              </w:rPr>
            </w:pPr>
            <w:r w:rsidRPr="001A3C9E">
              <w:rPr>
                <w:rFonts w:ascii="Times New Roman" w:hAnsi="Times New Roman" w:cs="Times New Roman"/>
                <w:b/>
                <w:color w:val="70AD47" w:themeColor="accent6"/>
              </w:rPr>
              <w:t>Ugdymo kalba</w:t>
            </w:r>
          </w:p>
          <w:p w:rsidR="005374A4" w:rsidRPr="001A3C9E" w:rsidRDefault="005374A4" w:rsidP="005374A4">
            <w:pPr>
              <w:spacing w:line="360" w:lineRule="auto"/>
              <w:jc w:val="both"/>
              <w:rPr>
                <w:rFonts w:ascii="Times New Roman" w:hAnsi="Times New Roman" w:cs="Times New Roman"/>
                <w:b/>
              </w:rPr>
            </w:pPr>
            <w:r w:rsidRPr="001A3C9E">
              <w:rPr>
                <w:rFonts w:ascii="Times New Roman" w:hAnsi="Times New Roman" w:cs="Times New Roman"/>
                <w:b/>
                <w:color w:val="70AD47" w:themeColor="accent6"/>
              </w:rPr>
              <w:t>Ugdymo forma</w:t>
            </w:r>
          </w:p>
        </w:tc>
        <w:tc>
          <w:tcPr>
            <w:tcW w:w="6060" w:type="dxa"/>
            <w:shd w:val="clear" w:color="auto" w:fill="FFFF99"/>
          </w:tcPr>
          <w:p w:rsidR="005374A4" w:rsidRPr="001A3C9E" w:rsidRDefault="005374A4" w:rsidP="005374A4">
            <w:pPr>
              <w:spacing w:line="360" w:lineRule="auto"/>
              <w:jc w:val="both"/>
              <w:rPr>
                <w:rFonts w:ascii="Times New Roman" w:hAnsi="Times New Roman" w:cs="Times New Roman"/>
              </w:rPr>
            </w:pPr>
            <w:r w:rsidRPr="001A3C9E">
              <w:rPr>
                <w:rFonts w:ascii="Times New Roman" w:hAnsi="Times New Roman" w:cs="Times New Roman"/>
              </w:rPr>
              <w:t>Lopšelis-darželis, neformaliojo švietimo ikimokyklinio ugdymo įstaiga</w:t>
            </w:r>
          </w:p>
          <w:p w:rsidR="005374A4" w:rsidRPr="001A3C9E" w:rsidRDefault="005374A4" w:rsidP="005374A4">
            <w:pPr>
              <w:spacing w:line="360" w:lineRule="auto"/>
              <w:jc w:val="both"/>
              <w:rPr>
                <w:rFonts w:ascii="Times New Roman" w:hAnsi="Times New Roman" w:cs="Times New Roman"/>
              </w:rPr>
            </w:pPr>
            <w:r w:rsidRPr="001A3C9E">
              <w:rPr>
                <w:rFonts w:ascii="Times New Roman" w:hAnsi="Times New Roman" w:cs="Times New Roman"/>
              </w:rPr>
              <w:t>Lietuvių</w:t>
            </w:r>
          </w:p>
          <w:p w:rsidR="005374A4" w:rsidRPr="001A3C9E" w:rsidRDefault="005374A4" w:rsidP="005374A4">
            <w:pPr>
              <w:spacing w:line="360" w:lineRule="auto"/>
              <w:jc w:val="both"/>
              <w:rPr>
                <w:rFonts w:ascii="Times New Roman" w:hAnsi="Times New Roman" w:cs="Times New Roman"/>
              </w:rPr>
            </w:pPr>
            <w:r w:rsidRPr="001A3C9E">
              <w:rPr>
                <w:rFonts w:ascii="Times New Roman" w:hAnsi="Times New Roman" w:cs="Times New Roman"/>
              </w:rPr>
              <w:t>Dieninė</w:t>
            </w:r>
          </w:p>
        </w:tc>
      </w:tr>
      <w:tr w:rsidR="005374A4" w:rsidRPr="005374A4" w:rsidTr="003F388D">
        <w:tc>
          <w:tcPr>
            <w:tcW w:w="3374" w:type="dxa"/>
            <w:shd w:val="clear" w:color="auto" w:fill="FFFF99"/>
          </w:tcPr>
          <w:p w:rsidR="005374A4" w:rsidRPr="001A3C9E" w:rsidRDefault="005374A4" w:rsidP="005374A4">
            <w:pPr>
              <w:spacing w:line="360" w:lineRule="auto"/>
              <w:jc w:val="both"/>
              <w:rPr>
                <w:rFonts w:ascii="Times New Roman" w:hAnsi="Times New Roman" w:cs="Times New Roman"/>
                <w:b/>
              </w:rPr>
            </w:pPr>
            <w:r w:rsidRPr="001A3C9E">
              <w:rPr>
                <w:rFonts w:ascii="Times New Roman" w:hAnsi="Times New Roman" w:cs="Times New Roman"/>
                <w:b/>
                <w:color w:val="70AD47" w:themeColor="accent6"/>
              </w:rPr>
              <w:t>Adresas</w:t>
            </w:r>
          </w:p>
        </w:tc>
        <w:tc>
          <w:tcPr>
            <w:tcW w:w="6060" w:type="dxa"/>
            <w:shd w:val="clear" w:color="auto" w:fill="FFFF99"/>
          </w:tcPr>
          <w:p w:rsidR="005374A4" w:rsidRPr="001A3C9E" w:rsidRDefault="005374A4" w:rsidP="005374A4">
            <w:pPr>
              <w:spacing w:line="360" w:lineRule="auto"/>
              <w:jc w:val="both"/>
              <w:rPr>
                <w:rFonts w:ascii="Times New Roman" w:hAnsi="Times New Roman" w:cs="Times New Roman"/>
              </w:rPr>
            </w:pPr>
            <w:r w:rsidRPr="001A3C9E">
              <w:rPr>
                <w:rFonts w:ascii="Times New Roman" w:hAnsi="Times New Roman" w:cs="Times New Roman"/>
              </w:rPr>
              <w:t>Vytenio 41, LT-03208, Vilniaus savivaldybė</w:t>
            </w:r>
          </w:p>
        </w:tc>
      </w:tr>
      <w:tr w:rsidR="005374A4" w:rsidRPr="005374A4" w:rsidTr="003F388D">
        <w:tc>
          <w:tcPr>
            <w:tcW w:w="3374" w:type="dxa"/>
            <w:shd w:val="clear" w:color="auto" w:fill="FFFF99"/>
          </w:tcPr>
          <w:p w:rsidR="005374A4" w:rsidRPr="001A3C9E" w:rsidRDefault="005374A4" w:rsidP="005374A4">
            <w:pPr>
              <w:spacing w:line="360" w:lineRule="auto"/>
              <w:jc w:val="both"/>
              <w:rPr>
                <w:rFonts w:ascii="Times New Roman" w:hAnsi="Times New Roman" w:cs="Times New Roman"/>
                <w:b/>
              </w:rPr>
            </w:pPr>
            <w:r w:rsidRPr="001A3C9E">
              <w:rPr>
                <w:rFonts w:ascii="Times New Roman" w:hAnsi="Times New Roman" w:cs="Times New Roman"/>
                <w:b/>
                <w:color w:val="70AD47" w:themeColor="accent6"/>
              </w:rPr>
              <w:t>Telefonas</w:t>
            </w:r>
          </w:p>
        </w:tc>
        <w:tc>
          <w:tcPr>
            <w:tcW w:w="6060" w:type="dxa"/>
            <w:shd w:val="clear" w:color="auto" w:fill="FFFF99"/>
          </w:tcPr>
          <w:p w:rsidR="005374A4" w:rsidRPr="001A3C9E" w:rsidRDefault="005374A4" w:rsidP="005374A4">
            <w:pPr>
              <w:spacing w:line="360" w:lineRule="auto"/>
              <w:jc w:val="both"/>
              <w:rPr>
                <w:rFonts w:ascii="Times New Roman" w:hAnsi="Times New Roman" w:cs="Times New Roman"/>
              </w:rPr>
            </w:pPr>
            <w:r w:rsidRPr="001A3C9E">
              <w:rPr>
                <w:rFonts w:ascii="Times New Roman" w:hAnsi="Times New Roman" w:cs="Times New Roman"/>
              </w:rPr>
              <w:t>85 2130484</w:t>
            </w:r>
          </w:p>
        </w:tc>
      </w:tr>
      <w:tr w:rsidR="005374A4" w:rsidRPr="005374A4" w:rsidTr="003F388D">
        <w:tc>
          <w:tcPr>
            <w:tcW w:w="3374" w:type="dxa"/>
            <w:shd w:val="clear" w:color="auto" w:fill="FFFF99"/>
          </w:tcPr>
          <w:p w:rsidR="005374A4" w:rsidRPr="001A3C9E" w:rsidRDefault="005374A4" w:rsidP="005374A4">
            <w:pPr>
              <w:spacing w:line="360" w:lineRule="auto"/>
              <w:jc w:val="both"/>
              <w:rPr>
                <w:rFonts w:ascii="Times New Roman" w:hAnsi="Times New Roman" w:cs="Times New Roman"/>
                <w:b/>
              </w:rPr>
            </w:pPr>
            <w:r w:rsidRPr="001A3C9E">
              <w:rPr>
                <w:rFonts w:ascii="Times New Roman" w:hAnsi="Times New Roman" w:cs="Times New Roman"/>
                <w:b/>
                <w:color w:val="70AD47" w:themeColor="accent6"/>
              </w:rPr>
              <w:t>El. paštas</w:t>
            </w:r>
          </w:p>
        </w:tc>
        <w:tc>
          <w:tcPr>
            <w:tcW w:w="6060" w:type="dxa"/>
            <w:shd w:val="clear" w:color="auto" w:fill="FFFF99"/>
          </w:tcPr>
          <w:p w:rsidR="005374A4" w:rsidRPr="001A3C9E" w:rsidRDefault="00742B77" w:rsidP="005374A4">
            <w:pPr>
              <w:spacing w:line="360" w:lineRule="auto"/>
              <w:jc w:val="both"/>
              <w:rPr>
                <w:rFonts w:ascii="Times New Roman" w:hAnsi="Times New Roman" w:cs="Times New Roman"/>
              </w:rPr>
            </w:pPr>
            <w:hyperlink r:id="rId9" w:history="1">
              <w:r w:rsidR="005374A4" w:rsidRPr="001A3C9E">
                <w:rPr>
                  <w:rFonts w:ascii="Times New Roman" w:hAnsi="Times New Roman" w:cs="Times New Roman"/>
                  <w:color w:val="0563C1" w:themeColor="hyperlink"/>
                  <w:u w:val="single"/>
                </w:rPr>
                <w:t>rastine@snekutis.vilnius.lm.lt</w:t>
              </w:r>
            </w:hyperlink>
          </w:p>
        </w:tc>
      </w:tr>
      <w:tr w:rsidR="005374A4" w:rsidRPr="005374A4" w:rsidTr="003F388D">
        <w:trPr>
          <w:trHeight w:val="70"/>
        </w:trPr>
        <w:tc>
          <w:tcPr>
            <w:tcW w:w="3374" w:type="dxa"/>
            <w:shd w:val="clear" w:color="auto" w:fill="FFFF99"/>
          </w:tcPr>
          <w:p w:rsidR="005374A4" w:rsidRPr="001A3C9E" w:rsidRDefault="005374A4" w:rsidP="005374A4">
            <w:pPr>
              <w:spacing w:line="360" w:lineRule="auto"/>
              <w:jc w:val="both"/>
              <w:rPr>
                <w:rFonts w:ascii="Times New Roman" w:hAnsi="Times New Roman" w:cs="Times New Roman"/>
                <w:b/>
              </w:rPr>
            </w:pPr>
            <w:r w:rsidRPr="001A3C9E">
              <w:rPr>
                <w:rFonts w:ascii="Times New Roman" w:hAnsi="Times New Roman" w:cs="Times New Roman"/>
                <w:b/>
                <w:color w:val="70AD47" w:themeColor="accent6"/>
              </w:rPr>
              <w:t>Svetainė</w:t>
            </w:r>
          </w:p>
        </w:tc>
        <w:tc>
          <w:tcPr>
            <w:tcW w:w="6060" w:type="dxa"/>
            <w:shd w:val="clear" w:color="auto" w:fill="FFFF99"/>
          </w:tcPr>
          <w:p w:rsidR="005374A4" w:rsidRPr="001A3C9E" w:rsidRDefault="00742B77" w:rsidP="005374A4">
            <w:pPr>
              <w:spacing w:line="360" w:lineRule="auto"/>
              <w:jc w:val="both"/>
              <w:rPr>
                <w:rFonts w:ascii="Times New Roman" w:hAnsi="Times New Roman" w:cs="Times New Roman"/>
              </w:rPr>
            </w:pPr>
            <w:hyperlink r:id="rId10" w:history="1">
              <w:r w:rsidR="005374A4" w:rsidRPr="001A3C9E">
                <w:rPr>
                  <w:rFonts w:ascii="Times New Roman" w:hAnsi="Times New Roman" w:cs="Times New Roman"/>
                  <w:color w:val="0563C1" w:themeColor="hyperlink"/>
                  <w:u w:val="single"/>
                </w:rPr>
                <w:t>http://www.snekutis.vilnius.lm.lt/</w:t>
              </w:r>
            </w:hyperlink>
          </w:p>
          <w:p w:rsidR="005374A4" w:rsidRPr="001A3C9E" w:rsidRDefault="005374A4" w:rsidP="005374A4">
            <w:pPr>
              <w:spacing w:line="360" w:lineRule="auto"/>
              <w:jc w:val="both"/>
              <w:rPr>
                <w:rFonts w:ascii="Times New Roman" w:hAnsi="Times New Roman" w:cs="Times New Roman"/>
              </w:rPr>
            </w:pPr>
          </w:p>
        </w:tc>
      </w:tr>
    </w:tbl>
    <w:p w:rsidR="005374A4" w:rsidRPr="005374A4" w:rsidRDefault="005374A4" w:rsidP="005374A4">
      <w:pPr>
        <w:rPr>
          <w:rFonts w:ascii="Times New Roman" w:hAnsi="Times New Roman" w:cs="Times New Roman"/>
        </w:rPr>
      </w:pPr>
    </w:p>
    <w:p w:rsidR="005374A4" w:rsidRPr="005374A4" w:rsidRDefault="005374A4" w:rsidP="005374A4">
      <w:pPr>
        <w:spacing w:line="360" w:lineRule="auto"/>
        <w:jc w:val="center"/>
        <w:rPr>
          <w:rFonts w:ascii="Times New Roman" w:hAnsi="Times New Roman" w:cs="Times New Roman"/>
          <w:b/>
          <w:color w:val="538135" w:themeColor="accent6" w:themeShade="BF"/>
          <w:sz w:val="40"/>
          <w:szCs w:val="40"/>
        </w:rPr>
      </w:pPr>
      <w:r w:rsidRPr="005374A4">
        <w:rPr>
          <w:rFonts w:ascii="Times New Roman" w:hAnsi="Times New Roman" w:cs="Times New Roman"/>
          <w:b/>
          <w:color w:val="538135" w:themeColor="accent6" w:themeShade="BF"/>
          <w:sz w:val="40"/>
          <w:szCs w:val="40"/>
        </w:rPr>
        <w:t>Vaikai ir jų poreikiai</w:t>
      </w:r>
    </w:p>
    <w:p w:rsidR="005374A4" w:rsidRPr="005374A4" w:rsidRDefault="001A3C9E" w:rsidP="005374A4">
      <w:pPr>
        <w:tabs>
          <w:tab w:val="left" w:pos="1260"/>
        </w:tabs>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lang w:eastAsia="lt-LT"/>
        </w:rPr>
        <w:tab/>
      </w:r>
      <w:r w:rsidR="005374A4" w:rsidRPr="005374A4">
        <w:rPr>
          <w:rFonts w:ascii="Times New Roman" w:hAnsi="Times New Roman"/>
          <w:sz w:val="24"/>
          <w:szCs w:val="24"/>
          <w:lang w:eastAsia="lt-LT"/>
        </w:rPr>
        <w:t xml:space="preserve">Darželis yra ugdymo įstaiga, kuri vykdydama ikimokyklinį ugdymą tenkina vaiko, šeimos ir bendruomenės poreikius. </w:t>
      </w:r>
      <w:r w:rsidR="005374A4" w:rsidRPr="005374A4">
        <w:rPr>
          <w:rFonts w:ascii="Times New Roman" w:hAnsi="Times New Roman"/>
          <w:color w:val="000000"/>
          <w:sz w:val="24"/>
          <w:szCs w:val="24"/>
        </w:rPr>
        <w:t xml:space="preserve"> Vaikams reikalingas bendravimas su bendraamžiais, psichologinis ir fizinis saugumas, galimybė išreikšti save. </w:t>
      </w:r>
      <w:r w:rsidR="005374A4" w:rsidRPr="005374A4">
        <w:rPr>
          <w:rFonts w:ascii="Times New Roman" w:hAnsi="Times New Roman"/>
          <w:sz w:val="24"/>
          <w:szCs w:val="24"/>
          <w:lang w:eastAsia="lt-LT"/>
        </w:rPr>
        <w:t xml:space="preserve">Programos principai, tikslas, uždaviniai bei ugdymo turinys orientuoti į vaikų poreikių tenkinimą taip pat siekiama  </w:t>
      </w:r>
      <w:r w:rsidR="005374A4" w:rsidRPr="005374A4">
        <w:rPr>
          <w:rFonts w:ascii="Times New Roman" w:hAnsi="Times New Roman"/>
          <w:sz w:val="24"/>
          <w:szCs w:val="24"/>
        </w:rPr>
        <w:t xml:space="preserve">įvertinti vaikų ugdymo(si) pasiekimus nuo gimimo iki šešerių metų kaip pažangos žingsnius į kuriuos orientuojantis būtų stebima jų raida ir pažanga, vertinama ugdymo(si) kokybė. </w:t>
      </w:r>
    </w:p>
    <w:p w:rsidR="005374A4" w:rsidRPr="005374A4" w:rsidRDefault="005374A4" w:rsidP="005374A4">
      <w:pPr>
        <w:tabs>
          <w:tab w:val="left" w:pos="1260"/>
        </w:tabs>
        <w:autoSpaceDE w:val="0"/>
        <w:autoSpaceDN w:val="0"/>
        <w:adjustRightInd w:val="0"/>
        <w:spacing w:line="360" w:lineRule="auto"/>
        <w:jc w:val="both"/>
        <w:rPr>
          <w:rFonts w:ascii="Times New Roman" w:hAnsi="Times New Roman"/>
          <w:sz w:val="24"/>
          <w:szCs w:val="24"/>
        </w:rPr>
      </w:pPr>
      <w:r w:rsidRPr="005374A4">
        <w:rPr>
          <w:rFonts w:ascii="Times New Roman" w:hAnsi="Times New Roman"/>
          <w:color w:val="000000"/>
          <w:sz w:val="24"/>
          <w:szCs w:val="24"/>
        </w:rPr>
        <w:t xml:space="preserve">Ugdymo procese didelis dėmesys skiriamas vaiko saviraiškai ir kūrybai.  Dauguma vaikų socialiai aktyvūs, drąsūs, jiems svarbu išreikšti save, realizuoti aktyvios veiklos poreikį. </w:t>
      </w:r>
    </w:p>
    <w:p w:rsidR="005374A4" w:rsidRPr="005374A4" w:rsidRDefault="005374A4" w:rsidP="005374A4">
      <w:pPr>
        <w:tabs>
          <w:tab w:val="left" w:pos="1260"/>
        </w:tabs>
        <w:spacing w:after="0" w:line="360" w:lineRule="auto"/>
        <w:ind w:right="26"/>
        <w:jc w:val="both"/>
        <w:rPr>
          <w:rFonts w:ascii="Times New Roman" w:hAnsi="Times New Roman"/>
          <w:color w:val="000000"/>
          <w:sz w:val="24"/>
          <w:szCs w:val="24"/>
        </w:rPr>
      </w:pPr>
      <w:r w:rsidRPr="005374A4">
        <w:rPr>
          <w:rFonts w:ascii="Times New Roman" w:hAnsi="Times New Roman"/>
          <w:color w:val="000000"/>
          <w:sz w:val="24"/>
          <w:szCs w:val="24"/>
        </w:rPr>
        <w:t>Lankydamas ikimokyklinę ugdymo įstaigą vaikas perima kitų vaikų patirtį išlaikydamas savo individualumą, išsaugo savąjį „Aš‘ ir kartu perduoda savo patirtį kitiems.</w:t>
      </w:r>
    </w:p>
    <w:p w:rsidR="005374A4" w:rsidRPr="005374A4" w:rsidRDefault="005374A4" w:rsidP="005374A4">
      <w:pPr>
        <w:tabs>
          <w:tab w:val="left" w:pos="1260"/>
        </w:tabs>
        <w:spacing w:after="0" w:line="360" w:lineRule="auto"/>
        <w:ind w:right="26"/>
        <w:jc w:val="both"/>
        <w:rPr>
          <w:rFonts w:ascii="Times New Roman" w:hAnsi="Times New Roman"/>
          <w:sz w:val="24"/>
          <w:szCs w:val="24"/>
        </w:rPr>
      </w:pPr>
      <w:r w:rsidRPr="005374A4">
        <w:rPr>
          <w:rFonts w:ascii="Times New Roman" w:hAnsi="Times New Roman"/>
          <w:sz w:val="24"/>
          <w:szCs w:val="24"/>
        </w:rPr>
        <w:t xml:space="preserve">Ikimokyklinis amžius – žaidimų ir atradimų amžius. Žaisdamas vaikas nuosekliai pereina į vis aukštesnę vystymosi pakopą, jo žaidimas keičiasi ir tobulėja. </w:t>
      </w:r>
    </w:p>
    <w:p w:rsidR="005374A4" w:rsidRPr="005374A4" w:rsidRDefault="005374A4" w:rsidP="005374A4">
      <w:pPr>
        <w:tabs>
          <w:tab w:val="left" w:pos="1260"/>
        </w:tabs>
        <w:spacing w:after="0" w:line="360" w:lineRule="auto"/>
        <w:ind w:right="26"/>
        <w:jc w:val="both"/>
        <w:rPr>
          <w:rFonts w:ascii="Times New Roman" w:hAnsi="Times New Roman"/>
          <w:color w:val="000000"/>
          <w:sz w:val="24"/>
          <w:szCs w:val="24"/>
        </w:rPr>
      </w:pPr>
      <w:r w:rsidRPr="005374A4">
        <w:rPr>
          <w:rFonts w:ascii="Times New Roman" w:hAnsi="Times New Roman"/>
          <w:sz w:val="24"/>
          <w:szCs w:val="24"/>
        </w:rPr>
        <w:lastRenderedPageBreak/>
        <w:t>Vaikas gyvena čia ir dabar. Jis džiaugiasi, įgyvendindamas savo pomėgius, darželio aplinkoje patirdamas naujus įspūdžius.</w:t>
      </w:r>
    </w:p>
    <w:p w:rsidR="005374A4" w:rsidRPr="005374A4" w:rsidRDefault="005374A4" w:rsidP="005374A4">
      <w:pPr>
        <w:tabs>
          <w:tab w:val="left" w:pos="1260"/>
        </w:tabs>
        <w:spacing w:after="0" w:line="360" w:lineRule="auto"/>
        <w:ind w:right="26"/>
        <w:jc w:val="both"/>
        <w:rPr>
          <w:rFonts w:ascii="Times New Roman" w:hAnsi="Times New Roman"/>
          <w:color w:val="000000"/>
          <w:sz w:val="24"/>
          <w:szCs w:val="24"/>
        </w:rPr>
      </w:pPr>
      <w:r w:rsidRPr="005374A4">
        <w:rPr>
          <w:rFonts w:ascii="Times New Roman" w:hAnsi="Times New Roman"/>
          <w:color w:val="000000"/>
          <w:sz w:val="24"/>
          <w:szCs w:val="24"/>
        </w:rPr>
        <w:t xml:space="preserve">Ikimokyklinę įstaigą lanko vaikai iš skirtingą socialinę padėtį turinčių šeimų.  Yra dažnai sergančių vaikų, vaikų su specialiaisiais poreikiais, vaikai reikalauja ypatingo dėmesio, šilumos ir saugumo pojūčio. </w:t>
      </w:r>
    </w:p>
    <w:p w:rsidR="005374A4" w:rsidRPr="005374A4" w:rsidRDefault="005374A4" w:rsidP="005374A4">
      <w:pPr>
        <w:spacing w:after="0" w:line="360" w:lineRule="auto"/>
        <w:jc w:val="both"/>
        <w:rPr>
          <w:rFonts w:ascii="Times New Roman" w:hAnsi="Times New Roman" w:cs="Times New Roman"/>
          <w:sz w:val="24"/>
          <w:szCs w:val="24"/>
        </w:rPr>
      </w:pPr>
      <w:r w:rsidRPr="005374A4">
        <w:rPr>
          <w:rFonts w:ascii="Times New Roman" w:hAnsi="Times New Roman"/>
          <w:color w:val="000000"/>
          <w:sz w:val="24"/>
          <w:szCs w:val="24"/>
        </w:rPr>
        <w:t>Programoje numatytų priemonių pagalba bus sudaromos sąlygos visų vaikų poreikių ir saviraiškos tenkinimui.</w:t>
      </w:r>
    </w:p>
    <w:p w:rsidR="005374A4" w:rsidRPr="005374A4" w:rsidRDefault="005374A4" w:rsidP="005374A4">
      <w:pPr>
        <w:autoSpaceDE w:val="0"/>
        <w:autoSpaceDN w:val="0"/>
        <w:adjustRightInd w:val="0"/>
        <w:spacing w:after="0" w:line="360" w:lineRule="auto"/>
        <w:jc w:val="both"/>
        <w:rPr>
          <w:rFonts w:ascii="Times New Roman" w:eastAsia="Times New Roman" w:hAnsi="Times New Roman" w:cs="Times New Roman"/>
          <w:bCs/>
          <w:sz w:val="24"/>
          <w:szCs w:val="24"/>
        </w:rPr>
      </w:pPr>
      <w:r w:rsidRPr="005374A4">
        <w:rPr>
          <w:rFonts w:ascii="Times New Roman" w:eastAsia="Times New Roman" w:hAnsi="Times New Roman" w:cs="Times New Roman"/>
          <w:bCs/>
          <w:sz w:val="24"/>
          <w:szCs w:val="24"/>
        </w:rPr>
        <w:t>Ugdydami vaiką pagal ikimokyklinio ugdymo programą, siekiame, kad jis augtų:</w:t>
      </w:r>
    </w:p>
    <w:p w:rsidR="005374A4" w:rsidRPr="00873332" w:rsidRDefault="005374A4" w:rsidP="00873332">
      <w:pPr>
        <w:pStyle w:val="Sraopastraipa"/>
        <w:numPr>
          <w:ilvl w:val="0"/>
          <w:numId w:val="34"/>
        </w:numPr>
        <w:autoSpaceDE w:val="0"/>
        <w:autoSpaceDN w:val="0"/>
        <w:adjustRightInd w:val="0"/>
        <w:spacing w:after="0" w:line="360" w:lineRule="auto"/>
        <w:jc w:val="both"/>
        <w:rPr>
          <w:rFonts w:ascii="Times New Roman" w:eastAsia="Times New Roman" w:hAnsi="Times New Roman" w:cs="Times New Roman"/>
          <w:bCs/>
          <w:sz w:val="24"/>
          <w:szCs w:val="24"/>
        </w:rPr>
      </w:pPr>
      <w:r w:rsidRPr="00873332">
        <w:rPr>
          <w:rFonts w:ascii="Times New Roman" w:eastAsia="Times New Roman" w:hAnsi="Times New Roman" w:cs="Times New Roman"/>
          <w:bCs/>
          <w:sz w:val="24"/>
          <w:szCs w:val="24"/>
        </w:rPr>
        <w:t>sveikas,</w:t>
      </w:r>
    </w:p>
    <w:p w:rsidR="005374A4" w:rsidRPr="00873332" w:rsidRDefault="005374A4" w:rsidP="00873332">
      <w:pPr>
        <w:pStyle w:val="Sraopastraipa"/>
        <w:numPr>
          <w:ilvl w:val="0"/>
          <w:numId w:val="34"/>
        </w:numPr>
        <w:autoSpaceDE w:val="0"/>
        <w:autoSpaceDN w:val="0"/>
        <w:adjustRightInd w:val="0"/>
        <w:spacing w:after="0" w:line="360" w:lineRule="auto"/>
        <w:jc w:val="both"/>
        <w:rPr>
          <w:rFonts w:ascii="Times New Roman" w:eastAsia="Times New Roman" w:hAnsi="Times New Roman" w:cs="Times New Roman"/>
          <w:bCs/>
          <w:sz w:val="24"/>
          <w:szCs w:val="24"/>
        </w:rPr>
      </w:pPr>
      <w:r w:rsidRPr="00873332">
        <w:rPr>
          <w:rFonts w:ascii="Times New Roman" w:eastAsia="Times New Roman" w:hAnsi="Times New Roman" w:cs="Times New Roman"/>
          <w:bCs/>
          <w:sz w:val="24"/>
          <w:szCs w:val="24"/>
        </w:rPr>
        <w:t>orus,</w:t>
      </w:r>
    </w:p>
    <w:p w:rsidR="005374A4" w:rsidRPr="00873332" w:rsidRDefault="005374A4" w:rsidP="00873332">
      <w:pPr>
        <w:pStyle w:val="Sraopastraipa"/>
        <w:numPr>
          <w:ilvl w:val="0"/>
          <w:numId w:val="34"/>
        </w:numPr>
        <w:autoSpaceDE w:val="0"/>
        <w:autoSpaceDN w:val="0"/>
        <w:adjustRightInd w:val="0"/>
        <w:spacing w:after="0" w:line="360" w:lineRule="auto"/>
        <w:jc w:val="both"/>
        <w:rPr>
          <w:rFonts w:ascii="Times New Roman" w:eastAsia="Times New Roman" w:hAnsi="Times New Roman" w:cs="Times New Roman"/>
          <w:bCs/>
          <w:sz w:val="24"/>
          <w:szCs w:val="24"/>
        </w:rPr>
      </w:pPr>
      <w:r w:rsidRPr="00873332">
        <w:rPr>
          <w:rFonts w:ascii="Times New Roman" w:eastAsia="Times New Roman" w:hAnsi="Times New Roman" w:cs="Times New Roman"/>
          <w:bCs/>
          <w:sz w:val="24"/>
          <w:szCs w:val="24"/>
        </w:rPr>
        <w:t>bendraujantis,</w:t>
      </w:r>
    </w:p>
    <w:p w:rsidR="005374A4" w:rsidRPr="00873332" w:rsidRDefault="005374A4" w:rsidP="00873332">
      <w:pPr>
        <w:pStyle w:val="Sraopastraipa"/>
        <w:numPr>
          <w:ilvl w:val="0"/>
          <w:numId w:val="34"/>
        </w:numPr>
        <w:autoSpaceDE w:val="0"/>
        <w:autoSpaceDN w:val="0"/>
        <w:adjustRightInd w:val="0"/>
        <w:spacing w:after="0" w:line="360" w:lineRule="auto"/>
        <w:jc w:val="both"/>
        <w:rPr>
          <w:rFonts w:ascii="Times New Roman" w:eastAsia="Times New Roman" w:hAnsi="Times New Roman" w:cs="Times New Roman"/>
          <w:bCs/>
          <w:sz w:val="24"/>
          <w:szCs w:val="24"/>
        </w:rPr>
      </w:pPr>
      <w:r w:rsidRPr="00873332">
        <w:rPr>
          <w:rFonts w:ascii="Times New Roman" w:eastAsia="Times New Roman" w:hAnsi="Times New Roman" w:cs="Times New Roman"/>
          <w:bCs/>
          <w:sz w:val="24"/>
          <w:szCs w:val="24"/>
        </w:rPr>
        <w:t>smalsus,</w:t>
      </w:r>
    </w:p>
    <w:p w:rsidR="005374A4" w:rsidRPr="00873332" w:rsidRDefault="005374A4" w:rsidP="00873332">
      <w:pPr>
        <w:pStyle w:val="Sraopastraipa"/>
        <w:numPr>
          <w:ilvl w:val="0"/>
          <w:numId w:val="34"/>
        </w:numPr>
        <w:autoSpaceDE w:val="0"/>
        <w:autoSpaceDN w:val="0"/>
        <w:adjustRightInd w:val="0"/>
        <w:spacing w:after="0" w:line="360" w:lineRule="auto"/>
        <w:jc w:val="both"/>
        <w:rPr>
          <w:rFonts w:ascii="Times New Roman" w:eastAsia="Times New Roman" w:hAnsi="Times New Roman" w:cs="Times New Roman"/>
          <w:bCs/>
          <w:sz w:val="24"/>
          <w:szCs w:val="24"/>
        </w:rPr>
      </w:pPr>
      <w:r w:rsidRPr="00873332">
        <w:rPr>
          <w:rFonts w:ascii="Times New Roman" w:eastAsia="Times New Roman" w:hAnsi="Times New Roman" w:cs="Times New Roman"/>
          <w:bCs/>
          <w:sz w:val="24"/>
          <w:szCs w:val="24"/>
        </w:rPr>
        <w:t>kuriantis,</w:t>
      </w:r>
    </w:p>
    <w:p w:rsidR="005374A4" w:rsidRPr="00873332" w:rsidRDefault="005374A4" w:rsidP="00873332">
      <w:pPr>
        <w:pStyle w:val="Sraopastraipa"/>
        <w:numPr>
          <w:ilvl w:val="0"/>
          <w:numId w:val="34"/>
        </w:numPr>
        <w:autoSpaceDE w:val="0"/>
        <w:autoSpaceDN w:val="0"/>
        <w:adjustRightInd w:val="0"/>
        <w:spacing w:after="0" w:line="360" w:lineRule="auto"/>
        <w:jc w:val="both"/>
        <w:rPr>
          <w:rFonts w:ascii="Times New Roman" w:eastAsia="Times New Roman" w:hAnsi="Times New Roman" w:cs="Times New Roman"/>
          <w:bCs/>
          <w:sz w:val="24"/>
          <w:szCs w:val="24"/>
        </w:rPr>
      </w:pPr>
      <w:r w:rsidRPr="00873332">
        <w:rPr>
          <w:rFonts w:ascii="Times New Roman" w:eastAsia="Times New Roman" w:hAnsi="Times New Roman" w:cs="Times New Roman"/>
          <w:bCs/>
          <w:sz w:val="24"/>
          <w:szCs w:val="24"/>
        </w:rPr>
        <w:t>sėkmingai besiugdantis.</w:t>
      </w:r>
    </w:p>
    <w:p w:rsidR="005374A4" w:rsidRPr="005374A4" w:rsidRDefault="005374A4" w:rsidP="005374A4">
      <w:pPr>
        <w:spacing w:line="360" w:lineRule="auto"/>
        <w:jc w:val="both"/>
        <w:rPr>
          <w:rFonts w:ascii="Times New Roman" w:hAnsi="Times New Roman" w:cs="Times New Roman"/>
          <w:sz w:val="24"/>
          <w:szCs w:val="24"/>
        </w:rPr>
      </w:pPr>
      <w:r w:rsidRPr="005374A4">
        <w:rPr>
          <w:rFonts w:ascii="Times New Roman" w:hAnsi="Times New Roman" w:cs="Times New Roman"/>
          <w:sz w:val="24"/>
          <w:szCs w:val="24"/>
        </w:rPr>
        <w:t>Ikimokyklinio ugdymo turinys remiasi humanistinės ir konstruktyvinės filosofijos idėjomis ir laiduoja įvairiapusę vaiko galių sklaidą.</w:t>
      </w:r>
    </w:p>
    <w:p w:rsidR="005374A4" w:rsidRPr="005374A4" w:rsidRDefault="005374A4" w:rsidP="005374A4">
      <w:pPr>
        <w:spacing w:after="0" w:line="360" w:lineRule="auto"/>
        <w:jc w:val="both"/>
        <w:rPr>
          <w:rFonts w:ascii="Times New Roman" w:hAnsi="Times New Roman" w:cs="Times New Roman"/>
          <w:sz w:val="24"/>
          <w:szCs w:val="24"/>
        </w:rPr>
      </w:pPr>
      <w:r w:rsidRPr="005374A4">
        <w:rPr>
          <w:rFonts w:ascii="Times New Roman" w:hAnsi="Times New Roman" w:cs="Times New Roman"/>
          <w:b/>
          <w:color w:val="4F7A32"/>
          <w:sz w:val="28"/>
          <w:szCs w:val="28"/>
        </w:rPr>
        <w:t>Humanistinė ugdymo kryptis</w:t>
      </w:r>
      <w:r w:rsidRPr="005374A4">
        <w:rPr>
          <w:rFonts w:ascii="Times New Roman" w:hAnsi="Times New Roman" w:cs="Times New Roman"/>
          <w:i/>
          <w:color w:val="4F7A32"/>
          <w:sz w:val="24"/>
          <w:szCs w:val="24"/>
        </w:rPr>
        <w:t xml:space="preserve"> </w:t>
      </w:r>
      <w:r w:rsidRPr="005374A4">
        <w:rPr>
          <w:rFonts w:ascii="Times New Roman" w:hAnsi="Times New Roman" w:cs="Times New Roman"/>
          <w:i/>
          <w:sz w:val="24"/>
          <w:szCs w:val="24"/>
        </w:rPr>
        <w:t xml:space="preserve">– </w:t>
      </w:r>
      <w:r w:rsidRPr="005374A4">
        <w:rPr>
          <w:rFonts w:ascii="Times New Roman" w:hAnsi="Times New Roman" w:cs="Times New Roman"/>
          <w:sz w:val="24"/>
          <w:szCs w:val="24"/>
        </w:rPr>
        <w:t xml:space="preserve">tai humanistinė pedagogika, kai vaikas priimamas toks, koks jis yra. Ji </w:t>
      </w:r>
      <w:r w:rsidRPr="005374A4">
        <w:rPr>
          <w:rFonts w:ascii="Times New Roman" w:hAnsi="Times New Roman"/>
          <w:sz w:val="24"/>
          <w:szCs w:val="24"/>
        </w:rPr>
        <w:t>orientuota į vaiką, jo poreikius, interesus, saugumą, kultūrą. Pabrėžiamas saviraiškos ir savirealizacijos apraiškų skatinimas, orientuojantys į vaiko raidos pokyčius „čia ir dabar“. Siekiama padėti vaikui suvokti savo poreikius ir taip skatinti jo asmenybės tapsmą bei sklandą.</w:t>
      </w:r>
    </w:p>
    <w:p w:rsidR="005374A4" w:rsidRPr="005374A4" w:rsidRDefault="005374A4" w:rsidP="005374A4">
      <w:pPr>
        <w:spacing w:line="360" w:lineRule="auto"/>
        <w:jc w:val="both"/>
        <w:rPr>
          <w:rFonts w:ascii="Times New Roman" w:hAnsi="Times New Roman" w:cs="Times New Roman"/>
          <w:sz w:val="24"/>
          <w:szCs w:val="24"/>
        </w:rPr>
      </w:pPr>
      <w:r w:rsidRPr="005374A4">
        <w:rPr>
          <w:rFonts w:ascii="Times New Roman" w:hAnsi="Times New Roman" w:cs="Times New Roman"/>
          <w:sz w:val="24"/>
          <w:szCs w:val="24"/>
        </w:rPr>
        <w:t>Žaisdamas vaikas mokosi geriau suprasti save, užmegzti šiltus asmeninius santykius su kitais, bendrauti ir bendradarbiauti, spręsti problemas, kūrybiškai veikti. Mūsų pedagogai siekia užmegzti su vaiku meile grįstą kontaktą, palaikyti vaiko iniciatyvas, padėti jaustis oriam, kūrybiškam, savarankiškam.</w:t>
      </w:r>
    </w:p>
    <w:p w:rsidR="005374A4" w:rsidRPr="005374A4" w:rsidRDefault="005374A4" w:rsidP="005374A4">
      <w:pPr>
        <w:spacing w:line="360" w:lineRule="auto"/>
        <w:jc w:val="both"/>
        <w:rPr>
          <w:rFonts w:ascii="Times New Roman" w:hAnsi="Times New Roman" w:cs="Times New Roman"/>
          <w:sz w:val="24"/>
          <w:szCs w:val="24"/>
        </w:rPr>
      </w:pPr>
      <w:r w:rsidRPr="005374A4">
        <w:rPr>
          <w:rFonts w:ascii="Times New Roman" w:hAnsi="Times New Roman" w:cs="Times New Roman"/>
          <w:b/>
          <w:color w:val="4F7A32"/>
          <w:sz w:val="28"/>
          <w:szCs w:val="28"/>
        </w:rPr>
        <w:t>Konstruktyvinė ugdymo kryptis</w:t>
      </w:r>
      <w:r w:rsidRPr="005374A4">
        <w:rPr>
          <w:rFonts w:ascii="Times New Roman" w:hAnsi="Times New Roman" w:cs="Times New Roman"/>
          <w:color w:val="4F7A32"/>
          <w:sz w:val="24"/>
          <w:szCs w:val="24"/>
        </w:rPr>
        <w:t xml:space="preserve"> </w:t>
      </w:r>
      <w:r w:rsidRPr="005374A4">
        <w:rPr>
          <w:rFonts w:ascii="Times New Roman" w:hAnsi="Times New Roman" w:cs="Times New Roman"/>
          <w:sz w:val="24"/>
          <w:szCs w:val="24"/>
        </w:rPr>
        <w:t>- tai patirtinis vaiko mokymosi būdas. Vaikas mokosi žaisdamas, eksperimentuodamas, tyrinėdamas, modeliuodamas, veikdamas bandymų ir klaidų keliu. Žaidimas vertinamas kaip būtiniausia vaiko ugdymosi veikla. Mūsų pedagogai sudaro sąlygas vaikui savarankiškai ir išradingai įgyti naujų žinių ir patirties, įtraukdami ugdytinį į pažintinio proceso organizavimą, taip stiprinant jo pasitikėjimą savo jėgomis.</w:t>
      </w:r>
    </w:p>
    <w:p w:rsidR="00873332" w:rsidRDefault="00873332" w:rsidP="005374A4">
      <w:pPr>
        <w:spacing w:line="360" w:lineRule="auto"/>
        <w:jc w:val="center"/>
        <w:rPr>
          <w:rFonts w:ascii="Times New Roman" w:hAnsi="Times New Roman" w:cs="Times New Roman"/>
          <w:b/>
          <w:bCs/>
          <w:color w:val="538135" w:themeColor="accent6" w:themeShade="BF"/>
          <w:sz w:val="40"/>
          <w:szCs w:val="40"/>
        </w:rPr>
      </w:pPr>
    </w:p>
    <w:p w:rsidR="00873332" w:rsidRDefault="00873332" w:rsidP="005374A4">
      <w:pPr>
        <w:spacing w:line="360" w:lineRule="auto"/>
        <w:jc w:val="center"/>
        <w:rPr>
          <w:rFonts w:ascii="Times New Roman" w:hAnsi="Times New Roman" w:cs="Times New Roman"/>
          <w:b/>
          <w:bCs/>
          <w:color w:val="538135" w:themeColor="accent6" w:themeShade="BF"/>
          <w:sz w:val="40"/>
          <w:szCs w:val="40"/>
        </w:rPr>
      </w:pPr>
    </w:p>
    <w:p w:rsidR="005374A4" w:rsidRPr="005374A4" w:rsidRDefault="005374A4" w:rsidP="005374A4">
      <w:pPr>
        <w:spacing w:line="360" w:lineRule="auto"/>
        <w:jc w:val="center"/>
        <w:rPr>
          <w:rFonts w:ascii="Times New Roman" w:hAnsi="Times New Roman" w:cs="Times New Roman"/>
          <w:b/>
          <w:bCs/>
          <w:color w:val="538135" w:themeColor="accent6" w:themeShade="BF"/>
          <w:sz w:val="40"/>
          <w:szCs w:val="40"/>
        </w:rPr>
      </w:pPr>
      <w:r w:rsidRPr="005374A4">
        <w:rPr>
          <w:rFonts w:ascii="Times New Roman" w:hAnsi="Times New Roman" w:cs="Times New Roman"/>
          <w:b/>
          <w:bCs/>
          <w:color w:val="538135" w:themeColor="accent6" w:themeShade="BF"/>
          <w:sz w:val="40"/>
          <w:szCs w:val="40"/>
        </w:rPr>
        <w:lastRenderedPageBreak/>
        <w:t>Ugdytojai ir jų pasirengimas</w:t>
      </w:r>
    </w:p>
    <w:p w:rsidR="005374A4" w:rsidRPr="005374A4" w:rsidRDefault="005374A4" w:rsidP="005374A4">
      <w:pPr>
        <w:spacing w:line="360" w:lineRule="auto"/>
        <w:ind w:firstLine="1296"/>
        <w:jc w:val="both"/>
        <w:rPr>
          <w:rFonts w:ascii="Times New Roman" w:hAnsi="Times New Roman" w:cs="Times New Roman"/>
          <w:sz w:val="24"/>
          <w:szCs w:val="24"/>
        </w:rPr>
      </w:pPr>
      <w:r w:rsidRPr="005374A4">
        <w:rPr>
          <w:rFonts w:ascii="Times New Roman" w:hAnsi="Times New Roman" w:cs="Times New Roman"/>
          <w:sz w:val="24"/>
          <w:szCs w:val="24"/>
        </w:rPr>
        <w:t xml:space="preserve">Įstaigoje dirba ikimokyklinį aukštesnįjį ar aukštąjį pedagoginį išsilavinimą turintys specialistai, gebantys laiduoti kokybišką vaikų ugdymą(si). Įstaigos pedagogai yra įgiję kvalifikacines kategorijas įstatymų numatyta tvarka. Darželio pedagogai nuolat dalyvauja </w:t>
      </w:r>
      <w:r w:rsidRPr="005374A4">
        <w:rPr>
          <w:rFonts w:ascii="Times New Roman" w:eastAsia="MS Mincho" w:hAnsi="Times New Roman" w:cs="Times New Roman"/>
          <w:sz w:val="24"/>
          <w:szCs w:val="24"/>
        </w:rPr>
        <w:t>mokslinėse-praktinėse konferencijose</w:t>
      </w:r>
      <w:r w:rsidRPr="005374A4">
        <w:rPr>
          <w:rFonts w:ascii="Times New Roman" w:hAnsi="Times New Roman" w:cs="Times New Roman"/>
          <w:sz w:val="24"/>
          <w:szCs w:val="24"/>
        </w:rPr>
        <w:t xml:space="preserve">, kuriose kelia savo kvalifikaciją. </w:t>
      </w:r>
    </w:p>
    <w:p w:rsidR="005374A4" w:rsidRPr="005374A4" w:rsidRDefault="005374A4" w:rsidP="005374A4">
      <w:pPr>
        <w:spacing w:line="360" w:lineRule="auto"/>
        <w:jc w:val="both"/>
        <w:rPr>
          <w:rFonts w:ascii="Times New Roman" w:hAnsi="Times New Roman" w:cs="Times New Roman"/>
          <w:sz w:val="24"/>
          <w:szCs w:val="24"/>
        </w:rPr>
      </w:pPr>
      <w:r w:rsidRPr="005374A4">
        <w:rPr>
          <w:rFonts w:ascii="Times New Roman" w:hAnsi="Times New Roman" w:cs="Times New Roman"/>
          <w:sz w:val="24"/>
          <w:szCs w:val="24"/>
        </w:rPr>
        <w:t xml:space="preserve">Pedagogai pasiūlo vaikams įdomias veiklas, sukuria tyrinėjimo situacijas, pasiūlo vaikui atlikti tai, ko jis dar nėra išbandęs. Pedagogas, jei reikia, pamoko, pataria, padeda, paskatina ieškoti išeities susidūrus su problema, paragina dar patobulinti tai, ką jis padarė, pakviečia kartu su kitais žaisti žaidimus, dalyvauti sportinėse estafetėje. Mūsų vaikai turi išskirtinę teisę pasirinkti arba patys sugalvoja, numato, ką veiks. Tuomet auklėtojas įsitraukia į jų sumanymo realizavimą bendraudamas su vaiku, arba vaikai įsitraukia į ikimokyklinio ugdymo pedagogo pasiūlytą, inicijuotą veiklą. Organizuodamas ir koordinuodamas vaikų ugdymosi procesą ikimokyklinio ugdymo auklėtojas turėtų pažvelgti į vaiko ugdymąsi iš jo pozicijos, išgirsti jo nuomonę, įžvelgti poreikius, interesus. Pedagogas apmąsto kokia aplinka ir kokie ugdymo būdai gali pažadinti vaikų domėjimąsi, tyrinėjimus, kūrybą ir padeda pasiekti numatytų ugdymosi rezultatų. </w:t>
      </w:r>
    </w:p>
    <w:p w:rsidR="005374A4" w:rsidRPr="005374A4" w:rsidRDefault="005374A4" w:rsidP="005374A4">
      <w:pPr>
        <w:spacing w:line="360" w:lineRule="auto"/>
        <w:jc w:val="both"/>
        <w:rPr>
          <w:rFonts w:ascii="Times New Roman" w:hAnsi="Times New Roman" w:cs="Times New Roman"/>
          <w:sz w:val="24"/>
          <w:szCs w:val="24"/>
        </w:rPr>
      </w:pPr>
      <w:r w:rsidRPr="005374A4">
        <w:rPr>
          <w:rFonts w:ascii="Times New Roman" w:hAnsi="Times New Roman" w:cs="Times New Roman"/>
          <w:sz w:val="24"/>
          <w:szCs w:val="24"/>
        </w:rPr>
        <w:t xml:space="preserve">Auklėtojai atsižvelgia į šiuolaikinių Z arba Alfa kartos vaikų ypatumus. Tai vaikai, kurie labai judrūs, nerimastingi, mažiau paklusnūs, hiperaktyvūs, linkę labiau individualizuotis, negu įsilieti į kolektyvą. </w:t>
      </w:r>
    </w:p>
    <w:p w:rsidR="005374A4" w:rsidRPr="005374A4" w:rsidRDefault="005374A4" w:rsidP="005374A4">
      <w:pPr>
        <w:spacing w:line="360" w:lineRule="auto"/>
        <w:jc w:val="both"/>
        <w:rPr>
          <w:rFonts w:ascii="Times New Roman" w:hAnsi="Times New Roman" w:cs="Times New Roman"/>
          <w:sz w:val="24"/>
          <w:szCs w:val="24"/>
        </w:rPr>
      </w:pPr>
      <w:r w:rsidRPr="005374A4">
        <w:rPr>
          <w:rFonts w:ascii="Times New Roman" w:hAnsi="Times New Roman" w:cs="Times New Roman"/>
          <w:sz w:val="24"/>
          <w:szCs w:val="24"/>
        </w:rPr>
        <w:t>Vaikams, turintiems kalbos ir komunikacijos sutrikimų, pagalbą teikia logopedas. Vaikų meninei raiškai plėtoti įstaigoje dirba meninio ugdymo pedagogas, o susidūrus su sunkumais, bendrauja psichologas.</w:t>
      </w:r>
    </w:p>
    <w:p w:rsidR="005374A4" w:rsidRPr="005374A4" w:rsidRDefault="005374A4" w:rsidP="005374A4">
      <w:pPr>
        <w:jc w:val="center"/>
        <w:rPr>
          <w:rFonts w:ascii="Times New Roman" w:hAnsi="Times New Roman" w:cs="Times New Roman"/>
          <w:b/>
          <w:bCs/>
          <w:color w:val="4F7A32"/>
          <w:sz w:val="40"/>
          <w:szCs w:val="40"/>
        </w:rPr>
      </w:pPr>
    </w:p>
    <w:p w:rsidR="005374A4" w:rsidRPr="005374A4" w:rsidRDefault="005374A4" w:rsidP="005374A4">
      <w:pPr>
        <w:jc w:val="center"/>
        <w:rPr>
          <w:rFonts w:ascii="Times New Roman" w:hAnsi="Times New Roman" w:cs="Times New Roman"/>
          <w:b/>
          <w:bCs/>
          <w:color w:val="4F7A32"/>
          <w:sz w:val="40"/>
          <w:szCs w:val="40"/>
        </w:rPr>
      </w:pPr>
    </w:p>
    <w:p w:rsidR="005374A4" w:rsidRPr="005374A4" w:rsidRDefault="005374A4" w:rsidP="005374A4">
      <w:pPr>
        <w:jc w:val="center"/>
        <w:rPr>
          <w:rFonts w:ascii="Times New Roman" w:hAnsi="Times New Roman" w:cs="Times New Roman"/>
          <w:b/>
          <w:bCs/>
          <w:color w:val="538135" w:themeColor="accent6" w:themeShade="BF"/>
          <w:sz w:val="40"/>
          <w:szCs w:val="40"/>
        </w:rPr>
      </w:pPr>
      <w:r w:rsidRPr="005374A4">
        <w:rPr>
          <w:rFonts w:ascii="Times New Roman" w:hAnsi="Times New Roman" w:cs="Times New Roman"/>
          <w:b/>
          <w:bCs/>
          <w:color w:val="538135" w:themeColor="accent6" w:themeShade="BF"/>
          <w:sz w:val="40"/>
          <w:szCs w:val="40"/>
        </w:rPr>
        <w:t>Tėvų ir vietos bendruomenės poreikiai</w:t>
      </w:r>
    </w:p>
    <w:p w:rsidR="005374A4" w:rsidRPr="005374A4" w:rsidRDefault="005374A4" w:rsidP="005374A4">
      <w:pPr>
        <w:autoSpaceDE w:val="0"/>
        <w:autoSpaceDN w:val="0"/>
        <w:adjustRightInd w:val="0"/>
        <w:spacing w:after="0" w:line="360" w:lineRule="auto"/>
        <w:ind w:firstLine="1296"/>
        <w:jc w:val="both"/>
        <w:rPr>
          <w:rFonts w:ascii="Times New Roman" w:hAnsi="Times New Roman" w:cs="Times New Roman"/>
          <w:bCs/>
          <w:sz w:val="10"/>
          <w:szCs w:val="10"/>
        </w:rPr>
      </w:pPr>
    </w:p>
    <w:p w:rsidR="005374A4" w:rsidRPr="005374A4" w:rsidRDefault="005374A4" w:rsidP="005374A4">
      <w:pPr>
        <w:autoSpaceDE w:val="0"/>
        <w:autoSpaceDN w:val="0"/>
        <w:adjustRightInd w:val="0"/>
        <w:spacing w:after="0" w:line="360" w:lineRule="auto"/>
        <w:ind w:firstLine="1296"/>
        <w:jc w:val="both"/>
        <w:rPr>
          <w:rFonts w:ascii="Times New Roman" w:hAnsi="Times New Roman" w:cs="Times New Roman"/>
          <w:sz w:val="24"/>
          <w:szCs w:val="24"/>
        </w:rPr>
      </w:pPr>
      <w:r w:rsidRPr="005374A4">
        <w:rPr>
          <w:rFonts w:ascii="Times New Roman" w:hAnsi="Times New Roman" w:cs="Times New Roman"/>
          <w:bCs/>
          <w:sz w:val="24"/>
          <w:szCs w:val="24"/>
        </w:rPr>
        <w:t xml:space="preserve">Tėvai yra svarbiausi vaikų ugdytojai, o auklėtojai – tai vaikų ugdymo ir ugdymosi situacijų kūrėjai. </w:t>
      </w:r>
      <w:r w:rsidRPr="005374A4">
        <w:rPr>
          <w:rFonts w:ascii="Times New Roman" w:hAnsi="Times New Roman" w:cs="Times New Roman"/>
          <w:sz w:val="24"/>
          <w:szCs w:val="24"/>
        </w:rPr>
        <w:t xml:space="preserve">Ikimokyklinio ugdymo institucijos paskirtis – padėti šeimai ugdyti vaiką, todėl rengiant programą buvo remiamasi tėvų nuostatomis, lūkesčiais ir poreikiais. Tėvai tikisi, kad vaikai būtų ugdomi įvairiapusiškai. Todėl auklėtojas turėtų gerai pažinti tėvų galimybes ir kalbėti jiems suprantama kalba. Pedagogas atlieka labai svarbų vaidmenį - padeda tėvams suprasti savo vaikų ugdymo poreikius ir ypatybes. Tėvai pageidauja, kad auklėtoja su jais aptartų ar programoje numatyti </w:t>
      </w:r>
      <w:r w:rsidRPr="005374A4">
        <w:rPr>
          <w:rFonts w:ascii="Times New Roman" w:hAnsi="Times New Roman" w:cs="Times New Roman"/>
          <w:sz w:val="24"/>
          <w:szCs w:val="24"/>
        </w:rPr>
        <w:lastRenderedPageBreak/>
        <w:t xml:space="preserve">rezultatai tinka jų vaikui ar vaikų grupei. Su vaiko tėvais nuolat kalbama apie ugdytinių ugdymo uždavinius. </w:t>
      </w:r>
    </w:p>
    <w:p w:rsidR="005374A4" w:rsidRPr="005374A4" w:rsidRDefault="005374A4" w:rsidP="005374A4">
      <w:pPr>
        <w:autoSpaceDE w:val="0"/>
        <w:autoSpaceDN w:val="0"/>
        <w:adjustRightInd w:val="0"/>
        <w:spacing w:after="0" w:line="360" w:lineRule="auto"/>
        <w:jc w:val="both"/>
        <w:rPr>
          <w:rFonts w:ascii="Times New Roman" w:hAnsi="Times New Roman" w:cs="Times New Roman"/>
          <w:sz w:val="24"/>
          <w:szCs w:val="24"/>
        </w:rPr>
      </w:pPr>
      <w:r w:rsidRPr="005374A4">
        <w:rPr>
          <w:rFonts w:ascii="Times New Roman" w:hAnsi="Times New Roman" w:cs="Times New Roman"/>
          <w:sz w:val="24"/>
          <w:szCs w:val="24"/>
        </w:rPr>
        <w:t>Šeimų lūkesčiai ikimokykliniam vaiko ugdymui yra nevienodi. Vieniems tėvams aktualu,</w:t>
      </w:r>
    </w:p>
    <w:p w:rsidR="005374A4" w:rsidRPr="005374A4" w:rsidRDefault="005374A4" w:rsidP="005374A4">
      <w:pPr>
        <w:autoSpaceDE w:val="0"/>
        <w:autoSpaceDN w:val="0"/>
        <w:adjustRightInd w:val="0"/>
        <w:spacing w:after="0" w:line="360" w:lineRule="auto"/>
        <w:jc w:val="both"/>
        <w:rPr>
          <w:rFonts w:ascii="Times New Roman" w:hAnsi="Times New Roman" w:cs="Times New Roman"/>
          <w:sz w:val="24"/>
          <w:szCs w:val="24"/>
        </w:rPr>
      </w:pPr>
      <w:r w:rsidRPr="005374A4">
        <w:rPr>
          <w:rFonts w:ascii="Times New Roman" w:hAnsi="Times New Roman" w:cs="Times New Roman"/>
          <w:sz w:val="24"/>
          <w:szCs w:val="24"/>
        </w:rPr>
        <w:t>kad vaikas būtų kokybiškai ugdomas, kad būtų plėtojami jo gabumai ir talentai, kiti tėvai iš ugdymo</w:t>
      </w:r>
    </w:p>
    <w:p w:rsidR="005374A4" w:rsidRPr="005374A4" w:rsidRDefault="005374A4" w:rsidP="005374A4">
      <w:pPr>
        <w:autoSpaceDE w:val="0"/>
        <w:autoSpaceDN w:val="0"/>
        <w:adjustRightInd w:val="0"/>
        <w:spacing w:after="0" w:line="360" w:lineRule="auto"/>
        <w:jc w:val="both"/>
        <w:rPr>
          <w:rFonts w:ascii="Times New Roman" w:hAnsi="Times New Roman" w:cs="Times New Roman"/>
          <w:sz w:val="24"/>
          <w:szCs w:val="24"/>
        </w:rPr>
      </w:pPr>
      <w:r w:rsidRPr="005374A4">
        <w:rPr>
          <w:rFonts w:ascii="Times New Roman" w:hAnsi="Times New Roman" w:cs="Times New Roman"/>
          <w:sz w:val="24"/>
          <w:szCs w:val="24"/>
        </w:rPr>
        <w:t>įstaigos labiau tikisi meilės vaikui ir geros vaiko savijautos, dar kiti tikisi pagalbos įveikiant vaiko</w:t>
      </w:r>
    </w:p>
    <w:p w:rsidR="005374A4" w:rsidRPr="005374A4" w:rsidRDefault="005374A4" w:rsidP="005374A4">
      <w:pPr>
        <w:spacing w:line="360" w:lineRule="auto"/>
        <w:jc w:val="both"/>
        <w:rPr>
          <w:rFonts w:ascii="Times New Roman" w:hAnsi="Times New Roman" w:cs="Times New Roman"/>
          <w:sz w:val="24"/>
          <w:szCs w:val="24"/>
        </w:rPr>
      </w:pPr>
      <w:r w:rsidRPr="005374A4">
        <w:rPr>
          <w:rFonts w:ascii="Times New Roman" w:hAnsi="Times New Roman" w:cs="Times New Roman"/>
          <w:sz w:val="24"/>
          <w:szCs w:val="24"/>
        </w:rPr>
        <w:t>socialines ir pažinimo problemas.</w:t>
      </w:r>
    </w:p>
    <w:p w:rsidR="005374A4" w:rsidRPr="005374A4" w:rsidRDefault="005374A4" w:rsidP="005374A4">
      <w:pPr>
        <w:spacing w:line="360" w:lineRule="auto"/>
        <w:jc w:val="center"/>
        <w:rPr>
          <w:rFonts w:ascii="Cambria" w:hAnsi="Cambria" w:cs="Cambria"/>
          <w:b/>
          <w:bCs/>
          <w:color w:val="009900"/>
          <w:sz w:val="44"/>
          <w:szCs w:val="44"/>
        </w:rPr>
      </w:pPr>
    </w:p>
    <w:p w:rsidR="005374A4" w:rsidRPr="005374A4" w:rsidRDefault="005374A4" w:rsidP="005374A4">
      <w:pPr>
        <w:spacing w:line="360" w:lineRule="auto"/>
        <w:jc w:val="center"/>
        <w:rPr>
          <w:rFonts w:ascii="Times New Roman" w:hAnsi="Times New Roman" w:cs="Times New Roman"/>
          <w:b/>
          <w:bCs/>
          <w:color w:val="538135" w:themeColor="accent6" w:themeShade="BF"/>
          <w:sz w:val="40"/>
          <w:szCs w:val="40"/>
        </w:rPr>
      </w:pPr>
      <w:r w:rsidRPr="005374A4">
        <w:rPr>
          <w:rFonts w:ascii="Times New Roman" w:hAnsi="Times New Roman" w:cs="Times New Roman"/>
          <w:b/>
          <w:bCs/>
          <w:color w:val="538135" w:themeColor="accent6" w:themeShade="BF"/>
          <w:sz w:val="40"/>
          <w:szCs w:val="40"/>
        </w:rPr>
        <w:t>Regiono ir švietimo teikėjo savitumas</w:t>
      </w:r>
    </w:p>
    <w:p w:rsidR="005374A4" w:rsidRPr="005374A4" w:rsidRDefault="005374A4" w:rsidP="005374A4">
      <w:pPr>
        <w:shd w:val="clear" w:color="auto" w:fill="FFFFFF"/>
        <w:spacing w:after="143" w:line="240" w:lineRule="auto"/>
        <w:jc w:val="both"/>
        <w:rPr>
          <w:rFonts w:ascii="Times New Roman" w:eastAsia="Times New Roman" w:hAnsi="Times New Roman" w:cs="Times New Roman"/>
          <w:color w:val="538135" w:themeColor="accent6" w:themeShade="BF"/>
          <w:sz w:val="28"/>
          <w:szCs w:val="28"/>
          <w:lang w:eastAsia="lt-LT"/>
        </w:rPr>
      </w:pPr>
      <w:r w:rsidRPr="005374A4">
        <w:rPr>
          <w:rFonts w:ascii="Times New Roman" w:eastAsia="Times New Roman" w:hAnsi="Times New Roman" w:cs="Times New Roman"/>
          <w:b/>
          <w:bCs/>
          <w:color w:val="538135" w:themeColor="accent6" w:themeShade="BF"/>
          <w:sz w:val="28"/>
          <w:szCs w:val="28"/>
          <w:lang w:eastAsia="lt-LT"/>
        </w:rPr>
        <w:t>Vizija</w:t>
      </w:r>
    </w:p>
    <w:p w:rsidR="005374A4" w:rsidRPr="005374A4" w:rsidRDefault="005374A4" w:rsidP="005374A4">
      <w:pPr>
        <w:shd w:val="clear" w:color="auto" w:fill="FFFFFF"/>
        <w:spacing w:after="143" w:line="360" w:lineRule="auto"/>
        <w:jc w:val="both"/>
        <w:rPr>
          <w:rFonts w:ascii="Times New Roman" w:eastAsia="Times New Roman" w:hAnsi="Times New Roman" w:cs="Times New Roman"/>
          <w:sz w:val="24"/>
          <w:szCs w:val="24"/>
          <w:lang w:eastAsia="lt-LT"/>
        </w:rPr>
      </w:pPr>
      <w:r w:rsidRPr="005374A4">
        <w:rPr>
          <w:rFonts w:ascii="Times New Roman" w:eastAsia="Times New Roman" w:hAnsi="Times New Roman" w:cs="Times New Roman"/>
          <w:sz w:val="24"/>
          <w:szCs w:val="24"/>
          <w:lang w:eastAsia="lt-LT"/>
        </w:rPr>
        <w:t xml:space="preserve">Atvira, šiuolaikiška ir nuolat besimokanti ikimokyklinė įstaiga, suburianti darnią bendruomenę, užtikrinanti palankias sąlygas ugdytinių vidinių galių plėtotei, jų saviraiškai ir saviraidai. </w:t>
      </w:r>
    </w:p>
    <w:p w:rsidR="005374A4" w:rsidRPr="005374A4" w:rsidRDefault="005374A4" w:rsidP="005374A4">
      <w:pPr>
        <w:shd w:val="clear" w:color="auto" w:fill="FFFFFF"/>
        <w:spacing w:after="143" w:line="240" w:lineRule="auto"/>
        <w:jc w:val="both"/>
        <w:rPr>
          <w:rFonts w:ascii="Times New Roman" w:eastAsia="Times New Roman" w:hAnsi="Times New Roman" w:cs="Times New Roman"/>
          <w:color w:val="009900"/>
          <w:sz w:val="28"/>
          <w:szCs w:val="28"/>
          <w:lang w:eastAsia="lt-LT"/>
        </w:rPr>
      </w:pPr>
      <w:r w:rsidRPr="005374A4">
        <w:rPr>
          <w:rFonts w:ascii="Times New Roman" w:eastAsia="Times New Roman" w:hAnsi="Times New Roman" w:cs="Times New Roman"/>
          <w:b/>
          <w:bCs/>
          <w:color w:val="538135" w:themeColor="accent6" w:themeShade="BF"/>
          <w:sz w:val="28"/>
          <w:szCs w:val="28"/>
          <w:lang w:eastAsia="lt-LT"/>
        </w:rPr>
        <w:t>Misija</w:t>
      </w:r>
    </w:p>
    <w:p w:rsidR="005374A4" w:rsidRPr="005374A4" w:rsidRDefault="005374A4" w:rsidP="005374A4">
      <w:pPr>
        <w:shd w:val="clear" w:color="auto" w:fill="FFFFFF"/>
        <w:spacing w:after="143" w:line="360" w:lineRule="auto"/>
        <w:jc w:val="both"/>
        <w:rPr>
          <w:rFonts w:ascii="Times New Roman" w:eastAsia="Times New Roman" w:hAnsi="Times New Roman" w:cs="Times New Roman"/>
          <w:sz w:val="24"/>
          <w:szCs w:val="24"/>
          <w:lang w:eastAsia="lt-LT"/>
        </w:rPr>
      </w:pPr>
      <w:r w:rsidRPr="005374A4">
        <w:rPr>
          <w:rFonts w:ascii="Times New Roman" w:eastAsia="Times New Roman" w:hAnsi="Times New Roman" w:cs="Times New Roman"/>
          <w:sz w:val="24"/>
          <w:szCs w:val="24"/>
          <w:lang w:eastAsia="lt-LT"/>
        </w:rPr>
        <w:t>Atskleidžiant vaiko prigimtines galias, siekti kokybiškų ugdymo(si) sąlygų:</w:t>
      </w:r>
    </w:p>
    <w:p w:rsidR="005374A4" w:rsidRPr="005374A4" w:rsidRDefault="005374A4" w:rsidP="00873332">
      <w:pPr>
        <w:numPr>
          <w:ilvl w:val="0"/>
          <w:numId w:val="35"/>
        </w:numPr>
        <w:shd w:val="clear" w:color="auto" w:fill="FFFFFF"/>
        <w:spacing w:after="143" w:line="276" w:lineRule="auto"/>
        <w:jc w:val="both"/>
        <w:rPr>
          <w:rFonts w:ascii="Times New Roman" w:eastAsia="Times New Roman" w:hAnsi="Times New Roman" w:cs="Times New Roman"/>
          <w:sz w:val="24"/>
          <w:szCs w:val="24"/>
          <w:lang w:eastAsia="lt-LT"/>
        </w:rPr>
      </w:pPr>
      <w:r w:rsidRPr="005374A4">
        <w:rPr>
          <w:rFonts w:ascii="Times New Roman" w:eastAsia="Times New Roman" w:hAnsi="Times New Roman" w:cs="Times New Roman"/>
          <w:sz w:val="24"/>
          <w:szCs w:val="24"/>
          <w:lang w:eastAsia="lt-LT"/>
        </w:rPr>
        <w:t>ugdant laisvą ir kūrybingą asmenybę,</w:t>
      </w:r>
    </w:p>
    <w:p w:rsidR="005374A4" w:rsidRPr="005374A4" w:rsidRDefault="005374A4" w:rsidP="00873332">
      <w:pPr>
        <w:numPr>
          <w:ilvl w:val="0"/>
          <w:numId w:val="35"/>
        </w:numPr>
        <w:shd w:val="clear" w:color="auto" w:fill="FFFFFF"/>
        <w:spacing w:after="143" w:line="276" w:lineRule="auto"/>
        <w:jc w:val="both"/>
        <w:rPr>
          <w:rFonts w:ascii="Times New Roman" w:eastAsia="Times New Roman" w:hAnsi="Times New Roman" w:cs="Times New Roman"/>
          <w:sz w:val="24"/>
          <w:szCs w:val="24"/>
          <w:lang w:eastAsia="lt-LT"/>
        </w:rPr>
      </w:pPr>
      <w:r w:rsidRPr="005374A4">
        <w:rPr>
          <w:rFonts w:ascii="Times New Roman" w:eastAsia="Times New Roman" w:hAnsi="Times New Roman" w:cs="Times New Roman"/>
          <w:sz w:val="24"/>
          <w:szCs w:val="24"/>
          <w:lang w:eastAsia="lt-LT"/>
        </w:rPr>
        <w:t>plėtojant pamatinius gebėjimus, žinias, socialinius įgūdžius;</w:t>
      </w:r>
    </w:p>
    <w:p w:rsidR="005374A4" w:rsidRPr="005374A4" w:rsidRDefault="005374A4" w:rsidP="00873332">
      <w:pPr>
        <w:numPr>
          <w:ilvl w:val="0"/>
          <w:numId w:val="35"/>
        </w:numPr>
        <w:shd w:val="clear" w:color="auto" w:fill="FFFFFF"/>
        <w:spacing w:after="143" w:line="276" w:lineRule="auto"/>
        <w:jc w:val="both"/>
        <w:rPr>
          <w:rFonts w:ascii="Times New Roman" w:eastAsia="Times New Roman" w:hAnsi="Times New Roman" w:cs="Times New Roman"/>
          <w:sz w:val="24"/>
          <w:szCs w:val="24"/>
          <w:lang w:eastAsia="lt-LT"/>
        </w:rPr>
      </w:pPr>
      <w:r w:rsidRPr="005374A4">
        <w:rPr>
          <w:rFonts w:ascii="Times New Roman" w:eastAsia="Times New Roman" w:hAnsi="Times New Roman" w:cs="Times New Roman"/>
          <w:sz w:val="24"/>
          <w:szCs w:val="24"/>
          <w:lang w:eastAsia="lt-LT"/>
        </w:rPr>
        <w:t>padedant vaikui įgyti atsparumo įvairioms socialinio blogio apraiškoms.</w:t>
      </w:r>
    </w:p>
    <w:p w:rsidR="005374A4" w:rsidRPr="005374A4" w:rsidRDefault="005374A4" w:rsidP="005374A4">
      <w:pPr>
        <w:shd w:val="clear" w:color="auto" w:fill="FFFFFF"/>
        <w:spacing w:after="143" w:line="240" w:lineRule="auto"/>
        <w:jc w:val="both"/>
        <w:rPr>
          <w:rFonts w:ascii="Times New Roman" w:eastAsia="Times New Roman" w:hAnsi="Times New Roman" w:cs="Times New Roman"/>
          <w:color w:val="009900"/>
          <w:sz w:val="28"/>
          <w:szCs w:val="28"/>
          <w:lang w:eastAsia="lt-LT"/>
        </w:rPr>
      </w:pPr>
      <w:r w:rsidRPr="005374A4">
        <w:rPr>
          <w:rFonts w:ascii="Times New Roman" w:eastAsia="Times New Roman" w:hAnsi="Times New Roman" w:cs="Times New Roman"/>
          <w:b/>
          <w:bCs/>
          <w:color w:val="538135" w:themeColor="accent6" w:themeShade="BF"/>
          <w:sz w:val="28"/>
          <w:szCs w:val="28"/>
          <w:lang w:eastAsia="lt-LT"/>
        </w:rPr>
        <w:t>Filosofija</w:t>
      </w:r>
    </w:p>
    <w:p w:rsidR="005374A4" w:rsidRPr="005374A4" w:rsidRDefault="005374A4" w:rsidP="005374A4">
      <w:pPr>
        <w:shd w:val="clear" w:color="auto" w:fill="FFFFFF"/>
        <w:spacing w:after="143" w:line="360" w:lineRule="auto"/>
        <w:jc w:val="both"/>
        <w:rPr>
          <w:rFonts w:ascii="Times New Roman" w:eastAsia="Times New Roman" w:hAnsi="Times New Roman" w:cs="Times New Roman"/>
          <w:sz w:val="24"/>
          <w:szCs w:val="24"/>
          <w:lang w:eastAsia="lt-LT"/>
        </w:rPr>
      </w:pPr>
      <w:r w:rsidRPr="005374A4">
        <w:rPr>
          <w:rFonts w:ascii="Times New Roman" w:eastAsia="Times New Roman" w:hAnsi="Times New Roman" w:cs="Times New Roman"/>
          <w:sz w:val="24"/>
          <w:szCs w:val="24"/>
          <w:lang w:eastAsia="lt-LT"/>
        </w:rPr>
        <w:t>...Aš visada tavo pusėje, aš esu su tavimi mintimis ir darbais, aš tau kuriu saugią aplinką – tai reiškia, kad nubrėžiu ribas, kurios atitinka tavo amžių ir kultūrinį kontekstą, tam, kad būtum saugus, kad jaustumeisi mylimas ir galėtum skleisti savo unikalų, vienintelį ir man dar nepažįstamą asmenį – save...</w:t>
      </w:r>
    </w:p>
    <w:p w:rsidR="005374A4" w:rsidRPr="005374A4" w:rsidRDefault="005374A4" w:rsidP="005374A4">
      <w:pPr>
        <w:spacing w:after="0" w:line="360" w:lineRule="auto"/>
        <w:jc w:val="both"/>
        <w:rPr>
          <w:rFonts w:ascii="Times New Roman" w:hAnsi="Times New Roman" w:cs="Times New Roman"/>
          <w:sz w:val="24"/>
          <w:szCs w:val="24"/>
        </w:rPr>
      </w:pPr>
      <w:r w:rsidRPr="005374A4">
        <w:rPr>
          <w:rFonts w:ascii="Times New Roman" w:hAnsi="Times New Roman" w:cs="Times New Roman"/>
          <w:sz w:val="24"/>
          <w:szCs w:val="24"/>
        </w:rPr>
        <w:t>Lopšelis–darželis „Šnekutis“, įsikūręs Vilniaus miesto Naujamiesčio mikrorajone, vaikams duris atvėrė 1962 m. rugsėjo 1 d. ir vadinosi 63-uoju lopšeliu-darželiu. 1997 m suteiktas „Šnekučio“ lopšelio-darželio vardas. Įstaigą iš visų pusių supa daugiaaukščiai, tačiau darželio teritorijoje daug medžių ir žalios erdvės.</w:t>
      </w:r>
    </w:p>
    <w:p w:rsidR="005374A4" w:rsidRPr="005374A4" w:rsidRDefault="005374A4" w:rsidP="005374A4">
      <w:pPr>
        <w:spacing w:after="0" w:line="360" w:lineRule="auto"/>
        <w:ind w:firstLine="360"/>
        <w:rPr>
          <w:rFonts w:ascii="Times New Roman" w:hAnsi="Times New Roman" w:cs="Times New Roman"/>
          <w:sz w:val="24"/>
          <w:szCs w:val="24"/>
        </w:rPr>
      </w:pPr>
      <w:r w:rsidRPr="005374A4">
        <w:rPr>
          <w:rFonts w:ascii="Times New Roman" w:hAnsi="Times New Roman" w:cs="Times New Roman"/>
          <w:sz w:val="24"/>
          <w:szCs w:val="24"/>
        </w:rPr>
        <w:t>Lopšelyje-darželyje vaikai ugdomi nuo pusantrų iki šešerių metų amžiaus. Veikia šešios grupės:</w:t>
      </w:r>
    </w:p>
    <w:p w:rsidR="005374A4" w:rsidRPr="005374A4" w:rsidRDefault="005374A4" w:rsidP="005374A4">
      <w:pPr>
        <w:numPr>
          <w:ilvl w:val="0"/>
          <w:numId w:val="3"/>
        </w:numPr>
        <w:spacing w:after="0" w:line="360" w:lineRule="auto"/>
        <w:contextualSpacing/>
        <w:rPr>
          <w:rFonts w:ascii="Times New Roman" w:hAnsi="Times New Roman" w:cs="Times New Roman"/>
          <w:sz w:val="24"/>
          <w:szCs w:val="24"/>
        </w:rPr>
      </w:pPr>
      <w:r w:rsidRPr="005374A4">
        <w:rPr>
          <w:rFonts w:ascii="Times New Roman" w:hAnsi="Times New Roman" w:cs="Times New Roman"/>
          <w:sz w:val="24"/>
          <w:szCs w:val="24"/>
        </w:rPr>
        <w:t>2 – ankstyvojo amžiaus grupės;</w:t>
      </w:r>
    </w:p>
    <w:p w:rsidR="005374A4" w:rsidRPr="005374A4" w:rsidRDefault="005374A4" w:rsidP="005374A4">
      <w:pPr>
        <w:numPr>
          <w:ilvl w:val="0"/>
          <w:numId w:val="3"/>
        </w:numPr>
        <w:spacing w:after="0" w:line="360" w:lineRule="auto"/>
        <w:contextualSpacing/>
        <w:rPr>
          <w:rFonts w:ascii="Times New Roman" w:hAnsi="Times New Roman" w:cs="Times New Roman"/>
          <w:sz w:val="24"/>
          <w:szCs w:val="24"/>
        </w:rPr>
      </w:pPr>
      <w:r w:rsidRPr="005374A4">
        <w:rPr>
          <w:rFonts w:ascii="Times New Roman" w:hAnsi="Times New Roman" w:cs="Times New Roman"/>
          <w:sz w:val="24"/>
          <w:szCs w:val="24"/>
        </w:rPr>
        <w:t>4 – ikimokyklinio ugdymo grupės.</w:t>
      </w:r>
    </w:p>
    <w:p w:rsidR="005374A4" w:rsidRPr="005374A4" w:rsidRDefault="005374A4" w:rsidP="005374A4">
      <w:pPr>
        <w:keepNext/>
        <w:keepLines/>
        <w:spacing w:after="0" w:line="360" w:lineRule="auto"/>
        <w:jc w:val="center"/>
        <w:outlineLvl w:val="0"/>
        <w:rPr>
          <w:rFonts w:ascii="Times New Roman" w:eastAsiaTheme="majorEastAsia" w:hAnsi="Times New Roman" w:cs="Times New Roman"/>
          <w:b/>
          <w:color w:val="538135" w:themeColor="accent6" w:themeShade="BF"/>
          <w:sz w:val="48"/>
          <w:szCs w:val="48"/>
        </w:rPr>
      </w:pPr>
      <w:bookmarkStart w:id="2" w:name="_Toc478548460"/>
      <w:r w:rsidRPr="005374A4">
        <w:rPr>
          <w:rFonts w:ascii="Times New Roman" w:eastAsiaTheme="majorEastAsia" w:hAnsi="Times New Roman" w:cs="Times New Roman"/>
          <w:b/>
          <w:color w:val="538135" w:themeColor="accent6" w:themeShade="BF"/>
          <w:sz w:val="48"/>
          <w:szCs w:val="48"/>
        </w:rPr>
        <w:lastRenderedPageBreak/>
        <w:t>II. Ikimokyklinio ugdymo principai</w:t>
      </w:r>
      <w:bookmarkEnd w:id="2"/>
    </w:p>
    <w:p w:rsidR="005374A4" w:rsidRPr="005374A4" w:rsidRDefault="005374A4" w:rsidP="005374A4">
      <w:pPr>
        <w:spacing w:after="0" w:line="360" w:lineRule="auto"/>
        <w:jc w:val="both"/>
        <w:rPr>
          <w:rFonts w:ascii="Times New Roman" w:hAnsi="Times New Roman" w:cs="Times New Roman"/>
          <w:sz w:val="24"/>
          <w:szCs w:val="24"/>
        </w:rPr>
      </w:pPr>
    </w:p>
    <w:p w:rsidR="005374A4" w:rsidRPr="005374A4" w:rsidRDefault="005374A4" w:rsidP="005374A4">
      <w:pPr>
        <w:spacing w:after="0" w:line="360" w:lineRule="auto"/>
        <w:jc w:val="both"/>
        <w:rPr>
          <w:rFonts w:ascii="Times New Roman" w:hAnsi="Times New Roman" w:cs="Times New Roman"/>
          <w:sz w:val="24"/>
          <w:szCs w:val="24"/>
        </w:rPr>
      </w:pPr>
      <w:r w:rsidRPr="005374A4">
        <w:rPr>
          <w:rFonts w:ascii="Times New Roman" w:hAnsi="Times New Roman" w:cs="Times New Roman"/>
          <w:sz w:val="24"/>
          <w:szCs w:val="24"/>
        </w:rPr>
        <w:t>Vaikų ugdymo turinys sudarytas remiantis šiais principais:</w:t>
      </w:r>
    </w:p>
    <w:p w:rsidR="005374A4" w:rsidRPr="00873332" w:rsidRDefault="005374A4" w:rsidP="00873332">
      <w:pPr>
        <w:pStyle w:val="Sraopastraipa"/>
        <w:numPr>
          <w:ilvl w:val="0"/>
          <w:numId w:val="36"/>
        </w:numPr>
        <w:spacing w:after="0" w:line="360" w:lineRule="auto"/>
        <w:jc w:val="both"/>
        <w:rPr>
          <w:rFonts w:ascii="Times New Roman" w:hAnsi="Times New Roman" w:cs="Times New Roman"/>
          <w:sz w:val="24"/>
          <w:szCs w:val="24"/>
        </w:rPr>
      </w:pPr>
      <w:r w:rsidRPr="00873332">
        <w:rPr>
          <w:rFonts w:ascii="Times New Roman" w:hAnsi="Times New Roman" w:cs="Times New Roman"/>
          <w:b/>
          <w:color w:val="538135" w:themeColor="accent6" w:themeShade="BF"/>
          <w:sz w:val="28"/>
          <w:szCs w:val="28"/>
        </w:rPr>
        <w:t>Demokratiškumo ir humaniškumo.</w:t>
      </w:r>
      <w:r w:rsidRPr="00873332">
        <w:rPr>
          <w:rFonts w:ascii="Times New Roman" w:hAnsi="Times New Roman" w:cs="Times New Roman"/>
          <w:color w:val="538135" w:themeColor="accent6" w:themeShade="BF"/>
          <w:sz w:val="24"/>
          <w:szCs w:val="24"/>
        </w:rPr>
        <w:t xml:space="preserve"> </w:t>
      </w:r>
      <w:r w:rsidRPr="00873332">
        <w:rPr>
          <w:rFonts w:ascii="Times New Roman" w:hAnsi="Times New Roman" w:cs="Times New Roman"/>
          <w:sz w:val="24"/>
          <w:szCs w:val="24"/>
        </w:rPr>
        <w:t>Ugdymas grindžiamas vaiko ir suaugusiojo tarpusavio pagarba ir pasitikėjimu, visų bendruomenės narių dalyvavimu priimant sprendimus. Vyrauja atviri santykiai, pagarba ir dialogas tarp visų bendruomenės narių.</w:t>
      </w:r>
    </w:p>
    <w:p w:rsidR="005374A4" w:rsidRPr="00873332" w:rsidRDefault="005374A4" w:rsidP="00873332">
      <w:pPr>
        <w:pStyle w:val="Sraopastraipa"/>
        <w:numPr>
          <w:ilvl w:val="0"/>
          <w:numId w:val="36"/>
        </w:numPr>
        <w:spacing w:after="0" w:line="360" w:lineRule="auto"/>
        <w:jc w:val="both"/>
        <w:rPr>
          <w:rFonts w:ascii="Times New Roman" w:hAnsi="Times New Roman" w:cs="Times New Roman"/>
          <w:sz w:val="24"/>
          <w:szCs w:val="24"/>
        </w:rPr>
      </w:pPr>
      <w:r w:rsidRPr="00873332">
        <w:rPr>
          <w:rFonts w:ascii="Times New Roman" w:hAnsi="Times New Roman" w:cs="Times New Roman"/>
          <w:b/>
          <w:color w:val="538135" w:themeColor="accent6" w:themeShade="BF"/>
          <w:sz w:val="28"/>
          <w:szCs w:val="28"/>
        </w:rPr>
        <w:t>Tautiškumo.</w:t>
      </w:r>
      <w:r w:rsidRPr="00873332">
        <w:rPr>
          <w:rFonts w:ascii="Times New Roman" w:hAnsi="Times New Roman" w:cs="Times New Roman"/>
          <w:color w:val="538135" w:themeColor="accent6" w:themeShade="BF"/>
          <w:sz w:val="24"/>
          <w:szCs w:val="24"/>
        </w:rPr>
        <w:t xml:space="preserve"> </w:t>
      </w:r>
      <w:r w:rsidRPr="00873332">
        <w:rPr>
          <w:rFonts w:ascii="Times New Roman" w:hAnsi="Times New Roman" w:cs="Times New Roman"/>
          <w:sz w:val="24"/>
          <w:szCs w:val="24"/>
        </w:rPr>
        <w:t>Ugdymo turinys orientuotas į vaiko etninio ugdymo poreikių tenkinimą. Etninis ugdymas – tai pagrindinė vertybė, atsispindinti visose ugdymosi kompetencijose. Ugdymo turinyje atskleidžiama žmogaus ryšys su gamta ir laiko ritmais, papročiai, tradicijos, kultūrinis paveldas, ugdoma vaiko pagarba gamtai ir gyvybei, tėvynei.</w:t>
      </w:r>
    </w:p>
    <w:p w:rsidR="005374A4" w:rsidRPr="00873332" w:rsidRDefault="005374A4" w:rsidP="00873332">
      <w:pPr>
        <w:pStyle w:val="Sraopastraipa"/>
        <w:numPr>
          <w:ilvl w:val="0"/>
          <w:numId w:val="36"/>
        </w:numPr>
        <w:spacing w:after="0" w:line="360" w:lineRule="auto"/>
        <w:jc w:val="both"/>
        <w:rPr>
          <w:rFonts w:ascii="Times New Roman" w:hAnsi="Times New Roman" w:cs="Times New Roman"/>
          <w:sz w:val="24"/>
          <w:szCs w:val="24"/>
        </w:rPr>
      </w:pPr>
      <w:r w:rsidRPr="00873332">
        <w:rPr>
          <w:rFonts w:ascii="Times New Roman" w:hAnsi="Times New Roman" w:cs="Times New Roman"/>
          <w:b/>
          <w:color w:val="538135" w:themeColor="accent6" w:themeShade="BF"/>
          <w:sz w:val="28"/>
          <w:szCs w:val="28"/>
        </w:rPr>
        <w:t>Prieinamumo.</w:t>
      </w:r>
      <w:r w:rsidRPr="00873332">
        <w:rPr>
          <w:rFonts w:ascii="Times New Roman" w:hAnsi="Times New Roman" w:cs="Times New Roman"/>
          <w:color w:val="538135" w:themeColor="accent6" w:themeShade="BF"/>
          <w:sz w:val="24"/>
          <w:szCs w:val="24"/>
        </w:rPr>
        <w:t xml:space="preserve"> </w:t>
      </w:r>
      <w:r w:rsidRPr="00873332">
        <w:rPr>
          <w:rFonts w:ascii="Times New Roman" w:hAnsi="Times New Roman" w:cs="Times New Roman"/>
          <w:sz w:val="24"/>
          <w:szCs w:val="24"/>
        </w:rPr>
        <w:t>Ugdymo turinys sudarytas atsižvelgiant į jų amžių, patirtį,  gebėjimus ir galimybes, fizines ir dvasines savybes, raiškos būdus, individualius poreikius ir polinkius. Ugdymo turinyje daug dėmesio skiriama vaikų veiksenai, kurią pasirenka patys vaikai. Ugdymo turinys pritaikytas skirtingoje socialinėje aplinkoje augančiam vaikui. Vaikams suteikiamos galimybės bendrauti su suaugusiais ir bendraamžiais, įgyti pasitikėjimo savimi.</w:t>
      </w:r>
    </w:p>
    <w:p w:rsidR="005374A4" w:rsidRPr="00873332" w:rsidRDefault="005374A4" w:rsidP="00873332">
      <w:pPr>
        <w:pStyle w:val="Sraopastraipa"/>
        <w:numPr>
          <w:ilvl w:val="0"/>
          <w:numId w:val="36"/>
        </w:numPr>
        <w:spacing w:after="0" w:line="360" w:lineRule="auto"/>
        <w:jc w:val="both"/>
        <w:rPr>
          <w:rFonts w:ascii="Times New Roman" w:hAnsi="Times New Roman" w:cs="Times New Roman"/>
          <w:sz w:val="24"/>
          <w:szCs w:val="24"/>
        </w:rPr>
      </w:pPr>
      <w:r w:rsidRPr="00873332">
        <w:rPr>
          <w:rFonts w:ascii="Times New Roman" w:hAnsi="Times New Roman" w:cs="Times New Roman"/>
          <w:b/>
          <w:color w:val="538135" w:themeColor="accent6" w:themeShade="BF"/>
          <w:sz w:val="28"/>
          <w:szCs w:val="28"/>
        </w:rPr>
        <w:t>Integralumo.</w:t>
      </w:r>
      <w:r w:rsidRPr="00873332">
        <w:rPr>
          <w:rFonts w:ascii="Times New Roman" w:hAnsi="Times New Roman" w:cs="Times New Roman"/>
          <w:color w:val="538135" w:themeColor="accent6" w:themeShade="BF"/>
          <w:sz w:val="24"/>
          <w:szCs w:val="24"/>
        </w:rPr>
        <w:t xml:space="preserve"> </w:t>
      </w:r>
      <w:r w:rsidRPr="00873332">
        <w:rPr>
          <w:rFonts w:ascii="Times New Roman" w:hAnsi="Times New Roman" w:cs="Times New Roman"/>
          <w:sz w:val="24"/>
          <w:szCs w:val="24"/>
        </w:rPr>
        <w:t>Ugdymo turinys orientuotas į vaiko kompetencijų ugdymą, kurių pagrindas vertybinių nuostatų, įgytų gebėjimų ir įgūdžių bei patirties sklaida. Ugdymas vyksta integruotai, garantuojama vaiko pažinimo, saviraiškos, psichinio ir socialinio ugdymo darna, vaiko asmenybės harmoningas skleidimasis, visuminis pasaulio suvokimas.</w:t>
      </w:r>
    </w:p>
    <w:p w:rsidR="005374A4" w:rsidRPr="00873332" w:rsidRDefault="005374A4" w:rsidP="00873332">
      <w:pPr>
        <w:pStyle w:val="Sraopastraipa"/>
        <w:numPr>
          <w:ilvl w:val="0"/>
          <w:numId w:val="36"/>
        </w:numPr>
        <w:spacing w:after="0" w:line="360" w:lineRule="auto"/>
        <w:jc w:val="both"/>
        <w:rPr>
          <w:rFonts w:ascii="Times New Roman" w:hAnsi="Times New Roman" w:cs="Times New Roman"/>
          <w:sz w:val="24"/>
          <w:szCs w:val="24"/>
        </w:rPr>
      </w:pPr>
      <w:r w:rsidRPr="00873332">
        <w:rPr>
          <w:rFonts w:ascii="Times New Roman" w:hAnsi="Times New Roman" w:cs="Times New Roman"/>
          <w:b/>
          <w:color w:val="538135" w:themeColor="accent6" w:themeShade="BF"/>
          <w:sz w:val="28"/>
          <w:szCs w:val="28"/>
        </w:rPr>
        <w:t>Vertybinių nuostatų ugdymo.</w:t>
      </w:r>
      <w:r w:rsidRPr="00873332">
        <w:rPr>
          <w:rFonts w:ascii="Times New Roman" w:hAnsi="Times New Roman" w:cs="Times New Roman"/>
          <w:color w:val="538135" w:themeColor="accent6" w:themeShade="BF"/>
          <w:sz w:val="24"/>
          <w:szCs w:val="24"/>
        </w:rPr>
        <w:t xml:space="preserve"> </w:t>
      </w:r>
      <w:r w:rsidRPr="00873332">
        <w:rPr>
          <w:rFonts w:ascii="Times New Roman" w:hAnsi="Times New Roman" w:cs="Times New Roman"/>
          <w:sz w:val="24"/>
          <w:szCs w:val="24"/>
        </w:rPr>
        <w:t>Padedama vaikui visa kas jį supa įprasminti per dorovines žmogaus nuostatas į pasaulį. Ugdomas savarankiškas, doras, kūrybingas, atsakomybę jaučiantis žmogus, gebantis bendrauti ir bendradarbiauti su bendraamžiais ir suaugusiais, gerbiantis kitaip mąstančius, kitokios išvaizdos žmones.</w:t>
      </w:r>
    </w:p>
    <w:p w:rsidR="005374A4" w:rsidRPr="00873332" w:rsidRDefault="005374A4" w:rsidP="00873332">
      <w:pPr>
        <w:pStyle w:val="Sraopastraipa"/>
        <w:numPr>
          <w:ilvl w:val="0"/>
          <w:numId w:val="36"/>
        </w:numPr>
        <w:spacing w:after="0" w:line="360" w:lineRule="auto"/>
        <w:jc w:val="both"/>
        <w:rPr>
          <w:rFonts w:ascii="Times New Roman" w:hAnsi="Times New Roman" w:cs="Times New Roman"/>
          <w:sz w:val="24"/>
          <w:szCs w:val="24"/>
        </w:rPr>
      </w:pPr>
      <w:r w:rsidRPr="00873332">
        <w:rPr>
          <w:rFonts w:ascii="Times New Roman" w:hAnsi="Times New Roman" w:cs="Times New Roman"/>
          <w:b/>
          <w:color w:val="538135" w:themeColor="accent6" w:themeShade="BF"/>
          <w:sz w:val="28"/>
          <w:szCs w:val="28"/>
        </w:rPr>
        <w:t>Individualumo.</w:t>
      </w:r>
      <w:r w:rsidRPr="00873332">
        <w:rPr>
          <w:rFonts w:ascii="Times New Roman" w:hAnsi="Times New Roman" w:cs="Times New Roman"/>
          <w:color w:val="538135" w:themeColor="accent6" w:themeShade="BF"/>
          <w:sz w:val="24"/>
          <w:szCs w:val="24"/>
        </w:rPr>
        <w:t xml:space="preserve"> </w:t>
      </w:r>
      <w:r w:rsidRPr="00873332">
        <w:rPr>
          <w:rFonts w:ascii="Times New Roman" w:hAnsi="Times New Roman" w:cs="Times New Roman"/>
          <w:sz w:val="24"/>
          <w:szCs w:val="24"/>
        </w:rPr>
        <w:t>Ugdymo turinys sudarytas atsižvelgiant į individualias vaikų savybes, vaikų patirtį. Suteikiama veiklos pasirinkimo laisvė, pripažįstama vaiko teisė gyventi ir elgtis pagal prigimtį, asmeninę patirtį. Taikomos įvairios priemonės, metodai, individualaus ir nedidelėmis grupelėmis ugdymo formos.</w:t>
      </w:r>
    </w:p>
    <w:p w:rsidR="005374A4" w:rsidRPr="00873332" w:rsidRDefault="005374A4" w:rsidP="00873332">
      <w:pPr>
        <w:pStyle w:val="Sraopastraipa"/>
        <w:numPr>
          <w:ilvl w:val="0"/>
          <w:numId w:val="36"/>
        </w:numPr>
        <w:spacing w:after="0" w:line="360" w:lineRule="auto"/>
        <w:jc w:val="both"/>
        <w:rPr>
          <w:rFonts w:ascii="Times New Roman" w:hAnsi="Times New Roman" w:cs="Times New Roman"/>
          <w:sz w:val="24"/>
          <w:szCs w:val="24"/>
        </w:rPr>
      </w:pPr>
      <w:r w:rsidRPr="00873332">
        <w:rPr>
          <w:rFonts w:ascii="Times New Roman" w:hAnsi="Times New Roman" w:cs="Times New Roman"/>
          <w:b/>
          <w:color w:val="538135" w:themeColor="accent6" w:themeShade="BF"/>
          <w:sz w:val="28"/>
          <w:szCs w:val="28"/>
        </w:rPr>
        <w:t>Tęstinumo.</w:t>
      </w:r>
      <w:r w:rsidRPr="00873332">
        <w:rPr>
          <w:rFonts w:ascii="Times New Roman" w:hAnsi="Times New Roman" w:cs="Times New Roman"/>
          <w:color w:val="538135" w:themeColor="accent6" w:themeShade="BF"/>
          <w:sz w:val="24"/>
          <w:szCs w:val="24"/>
        </w:rPr>
        <w:t xml:space="preserve"> </w:t>
      </w:r>
      <w:r w:rsidRPr="00873332">
        <w:rPr>
          <w:rFonts w:ascii="Times New Roman" w:hAnsi="Times New Roman" w:cs="Times New Roman"/>
          <w:sz w:val="24"/>
          <w:szCs w:val="24"/>
        </w:rPr>
        <w:t>Ugdymo turinys sudarytas atsižvelgiant į vaiko patirtį, įgytą šeimoje, vaikų amžių, priešmokyklinio ugdymo tikslus ir uždavinius. Ugdymo turinys kiekvienais amžiaus tarpsniais pamažu sudėtingėja, pateikiamos vis sudėtingesnės situacijos, nagrinėjamos vis sudėtingesnės problemos, įgaunama vis daugiau pažinimo informacijos.</w:t>
      </w:r>
    </w:p>
    <w:p w:rsidR="005374A4" w:rsidRPr="00873332" w:rsidRDefault="005374A4" w:rsidP="00873332">
      <w:pPr>
        <w:pStyle w:val="Sraopastraipa"/>
        <w:numPr>
          <w:ilvl w:val="0"/>
          <w:numId w:val="36"/>
        </w:numPr>
        <w:spacing w:after="0" w:line="360" w:lineRule="auto"/>
        <w:jc w:val="both"/>
        <w:rPr>
          <w:rFonts w:ascii="Times New Roman" w:hAnsi="Times New Roman" w:cs="Times New Roman"/>
          <w:sz w:val="24"/>
          <w:szCs w:val="24"/>
        </w:rPr>
      </w:pPr>
      <w:r w:rsidRPr="00873332">
        <w:rPr>
          <w:rFonts w:ascii="Times New Roman" w:hAnsi="Times New Roman" w:cs="Times New Roman"/>
          <w:b/>
          <w:color w:val="538135" w:themeColor="accent6" w:themeShade="BF"/>
          <w:sz w:val="28"/>
          <w:szCs w:val="28"/>
        </w:rPr>
        <w:lastRenderedPageBreak/>
        <w:t>Tikslingumo ir veiksmingumo.</w:t>
      </w:r>
      <w:r w:rsidRPr="00873332">
        <w:rPr>
          <w:rFonts w:ascii="Times New Roman" w:hAnsi="Times New Roman" w:cs="Times New Roman"/>
          <w:color w:val="538135" w:themeColor="accent6" w:themeShade="BF"/>
          <w:sz w:val="24"/>
          <w:szCs w:val="24"/>
        </w:rPr>
        <w:t xml:space="preserve"> </w:t>
      </w:r>
      <w:r w:rsidRPr="00873332">
        <w:rPr>
          <w:rFonts w:ascii="Times New Roman" w:hAnsi="Times New Roman" w:cs="Times New Roman"/>
          <w:sz w:val="24"/>
          <w:szCs w:val="24"/>
        </w:rPr>
        <w:t>Ugdymo turinys sudarytas atsižvelgiant į ikimokyklinio ugdymo tikslus ir uždavinius, orientuotas į šiuolaikinę vaikystės sampratą. Ugdymas grindžiamas vaikui prasmingais faktais, procesais, situacijomis. Ugdymo turinys sistemingai vertinamas, analizuojamas ir atnaujinamas pagal poreikius, bet ne rečiau kaip kas dveji metai.</w:t>
      </w:r>
    </w:p>
    <w:p w:rsidR="005374A4" w:rsidRPr="00873332" w:rsidRDefault="005374A4" w:rsidP="00873332">
      <w:pPr>
        <w:pStyle w:val="Sraopastraipa"/>
        <w:numPr>
          <w:ilvl w:val="0"/>
          <w:numId w:val="36"/>
        </w:numPr>
        <w:spacing w:after="0" w:line="360" w:lineRule="auto"/>
        <w:jc w:val="both"/>
        <w:rPr>
          <w:rFonts w:ascii="Times New Roman" w:hAnsi="Times New Roman" w:cs="Times New Roman"/>
          <w:sz w:val="24"/>
          <w:szCs w:val="24"/>
        </w:rPr>
      </w:pPr>
      <w:r w:rsidRPr="00873332">
        <w:rPr>
          <w:rFonts w:ascii="Times New Roman" w:hAnsi="Times New Roman" w:cs="Times New Roman"/>
          <w:b/>
          <w:color w:val="538135" w:themeColor="accent6" w:themeShade="BF"/>
          <w:sz w:val="28"/>
          <w:szCs w:val="28"/>
        </w:rPr>
        <w:t>Žaismingumo.</w:t>
      </w:r>
      <w:r w:rsidRPr="00873332">
        <w:rPr>
          <w:rFonts w:ascii="Times New Roman" w:hAnsi="Times New Roman" w:cs="Times New Roman"/>
          <w:color w:val="538135" w:themeColor="accent6" w:themeShade="BF"/>
          <w:sz w:val="24"/>
          <w:szCs w:val="24"/>
        </w:rPr>
        <w:t xml:space="preserve"> </w:t>
      </w:r>
      <w:r w:rsidRPr="00873332">
        <w:rPr>
          <w:rFonts w:ascii="Times New Roman" w:hAnsi="Times New Roman" w:cs="Times New Roman"/>
          <w:sz w:val="24"/>
          <w:szCs w:val="24"/>
        </w:rPr>
        <w:t>Ugdymo turinys skatina plėtoti vaiko gebėjimus, žadina vaikų vaizduotę, išjudina visus jų pojūčius, panaudojant žaismingas priemones, žaidybines situacijas.</w:t>
      </w:r>
    </w:p>
    <w:p w:rsidR="005374A4" w:rsidRPr="00873332" w:rsidRDefault="005374A4" w:rsidP="00873332">
      <w:pPr>
        <w:pStyle w:val="Sraopastraipa"/>
        <w:numPr>
          <w:ilvl w:val="0"/>
          <w:numId w:val="36"/>
        </w:numPr>
        <w:spacing w:after="0" w:line="360" w:lineRule="auto"/>
        <w:jc w:val="both"/>
        <w:rPr>
          <w:rFonts w:ascii="Times New Roman" w:hAnsi="Times New Roman" w:cs="Times New Roman"/>
          <w:sz w:val="24"/>
          <w:szCs w:val="24"/>
        </w:rPr>
      </w:pPr>
      <w:r w:rsidRPr="00873332">
        <w:rPr>
          <w:rFonts w:ascii="Times New Roman" w:hAnsi="Times New Roman" w:cs="Times New Roman"/>
          <w:b/>
          <w:color w:val="538135" w:themeColor="accent6" w:themeShade="BF"/>
          <w:sz w:val="28"/>
          <w:szCs w:val="28"/>
        </w:rPr>
        <w:t>Konfidencialumo.</w:t>
      </w:r>
      <w:r w:rsidRPr="00873332">
        <w:rPr>
          <w:rFonts w:ascii="Times New Roman" w:hAnsi="Times New Roman" w:cs="Times New Roman"/>
          <w:color w:val="538135" w:themeColor="accent6" w:themeShade="BF"/>
          <w:sz w:val="24"/>
          <w:szCs w:val="24"/>
        </w:rPr>
        <w:t xml:space="preserve"> </w:t>
      </w:r>
      <w:r w:rsidRPr="00873332">
        <w:rPr>
          <w:rFonts w:ascii="Times New Roman" w:hAnsi="Times New Roman" w:cs="Times New Roman"/>
          <w:sz w:val="24"/>
          <w:szCs w:val="24"/>
        </w:rPr>
        <w:t>Darbuotojai skatina atvirumą, suteikia šeimų nariams galimybę pasikalbėti rūpimais klausimais ir papasakoti apie savo vaikus, garantuojant informacijos saugumą. Nesikeičiama informacija vaikams girdint.</w:t>
      </w:r>
    </w:p>
    <w:p w:rsidR="005374A4" w:rsidRPr="005374A4" w:rsidRDefault="005374A4" w:rsidP="00873332">
      <w:pPr>
        <w:spacing w:after="0" w:line="360" w:lineRule="auto"/>
        <w:jc w:val="both"/>
        <w:rPr>
          <w:rFonts w:ascii="Times New Roman" w:hAnsi="Times New Roman" w:cs="Times New Roman"/>
          <w:sz w:val="24"/>
          <w:szCs w:val="24"/>
        </w:rPr>
      </w:pPr>
    </w:p>
    <w:p w:rsidR="005374A4" w:rsidRPr="005374A4" w:rsidRDefault="005374A4" w:rsidP="00873332">
      <w:pPr>
        <w:spacing w:after="0" w:line="360" w:lineRule="auto"/>
        <w:jc w:val="both"/>
        <w:rPr>
          <w:rFonts w:ascii="Times New Roman" w:hAnsi="Times New Roman" w:cs="Times New Roman"/>
          <w:sz w:val="24"/>
          <w:szCs w:val="24"/>
        </w:rPr>
      </w:pPr>
    </w:p>
    <w:p w:rsidR="005374A4" w:rsidRPr="00873332" w:rsidRDefault="005374A4" w:rsidP="00873332">
      <w:pPr>
        <w:pStyle w:val="Sraopastraipa"/>
        <w:numPr>
          <w:ilvl w:val="0"/>
          <w:numId w:val="36"/>
        </w:numPr>
        <w:spacing w:after="0" w:line="360" w:lineRule="auto"/>
        <w:rPr>
          <w:rFonts w:ascii="Times New Roman" w:hAnsi="Times New Roman" w:cs="Times New Roman"/>
          <w:sz w:val="24"/>
          <w:szCs w:val="24"/>
        </w:rPr>
      </w:pPr>
      <w:r w:rsidRPr="00873332">
        <w:rPr>
          <w:rFonts w:ascii="Times New Roman" w:hAnsi="Times New Roman" w:cs="Times New Roman"/>
          <w:sz w:val="24"/>
          <w:szCs w:val="24"/>
        </w:rPr>
        <w:br w:type="page"/>
      </w:r>
    </w:p>
    <w:p w:rsidR="005374A4" w:rsidRPr="005374A4" w:rsidRDefault="005374A4" w:rsidP="005374A4">
      <w:pPr>
        <w:keepNext/>
        <w:keepLines/>
        <w:spacing w:after="0" w:line="360" w:lineRule="auto"/>
        <w:jc w:val="center"/>
        <w:outlineLvl w:val="0"/>
        <w:rPr>
          <w:rFonts w:ascii="Times New Roman" w:eastAsiaTheme="majorEastAsia" w:hAnsi="Times New Roman" w:cs="Times New Roman"/>
          <w:b/>
          <w:color w:val="538135" w:themeColor="accent6" w:themeShade="BF"/>
          <w:sz w:val="48"/>
          <w:szCs w:val="48"/>
        </w:rPr>
      </w:pPr>
      <w:bookmarkStart w:id="3" w:name="_Toc478548461"/>
      <w:r w:rsidRPr="005374A4">
        <w:rPr>
          <w:rFonts w:ascii="Times New Roman" w:eastAsiaTheme="majorEastAsia" w:hAnsi="Times New Roman" w:cs="Times New Roman"/>
          <w:b/>
          <w:color w:val="538135" w:themeColor="accent6" w:themeShade="BF"/>
          <w:sz w:val="48"/>
          <w:szCs w:val="48"/>
        </w:rPr>
        <w:lastRenderedPageBreak/>
        <w:t>I</w:t>
      </w:r>
      <w:r w:rsidR="009B328D">
        <w:rPr>
          <w:rFonts w:ascii="Times New Roman" w:eastAsiaTheme="majorEastAsia" w:hAnsi="Times New Roman" w:cs="Times New Roman"/>
          <w:b/>
          <w:color w:val="538135" w:themeColor="accent6" w:themeShade="BF"/>
          <w:sz w:val="48"/>
          <w:szCs w:val="48"/>
        </w:rPr>
        <w:t xml:space="preserve">II. Tikslas ir </w:t>
      </w:r>
      <w:r w:rsidRPr="005374A4">
        <w:rPr>
          <w:rFonts w:ascii="Times New Roman" w:eastAsiaTheme="majorEastAsia" w:hAnsi="Times New Roman" w:cs="Times New Roman"/>
          <w:b/>
          <w:color w:val="538135" w:themeColor="accent6" w:themeShade="BF"/>
          <w:sz w:val="48"/>
          <w:szCs w:val="48"/>
        </w:rPr>
        <w:t>uždaviniai</w:t>
      </w:r>
      <w:bookmarkEnd w:id="3"/>
    </w:p>
    <w:p w:rsidR="005374A4" w:rsidRPr="005374A4" w:rsidRDefault="005374A4" w:rsidP="005374A4">
      <w:pPr>
        <w:spacing w:after="0" w:line="360" w:lineRule="auto"/>
        <w:rPr>
          <w:rFonts w:ascii="Times New Roman" w:hAnsi="Times New Roman" w:cs="Times New Roman"/>
          <w:sz w:val="24"/>
          <w:szCs w:val="24"/>
        </w:rPr>
      </w:pPr>
    </w:p>
    <w:p w:rsidR="005374A4" w:rsidRPr="005374A4" w:rsidRDefault="005374A4" w:rsidP="005374A4">
      <w:pPr>
        <w:spacing w:line="360" w:lineRule="auto"/>
        <w:jc w:val="both"/>
        <w:rPr>
          <w:rFonts w:ascii="Times New Roman" w:hAnsi="Times New Roman" w:cs="Times New Roman"/>
          <w:sz w:val="24"/>
          <w:szCs w:val="24"/>
        </w:rPr>
      </w:pPr>
      <w:r w:rsidRPr="005374A4">
        <w:rPr>
          <w:rFonts w:ascii="Times New Roman" w:hAnsi="Times New Roman" w:cs="Times New Roman"/>
          <w:b/>
          <w:bCs/>
          <w:color w:val="538135" w:themeColor="accent6" w:themeShade="BF"/>
          <w:sz w:val="28"/>
          <w:szCs w:val="28"/>
        </w:rPr>
        <w:t>Tikslas</w:t>
      </w:r>
      <w:r w:rsidRPr="005374A4">
        <w:rPr>
          <w:rFonts w:ascii="Times New Roman" w:hAnsi="Times New Roman" w:cs="Times New Roman"/>
          <w:b/>
          <w:bCs/>
          <w:color w:val="385623" w:themeColor="accent6" w:themeShade="80"/>
          <w:sz w:val="28"/>
          <w:szCs w:val="28"/>
        </w:rPr>
        <w:t xml:space="preserve"> </w:t>
      </w:r>
      <w:r w:rsidRPr="005374A4">
        <w:rPr>
          <w:rFonts w:ascii="Times New Roman" w:hAnsi="Times New Roman" w:cs="Times New Roman"/>
          <w:sz w:val="24"/>
          <w:szCs w:val="24"/>
        </w:rPr>
        <w:t>– atsižvelgiant į vaiko prigimtines galias, jo individualią patirtį, vadovaujantis raidos dėsningumais, padėti vaikui išsiugdyti savarankiškumo, sveikos gyvensenos, pozityvaus bendravimo su suaugusiais ir vaikais, kūrybiškumo, aplinkos ir savo šalies pažinimo, mokėjimo mokytis pradmenis.</w:t>
      </w:r>
    </w:p>
    <w:p w:rsidR="005374A4" w:rsidRPr="005374A4" w:rsidRDefault="005374A4" w:rsidP="005374A4">
      <w:pPr>
        <w:spacing w:after="0" w:line="360" w:lineRule="auto"/>
        <w:jc w:val="both"/>
        <w:rPr>
          <w:rFonts w:ascii="Times New Roman" w:hAnsi="Times New Roman" w:cs="Times New Roman"/>
          <w:b/>
          <w:bCs/>
          <w:sz w:val="24"/>
          <w:szCs w:val="24"/>
        </w:rPr>
      </w:pPr>
    </w:p>
    <w:p w:rsidR="005374A4" w:rsidRPr="005374A4" w:rsidRDefault="005374A4" w:rsidP="005374A4">
      <w:pPr>
        <w:spacing w:after="0" w:line="360" w:lineRule="auto"/>
        <w:jc w:val="both"/>
        <w:rPr>
          <w:rFonts w:ascii="Times New Roman" w:hAnsi="Times New Roman" w:cs="Times New Roman"/>
          <w:b/>
          <w:bCs/>
          <w:color w:val="538135" w:themeColor="accent6" w:themeShade="BF"/>
          <w:sz w:val="28"/>
          <w:szCs w:val="28"/>
        </w:rPr>
      </w:pPr>
      <w:r w:rsidRPr="005374A4">
        <w:rPr>
          <w:rFonts w:ascii="Times New Roman" w:hAnsi="Times New Roman" w:cs="Times New Roman"/>
          <w:b/>
          <w:bCs/>
          <w:color w:val="538135" w:themeColor="accent6" w:themeShade="BF"/>
          <w:sz w:val="28"/>
          <w:szCs w:val="28"/>
        </w:rPr>
        <w:t>Uždaviniai.</w:t>
      </w:r>
    </w:p>
    <w:p w:rsidR="005374A4" w:rsidRPr="005374A4" w:rsidRDefault="005374A4" w:rsidP="005374A4">
      <w:pPr>
        <w:spacing w:after="0" w:line="360" w:lineRule="auto"/>
        <w:jc w:val="both"/>
        <w:rPr>
          <w:rFonts w:ascii="Times New Roman" w:hAnsi="Times New Roman" w:cs="Times New Roman"/>
          <w:bCs/>
          <w:sz w:val="24"/>
          <w:szCs w:val="24"/>
        </w:rPr>
      </w:pPr>
      <w:r w:rsidRPr="005374A4">
        <w:rPr>
          <w:rFonts w:ascii="Times New Roman" w:hAnsi="Times New Roman" w:cs="Times New Roman"/>
          <w:bCs/>
          <w:sz w:val="24"/>
          <w:szCs w:val="24"/>
        </w:rPr>
        <w:t>Siekti, kad vaikas:</w:t>
      </w:r>
    </w:p>
    <w:p w:rsidR="005374A4" w:rsidRPr="005374A4" w:rsidRDefault="005374A4" w:rsidP="005374A4">
      <w:pPr>
        <w:numPr>
          <w:ilvl w:val="0"/>
          <w:numId w:val="13"/>
        </w:numPr>
        <w:spacing w:after="0" w:line="360" w:lineRule="auto"/>
        <w:contextualSpacing/>
        <w:jc w:val="both"/>
        <w:rPr>
          <w:rFonts w:ascii="Times New Roman" w:hAnsi="Times New Roman" w:cs="Times New Roman"/>
          <w:sz w:val="24"/>
          <w:szCs w:val="24"/>
        </w:rPr>
      </w:pPr>
      <w:r w:rsidRPr="005374A4">
        <w:rPr>
          <w:rFonts w:ascii="Times New Roman" w:hAnsi="Times New Roman" w:cs="Times New Roman"/>
          <w:sz w:val="24"/>
          <w:szCs w:val="24"/>
        </w:rPr>
        <w:t xml:space="preserve">pažintų ir išreikštų save, plėtotų individualias galias; </w:t>
      </w:r>
    </w:p>
    <w:p w:rsidR="005374A4" w:rsidRPr="005374A4" w:rsidRDefault="005374A4" w:rsidP="005374A4">
      <w:pPr>
        <w:numPr>
          <w:ilvl w:val="0"/>
          <w:numId w:val="13"/>
        </w:numPr>
        <w:spacing w:after="0" w:line="360" w:lineRule="auto"/>
        <w:contextualSpacing/>
        <w:jc w:val="both"/>
        <w:rPr>
          <w:rFonts w:ascii="Times New Roman" w:hAnsi="Times New Roman" w:cs="Times New Roman"/>
          <w:sz w:val="24"/>
          <w:szCs w:val="24"/>
        </w:rPr>
      </w:pPr>
      <w:r w:rsidRPr="005374A4">
        <w:rPr>
          <w:rFonts w:ascii="Times New Roman" w:hAnsi="Times New Roman" w:cs="Times New Roman"/>
          <w:sz w:val="24"/>
          <w:szCs w:val="24"/>
        </w:rPr>
        <w:t>Kūrybiškai ir aktyviai išreikštų save šeimos, ugdymo įstaigos ir vietos bendruomenės gyvenime.</w:t>
      </w:r>
    </w:p>
    <w:p w:rsidR="005374A4" w:rsidRPr="005374A4" w:rsidRDefault="005374A4" w:rsidP="005374A4">
      <w:pPr>
        <w:numPr>
          <w:ilvl w:val="0"/>
          <w:numId w:val="13"/>
        </w:numPr>
        <w:spacing w:after="0" w:line="360" w:lineRule="auto"/>
        <w:contextualSpacing/>
        <w:jc w:val="both"/>
        <w:rPr>
          <w:rFonts w:ascii="Times New Roman" w:hAnsi="Times New Roman" w:cs="Times New Roman"/>
          <w:sz w:val="24"/>
          <w:szCs w:val="24"/>
        </w:rPr>
      </w:pPr>
      <w:r w:rsidRPr="005374A4">
        <w:rPr>
          <w:rFonts w:ascii="Times New Roman" w:hAnsi="Times New Roman" w:cs="Times New Roman"/>
          <w:sz w:val="24"/>
          <w:szCs w:val="24"/>
        </w:rPr>
        <w:t>Mokytųsi pažinti ir veikti: žaistų keltų klausimus, tyrinėtų, rinktųsi veiklos būdus ir priemones, numatytų tolesnės veiklos žingsnius.</w:t>
      </w:r>
    </w:p>
    <w:p w:rsidR="005374A4" w:rsidRPr="005374A4" w:rsidRDefault="005374A4" w:rsidP="005374A4">
      <w:pPr>
        <w:numPr>
          <w:ilvl w:val="0"/>
          <w:numId w:val="13"/>
        </w:numPr>
        <w:spacing w:after="0" w:line="360" w:lineRule="auto"/>
        <w:contextualSpacing/>
        <w:jc w:val="both"/>
        <w:rPr>
          <w:rFonts w:ascii="Times New Roman" w:hAnsi="Times New Roman" w:cs="Times New Roman"/>
          <w:sz w:val="24"/>
          <w:szCs w:val="24"/>
        </w:rPr>
      </w:pPr>
      <w:r w:rsidRPr="005374A4">
        <w:rPr>
          <w:rFonts w:ascii="Times New Roman" w:hAnsi="Times New Roman" w:cs="Times New Roman"/>
          <w:sz w:val="24"/>
          <w:szCs w:val="24"/>
        </w:rPr>
        <w:t xml:space="preserve">pozityviai bendrautų ir bendradarbiautų su suaugusiai ir vaikas, mokytųsi spręsti kasdienes problemas; </w:t>
      </w:r>
    </w:p>
    <w:p w:rsidR="005374A4" w:rsidRPr="005374A4" w:rsidRDefault="005374A4" w:rsidP="005374A4">
      <w:pPr>
        <w:spacing w:after="0" w:line="360" w:lineRule="auto"/>
        <w:jc w:val="both"/>
        <w:rPr>
          <w:rFonts w:ascii="Times New Roman" w:hAnsi="Times New Roman" w:cs="Times New Roman"/>
          <w:sz w:val="24"/>
          <w:szCs w:val="24"/>
        </w:rPr>
      </w:pPr>
    </w:p>
    <w:p w:rsidR="005374A4" w:rsidRPr="005374A4" w:rsidRDefault="005374A4" w:rsidP="005374A4">
      <w:pPr>
        <w:spacing w:after="0" w:line="360" w:lineRule="auto"/>
        <w:jc w:val="both"/>
        <w:rPr>
          <w:rFonts w:ascii="Times New Roman" w:hAnsi="Times New Roman" w:cs="Times New Roman"/>
          <w:sz w:val="24"/>
          <w:szCs w:val="24"/>
        </w:rPr>
      </w:pPr>
    </w:p>
    <w:p w:rsidR="005374A4" w:rsidRPr="005374A4" w:rsidRDefault="005374A4" w:rsidP="005374A4">
      <w:pPr>
        <w:spacing w:after="0" w:line="360" w:lineRule="auto"/>
        <w:jc w:val="both"/>
        <w:rPr>
          <w:rFonts w:ascii="Times New Roman" w:hAnsi="Times New Roman" w:cs="Times New Roman"/>
          <w:sz w:val="24"/>
          <w:szCs w:val="24"/>
        </w:rPr>
      </w:pPr>
    </w:p>
    <w:p w:rsidR="005374A4" w:rsidRPr="005374A4" w:rsidRDefault="005374A4" w:rsidP="005374A4">
      <w:pPr>
        <w:rPr>
          <w:rFonts w:ascii="Times New Roman" w:hAnsi="Times New Roman" w:cs="Times New Roman"/>
          <w:sz w:val="24"/>
          <w:szCs w:val="24"/>
        </w:rPr>
      </w:pPr>
      <w:r w:rsidRPr="005374A4">
        <w:rPr>
          <w:rFonts w:ascii="Times New Roman" w:hAnsi="Times New Roman" w:cs="Times New Roman"/>
          <w:sz w:val="24"/>
          <w:szCs w:val="24"/>
        </w:rPr>
        <w:br w:type="page"/>
      </w:r>
    </w:p>
    <w:p w:rsidR="005374A4" w:rsidRPr="005374A4" w:rsidRDefault="005374A4" w:rsidP="005374A4">
      <w:pPr>
        <w:keepNext/>
        <w:keepLines/>
        <w:spacing w:before="240" w:after="0"/>
        <w:jc w:val="center"/>
        <w:outlineLvl w:val="0"/>
        <w:rPr>
          <w:rFonts w:ascii="Times New Roman" w:eastAsiaTheme="majorEastAsia" w:hAnsi="Times New Roman" w:cs="Times New Roman"/>
          <w:b/>
          <w:color w:val="538135" w:themeColor="accent6" w:themeShade="BF"/>
          <w:sz w:val="48"/>
          <w:szCs w:val="48"/>
        </w:rPr>
      </w:pPr>
      <w:r w:rsidRPr="005374A4">
        <w:rPr>
          <w:rFonts w:ascii="Times New Roman" w:eastAsiaTheme="majorEastAsia" w:hAnsi="Times New Roman" w:cs="Times New Roman"/>
          <w:b/>
          <w:color w:val="538135" w:themeColor="accent6" w:themeShade="BF"/>
          <w:sz w:val="48"/>
          <w:szCs w:val="48"/>
        </w:rPr>
        <w:lastRenderedPageBreak/>
        <w:t>IV. Ugdymo turinys, metodai ir priemonės</w:t>
      </w:r>
    </w:p>
    <w:p w:rsidR="005374A4" w:rsidRPr="005374A4" w:rsidRDefault="005374A4" w:rsidP="005374A4">
      <w:pPr>
        <w:spacing w:after="0" w:line="360" w:lineRule="auto"/>
        <w:jc w:val="both"/>
        <w:rPr>
          <w:rFonts w:ascii="Times New Roman" w:hAnsi="Times New Roman" w:cs="Times New Roman"/>
          <w:sz w:val="24"/>
          <w:szCs w:val="24"/>
        </w:rPr>
      </w:pPr>
    </w:p>
    <w:p w:rsidR="005374A4" w:rsidRPr="005374A4" w:rsidRDefault="005374A4" w:rsidP="005374A4">
      <w:pPr>
        <w:spacing w:after="0" w:line="360" w:lineRule="auto"/>
        <w:ind w:firstLine="567"/>
        <w:jc w:val="both"/>
        <w:rPr>
          <w:rFonts w:ascii="Times New Roman" w:hAnsi="Times New Roman" w:cs="Times New Roman"/>
          <w:sz w:val="24"/>
          <w:szCs w:val="24"/>
        </w:rPr>
      </w:pPr>
    </w:p>
    <w:p w:rsidR="005374A4" w:rsidRPr="005374A4" w:rsidRDefault="005374A4" w:rsidP="005374A4">
      <w:pPr>
        <w:autoSpaceDE w:val="0"/>
        <w:autoSpaceDN w:val="0"/>
        <w:adjustRightInd w:val="0"/>
        <w:spacing w:after="0" w:line="360" w:lineRule="auto"/>
        <w:rPr>
          <w:rFonts w:ascii="Times New Roman" w:hAnsi="Times New Roman" w:cs="Times New Roman"/>
          <w:color w:val="000000"/>
          <w:sz w:val="24"/>
          <w:szCs w:val="24"/>
        </w:rPr>
      </w:pPr>
    </w:p>
    <w:p w:rsidR="005374A4" w:rsidRDefault="005374A4" w:rsidP="00350BB6">
      <w:pPr>
        <w:autoSpaceDE w:val="0"/>
        <w:autoSpaceDN w:val="0"/>
        <w:adjustRightInd w:val="0"/>
        <w:spacing w:after="0" w:line="360" w:lineRule="auto"/>
        <w:ind w:firstLine="567"/>
        <w:rPr>
          <w:rFonts w:ascii="Times New Roman" w:hAnsi="Times New Roman" w:cs="Times New Roman"/>
          <w:color w:val="000000"/>
          <w:sz w:val="24"/>
          <w:szCs w:val="24"/>
        </w:rPr>
      </w:pPr>
      <w:r w:rsidRPr="005374A4">
        <w:rPr>
          <w:rFonts w:ascii="Times New Roman" w:hAnsi="Times New Roman" w:cs="Times New Roman"/>
          <w:color w:val="000000"/>
          <w:sz w:val="24"/>
          <w:szCs w:val="24"/>
        </w:rPr>
        <w:t xml:space="preserve">Ikimokyklinio ugdymo programos dėmesio centre yra vaikas ir jo ugdymasis. Vaikas pripažįstamas kaip unikali, besikeičianti, aktyvi individualybė. Mūsų vaikas ugdomas ir ugdosi per visą buvimo  darželyje ar grupėje dieną. </w:t>
      </w:r>
    </w:p>
    <w:p w:rsidR="00350BB6" w:rsidRPr="00EB69BF" w:rsidRDefault="00350BB6" w:rsidP="00350BB6">
      <w:pPr>
        <w:spacing w:after="0" w:line="360" w:lineRule="auto"/>
        <w:ind w:firstLine="567"/>
        <w:jc w:val="both"/>
        <w:rPr>
          <w:rFonts w:ascii="Times New Roman" w:hAnsi="Times New Roman" w:cs="Times New Roman"/>
          <w:sz w:val="24"/>
          <w:szCs w:val="24"/>
        </w:rPr>
      </w:pPr>
      <w:r w:rsidRPr="00EB69BF">
        <w:rPr>
          <w:rFonts w:ascii="Times New Roman" w:hAnsi="Times New Roman" w:cs="Times New Roman"/>
          <w:sz w:val="24"/>
          <w:szCs w:val="24"/>
        </w:rPr>
        <w:t xml:space="preserve">Siekiama tinkamai organizuoti vaikų veiklas, sudaryti sąlygas vaikui savarankiškai veikti, derinant su numatyta bei organizuota veikla. Sukurti stimuliuojančią aplinką, padedančia atsiskleisti vaikų gebėjimams. Ugdymo turinys orientuotas į darnų asmenybės vystymąsi bei įgyvendinamas per visą vaiko buvimą grupėje: dalyvaujant pedagogo organizuotoje veikloje, šventėse, jam tvarkantis, valgant, einant į lauką, ruošiantis ilsėtis, bendraujant su pedagogu ar grupės vaikais, žaidžiant ir kita. </w:t>
      </w:r>
    </w:p>
    <w:p w:rsidR="00350BB6" w:rsidRDefault="00350BB6" w:rsidP="00350BB6">
      <w:pPr>
        <w:spacing w:after="0" w:line="360" w:lineRule="auto"/>
        <w:jc w:val="both"/>
        <w:rPr>
          <w:rFonts w:ascii="Times New Roman" w:hAnsi="Times New Roman" w:cs="Times New Roman"/>
          <w:sz w:val="24"/>
          <w:szCs w:val="24"/>
        </w:rPr>
      </w:pPr>
      <w:r w:rsidRPr="00AC5577">
        <w:rPr>
          <w:rFonts w:ascii="Times New Roman" w:hAnsi="Times New Roman" w:cs="Times New Roman"/>
          <w:sz w:val="24"/>
          <w:szCs w:val="24"/>
        </w:rPr>
        <w:t xml:space="preserve">Taikomi </w:t>
      </w:r>
      <w:r>
        <w:rPr>
          <w:rFonts w:ascii="Times New Roman" w:hAnsi="Times New Roman" w:cs="Times New Roman"/>
          <w:sz w:val="24"/>
          <w:szCs w:val="24"/>
        </w:rPr>
        <w:t>į</w:t>
      </w:r>
      <w:r w:rsidRPr="00AC5577">
        <w:rPr>
          <w:rFonts w:ascii="Times New Roman" w:hAnsi="Times New Roman" w:cs="Times New Roman"/>
          <w:sz w:val="24"/>
          <w:szCs w:val="24"/>
        </w:rPr>
        <w:t xml:space="preserve">vairūs, </w:t>
      </w:r>
      <w:r>
        <w:rPr>
          <w:rFonts w:ascii="Times New Roman" w:hAnsi="Times New Roman" w:cs="Times New Roman"/>
          <w:sz w:val="24"/>
          <w:szCs w:val="24"/>
        </w:rPr>
        <w:t>į</w:t>
      </w:r>
      <w:r w:rsidRPr="00AC5577">
        <w:rPr>
          <w:rFonts w:ascii="Times New Roman" w:hAnsi="Times New Roman" w:cs="Times New Roman"/>
          <w:sz w:val="24"/>
          <w:szCs w:val="24"/>
        </w:rPr>
        <w:t xml:space="preserve"> vaiką orientuoto aktyvaus ugdymo metodai:</w:t>
      </w:r>
    </w:p>
    <w:p w:rsidR="00350BB6" w:rsidRDefault="00350BB6" w:rsidP="00350BB6">
      <w:pPr>
        <w:pStyle w:val="Sraopastraipa"/>
        <w:numPr>
          <w:ilvl w:val="0"/>
          <w:numId w:val="27"/>
        </w:numPr>
        <w:spacing w:after="0" w:line="360" w:lineRule="auto"/>
        <w:jc w:val="both"/>
        <w:rPr>
          <w:rFonts w:ascii="Times New Roman" w:hAnsi="Times New Roman" w:cs="Times New Roman"/>
          <w:sz w:val="24"/>
          <w:szCs w:val="24"/>
        </w:rPr>
      </w:pPr>
      <w:r w:rsidRPr="00214F8F">
        <w:rPr>
          <w:rFonts w:ascii="Times New Roman" w:hAnsi="Times New Roman" w:cs="Times New Roman" w:hint="eastAsia"/>
          <w:sz w:val="24"/>
          <w:szCs w:val="24"/>
        </w:rPr>
        <w:t>Ž</w:t>
      </w:r>
      <w:r w:rsidRPr="00214F8F">
        <w:rPr>
          <w:rFonts w:ascii="Times New Roman" w:hAnsi="Times New Roman" w:cs="Times New Roman"/>
          <w:sz w:val="24"/>
          <w:szCs w:val="24"/>
        </w:rPr>
        <w:t>aidimas – pagrindinė veikla pažinti save ir aplinkinius, supančią aplinką, tenkinti savo svarbiausius poreikius. Žaidimas turi didelę įtaką vaiko kūrybinių galių plėtotei, skatina vaiko gebėjimų formavimąsi.</w:t>
      </w:r>
    </w:p>
    <w:p w:rsidR="00350BB6" w:rsidRDefault="00350BB6" w:rsidP="00350BB6">
      <w:pPr>
        <w:pStyle w:val="Sraopastraipa"/>
        <w:numPr>
          <w:ilvl w:val="0"/>
          <w:numId w:val="27"/>
        </w:numPr>
        <w:spacing w:after="0" w:line="360" w:lineRule="auto"/>
        <w:jc w:val="both"/>
        <w:rPr>
          <w:rFonts w:ascii="Times New Roman" w:hAnsi="Times New Roman" w:cs="Times New Roman"/>
          <w:sz w:val="24"/>
          <w:szCs w:val="24"/>
        </w:rPr>
      </w:pPr>
      <w:r w:rsidRPr="00214F8F">
        <w:rPr>
          <w:rFonts w:ascii="Times New Roman" w:hAnsi="Times New Roman" w:cs="Times New Roman"/>
          <w:sz w:val="24"/>
          <w:szCs w:val="24"/>
        </w:rPr>
        <w:t>Spontaniškas ugdymas – pritariama bet kokiai vaiko inicijuotai veiklai, ji gerbiama ir laikoma vertinga patirtimi, ugdymui panaudojamos netikėtos situacijos.</w:t>
      </w:r>
    </w:p>
    <w:p w:rsidR="00350BB6" w:rsidRDefault="00350BB6" w:rsidP="00350BB6">
      <w:pPr>
        <w:pStyle w:val="Sraopastraipa"/>
        <w:numPr>
          <w:ilvl w:val="0"/>
          <w:numId w:val="27"/>
        </w:numPr>
        <w:spacing w:after="0" w:line="360" w:lineRule="auto"/>
        <w:jc w:val="both"/>
        <w:rPr>
          <w:rFonts w:ascii="Times New Roman" w:hAnsi="Times New Roman" w:cs="Times New Roman"/>
          <w:sz w:val="24"/>
          <w:szCs w:val="24"/>
        </w:rPr>
      </w:pPr>
      <w:r w:rsidRPr="00214F8F">
        <w:rPr>
          <w:rFonts w:ascii="Times New Roman" w:hAnsi="Times New Roman" w:cs="Times New Roman"/>
          <w:sz w:val="24"/>
          <w:szCs w:val="24"/>
        </w:rPr>
        <w:t>Stebėjimas, eksperimentas – pagilina ugdytinių žinias, ugdo gebėjimą pritaikyti jas, aiškinant natūralius procesus ir reiškinius.</w:t>
      </w:r>
    </w:p>
    <w:p w:rsidR="00350BB6" w:rsidRDefault="00350BB6" w:rsidP="00350BB6">
      <w:pPr>
        <w:pStyle w:val="Sraopastraipa"/>
        <w:numPr>
          <w:ilvl w:val="0"/>
          <w:numId w:val="27"/>
        </w:numPr>
        <w:spacing w:after="0" w:line="360" w:lineRule="auto"/>
        <w:jc w:val="both"/>
        <w:rPr>
          <w:rFonts w:ascii="Times New Roman" w:hAnsi="Times New Roman" w:cs="Times New Roman"/>
          <w:sz w:val="24"/>
          <w:szCs w:val="24"/>
        </w:rPr>
      </w:pPr>
      <w:r w:rsidRPr="00214F8F">
        <w:rPr>
          <w:rFonts w:ascii="Times New Roman" w:hAnsi="Times New Roman" w:cs="Times New Roman"/>
          <w:sz w:val="24"/>
          <w:szCs w:val="24"/>
        </w:rPr>
        <w:t>Diskusijos - problemų, reiškinių aptarimas, minčių, įdėjų išsakymas, išklausant kito nuomonę, konfliktų sprendimas. Sudaroma galimybė vaikui spręsti visus su juo susijusius gyvenimo klausimus: aplinkos kūrimo, veiklos planavimo. Pedagogas įsiklauso į vaiko siūlymus, kartu su vaiku mąsto ir sprendžia įvairias problemas, aiškinasi reiškinius, jų esmę.</w:t>
      </w:r>
    </w:p>
    <w:p w:rsidR="00350BB6" w:rsidRDefault="00350BB6" w:rsidP="00350BB6">
      <w:pPr>
        <w:pStyle w:val="Sraopastraipa"/>
        <w:numPr>
          <w:ilvl w:val="0"/>
          <w:numId w:val="27"/>
        </w:numPr>
        <w:spacing w:after="0" w:line="360" w:lineRule="auto"/>
        <w:jc w:val="both"/>
        <w:rPr>
          <w:rFonts w:ascii="Times New Roman" w:hAnsi="Times New Roman" w:cs="Times New Roman"/>
          <w:sz w:val="24"/>
          <w:szCs w:val="24"/>
        </w:rPr>
      </w:pPr>
      <w:r w:rsidRPr="00214F8F">
        <w:rPr>
          <w:rFonts w:ascii="Times New Roman" w:hAnsi="Times New Roman" w:cs="Times New Roman"/>
          <w:sz w:val="24"/>
          <w:szCs w:val="24"/>
        </w:rPr>
        <w:t>Ekskursijos, išvykos – į muziejus, į</w:t>
      </w:r>
      <w:r w:rsidRPr="00214F8F">
        <w:rPr>
          <w:rFonts w:ascii="Times New Roman" w:hAnsi="Times New Roman" w:cs="Times New Roman" w:hint="eastAsia"/>
          <w:sz w:val="24"/>
          <w:szCs w:val="24"/>
        </w:rPr>
        <w:t>ž</w:t>
      </w:r>
      <w:r w:rsidRPr="00214F8F">
        <w:rPr>
          <w:rFonts w:ascii="Times New Roman" w:hAnsi="Times New Roman" w:cs="Times New Roman"/>
          <w:sz w:val="24"/>
          <w:szCs w:val="24"/>
        </w:rPr>
        <w:t>ymias vietas.</w:t>
      </w:r>
    </w:p>
    <w:p w:rsidR="00350BB6" w:rsidRPr="00214F8F" w:rsidRDefault="00350BB6" w:rsidP="00350BB6">
      <w:pPr>
        <w:pStyle w:val="Sraopastraipa"/>
        <w:numPr>
          <w:ilvl w:val="0"/>
          <w:numId w:val="27"/>
        </w:numPr>
        <w:spacing w:after="0" w:line="360" w:lineRule="auto"/>
        <w:jc w:val="both"/>
        <w:rPr>
          <w:rFonts w:ascii="Times New Roman" w:hAnsi="Times New Roman" w:cs="Times New Roman"/>
          <w:sz w:val="24"/>
          <w:szCs w:val="24"/>
        </w:rPr>
      </w:pPr>
      <w:r w:rsidRPr="00214F8F">
        <w:rPr>
          <w:rFonts w:ascii="Times New Roman" w:hAnsi="Times New Roman" w:cs="Times New Roman"/>
          <w:sz w:val="24"/>
          <w:szCs w:val="24"/>
        </w:rPr>
        <w:t>Parodos – ugdytinių kūrybinių darbų parodos įstaigoje ir už jos ribų.</w:t>
      </w:r>
    </w:p>
    <w:p w:rsidR="00350BB6" w:rsidRDefault="00350BB6" w:rsidP="00350BB6">
      <w:pPr>
        <w:spacing w:after="0" w:line="360" w:lineRule="auto"/>
        <w:ind w:firstLine="360"/>
        <w:jc w:val="both"/>
        <w:rPr>
          <w:rFonts w:ascii="Times New Roman" w:hAnsi="Times New Roman" w:cs="Times New Roman"/>
          <w:sz w:val="24"/>
          <w:szCs w:val="24"/>
        </w:rPr>
      </w:pPr>
    </w:p>
    <w:p w:rsidR="00350BB6" w:rsidRDefault="00350BB6" w:rsidP="00350BB6">
      <w:pPr>
        <w:spacing w:after="0" w:line="360" w:lineRule="auto"/>
        <w:ind w:firstLine="360"/>
        <w:jc w:val="both"/>
        <w:rPr>
          <w:rFonts w:ascii="Times New Roman" w:hAnsi="Times New Roman" w:cs="Times New Roman"/>
          <w:sz w:val="24"/>
          <w:szCs w:val="24"/>
        </w:rPr>
      </w:pPr>
    </w:p>
    <w:p w:rsidR="00350BB6" w:rsidRDefault="00350BB6" w:rsidP="00350BB6">
      <w:pPr>
        <w:spacing w:after="0" w:line="360" w:lineRule="auto"/>
        <w:ind w:firstLine="360"/>
        <w:jc w:val="both"/>
        <w:rPr>
          <w:rFonts w:ascii="Times New Roman" w:hAnsi="Times New Roman" w:cs="Times New Roman"/>
          <w:sz w:val="24"/>
          <w:szCs w:val="24"/>
        </w:rPr>
      </w:pPr>
    </w:p>
    <w:p w:rsidR="00350BB6" w:rsidRDefault="00350BB6" w:rsidP="00350BB6">
      <w:pPr>
        <w:spacing w:after="0" w:line="360" w:lineRule="auto"/>
        <w:ind w:firstLine="360"/>
        <w:jc w:val="both"/>
        <w:rPr>
          <w:rFonts w:ascii="Times New Roman" w:hAnsi="Times New Roman" w:cs="Times New Roman"/>
          <w:sz w:val="24"/>
          <w:szCs w:val="24"/>
        </w:rPr>
      </w:pPr>
    </w:p>
    <w:p w:rsidR="00350BB6" w:rsidRDefault="00350BB6" w:rsidP="00350BB6">
      <w:pPr>
        <w:spacing w:after="0" w:line="360" w:lineRule="auto"/>
        <w:ind w:firstLine="360"/>
        <w:jc w:val="both"/>
        <w:rPr>
          <w:rFonts w:ascii="Times New Roman" w:hAnsi="Times New Roman" w:cs="Times New Roman"/>
          <w:sz w:val="24"/>
          <w:szCs w:val="24"/>
        </w:rPr>
      </w:pPr>
    </w:p>
    <w:p w:rsidR="005374A4" w:rsidRPr="005374A4" w:rsidRDefault="00350BB6" w:rsidP="00350BB6">
      <w:pPr>
        <w:spacing w:after="0" w:line="360" w:lineRule="auto"/>
        <w:ind w:firstLine="360"/>
        <w:jc w:val="both"/>
        <w:rPr>
          <w:rFonts w:ascii="Times New Roman" w:hAnsi="Times New Roman" w:cs="Times New Roman"/>
          <w:color w:val="000000"/>
          <w:sz w:val="24"/>
          <w:szCs w:val="24"/>
        </w:rPr>
      </w:pPr>
      <w:r w:rsidRPr="00350BB6">
        <w:rPr>
          <w:rFonts w:ascii="Times New Roman" w:hAnsi="Times New Roman" w:cs="Times New Roman"/>
          <w:sz w:val="24"/>
          <w:szCs w:val="24"/>
        </w:rPr>
        <w:lastRenderedPageBreak/>
        <w:t xml:space="preserve">Lopšelyje – darželyje „Šnekutis“ svarbiausias ikimokyklinio ugdymo tikslas yra brandinti vaiko asmenybę, to siekiama per 18 ugdymosi pasiekimų </w:t>
      </w:r>
      <w:r>
        <w:rPr>
          <w:rFonts w:ascii="Times New Roman" w:hAnsi="Times New Roman" w:cs="Times New Roman"/>
          <w:sz w:val="24"/>
          <w:szCs w:val="24"/>
        </w:rPr>
        <w:t>sričių</w:t>
      </w:r>
      <w:r w:rsidRPr="00350BB6">
        <w:rPr>
          <w:rFonts w:ascii="Times New Roman" w:hAnsi="Times New Roman" w:cs="Times New Roman"/>
          <w:sz w:val="24"/>
          <w:szCs w:val="24"/>
        </w:rPr>
        <w:t>. Ugdymo turinys suskirstytas į tris vaiko ugdymosi kryptis.</w:t>
      </w:r>
      <w:r>
        <w:rPr>
          <w:rFonts w:ascii="Times New Roman" w:hAnsi="Times New Roman" w:cs="Times New Roman"/>
          <w:sz w:val="24"/>
          <w:szCs w:val="24"/>
        </w:rPr>
        <w:t xml:space="preserve"> </w:t>
      </w:r>
      <w:r w:rsidR="005374A4" w:rsidRPr="005374A4">
        <w:rPr>
          <w:rFonts w:ascii="Times New Roman" w:hAnsi="Times New Roman" w:cs="Times New Roman"/>
          <w:color w:val="000000"/>
          <w:sz w:val="24"/>
          <w:szCs w:val="24"/>
        </w:rPr>
        <w:t>Ugdydami vaiką pagal ikimokyklinio ugdymo programą, siekiame, kad jis augtų:</w:t>
      </w:r>
    </w:p>
    <w:p w:rsidR="00350BB6" w:rsidRDefault="00350BB6" w:rsidP="00350BB6">
      <w:pPr>
        <w:autoSpaceDE w:val="0"/>
        <w:autoSpaceDN w:val="0"/>
        <w:adjustRightInd w:val="0"/>
        <w:spacing w:after="0" w:line="360" w:lineRule="auto"/>
        <w:ind w:left="720"/>
        <w:contextualSpacing/>
        <w:rPr>
          <w:rFonts w:ascii="Times New Roman" w:hAnsi="Times New Roman" w:cs="Times New Roman"/>
          <w:b/>
          <w:color w:val="538135" w:themeColor="accent6" w:themeShade="BF"/>
          <w:sz w:val="28"/>
          <w:szCs w:val="28"/>
        </w:rPr>
      </w:pPr>
    </w:p>
    <w:p w:rsidR="005374A4" w:rsidRPr="005374A4" w:rsidRDefault="005374A4" w:rsidP="005374A4">
      <w:pPr>
        <w:numPr>
          <w:ilvl w:val="0"/>
          <w:numId w:val="14"/>
        </w:numPr>
        <w:autoSpaceDE w:val="0"/>
        <w:autoSpaceDN w:val="0"/>
        <w:adjustRightInd w:val="0"/>
        <w:spacing w:after="0" w:line="360" w:lineRule="auto"/>
        <w:contextualSpacing/>
        <w:rPr>
          <w:rFonts w:ascii="Times New Roman" w:hAnsi="Times New Roman" w:cs="Times New Roman"/>
          <w:b/>
          <w:color w:val="538135" w:themeColor="accent6" w:themeShade="BF"/>
          <w:sz w:val="28"/>
          <w:szCs w:val="28"/>
        </w:rPr>
      </w:pPr>
      <w:r w:rsidRPr="005374A4">
        <w:rPr>
          <w:rFonts w:ascii="Times New Roman" w:hAnsi="Times New Roman" w:cs="Times New Roman"/>
          <w:b/>
          <w:color w:val="538135" w:themeColor="accent6" w:themeShade="BF"/>
          <w:sz w:val="28"/>
          <w:szCs w:val="28"/>
        </w:rPr>
        <w:t>Sveikas ir orus</w:t>
      </w:r>
    </w:p>
    <w:p w:rsidR="005374A4" w:rsidRPr="005374A4" w:rsidRDefault="005374A4" w:rsidP="005374A4">
      <w:pPr>
        <w:numPr>
          <w:ilvl w:val="0"/>
          <w:numId w:val="15"/>
        </w:numPr>
        <w:autoSpaceDE w:val="0"/>
        <w:autoSpaceDN w:val="0"/>
        <w:adjustRightInd w:val="0"/>
        <w:spacing w:after="0" w:line="360" w:lineRule="auto"/>
        <w:contextualSpacing/>
        <w:rPr>
          <w:rFonts w:ascii="Times New Roman" w:hAnsi="Times New Roman" w:cs="Times New Roman"/>
          <w:color w:val="000000"/>
          <w:sz w:val="24"/>
          <w:szCs w:val="24"/>
        </w:rPr>
      </w:pPr>
      <w:r w:rsidRPr="005374A4">
        <w:rPr>
          <w:rFonts w:ascii="Times New Roman" w:hAnsi="Times New Roman" w:cs="Times New Roman"/>
          <w:color w:val="000000"/>
          <w:sz w:val="24"/>
          <w:szCs w:val="24"/>
        </w:rPr>
        <w:t>Kasdieniai gyvenimo įgūdžiai</w:t>
      </w:r>
    </w:p>
    <w:p w:rsidR="005374A4" w:rsidRPr="005374A4" w:rsidRDefault="005374A4" w:rsidP="005374A4">
      <w:pPr>
        <w:numPr>
          <w:ilvl w:val="0"/>
          <w:numId w:val="15"/>
        </w:numPr>
        <w:autoSpaceDE w:val="0"/>
        <w:autoSpaceDN w:val="0"/>
        <w:adjustRightInd w:val="0"/>
        <w:spacing w:after="0" w:line="360" w:lineRule="auto"/>
        <w:contextualSpacing/>
        <w:rPr>
          <w:rFonts w:ascii="Times New Roman" w:hAnsi="Times New Roman" w:cs="Times New Roman"/>
          <w:color w:val="000000"/>
          <w:sz w:val="24"/>
          <w:szCs w:val="24"/>
        </w:rPr>
      </w:pPr>
      <w:r w:rsidRPr="005374A4">
        <w:rPr>
          <w:rFonts w:ascii="Times New Roman" w:hAnsi="Times New Roman" w:cs="Times New Roman"/>
          <w:color w:val="000000"/>
          <w:sz w:val="24"/>
          <w:szCs w:val="24"/>
        </w:rPr>
        <w:t>Fizinis aktyvumas</w:t>
      </w:r>
    </w:p>
    <w:p w:rsidR="005374A4" w:rsidRPr="005374A4" w:rsidRDefault="005374A4" w:rsidP="005374A4">
      <w:pPr>
        <w:numPr>
          <w:ilvl w:val="0"/>
          <w:numId w:val="16"/>
        </w:numPr>
        <w:autoSpaceDE w:val="0"/>
        <w:autoSpaceDN w:val="0"/>
        <w:adjustRightInd w:val="0"/>
        <w:spacing w:after="0" w:line="360" w:lineRule="auto"/>
        <w:contextualSpacing/>
        <w:rPr>
          <w:rFonts w:ascii="Times New Roman" w:hAnsi="Times New Roman" w:cs="Times New Roman"/>
          <w:color w:val="000000"/>
          <w:sz w:val="24"/>
          <w:szCs w:val="24"/>
        </w:rPr>
      </w:pPr>
      <w:r w:rsidRPr="005374A4">
        <w:rPr>
          <w:rFonts w:ascii="Times New Roman" w:hAnsi="Times New Roman" w:cs="Times New Roman"/>
          <w:color w:val="000000"/>
          <w:sz w:val="24"/>
          <w:szCs w:val="24"/>
        </w:rPr>
        <w:t>Emocijų suvokimas ir raiška</w:t>
      </w:r>
    </w:p>
    <w:p w:rsidR="005374A4" w:rsidRPr="005374A4" w:rsidRDefault="005374A4" w:rsidP="005374A4">
      <w:pPr>
        <w:numPr>
          <w:ilvl w:val="0"/>
          <w:numId w:val="16"/>
        </w:numPr>
        <w:autoSpaceDE w:val="0"/>
        <w:autoSpaceDN w:val="0"/>
        <w:adjustRightInd w:val="0"/>
        <w:spacing w:after="0" w:line="360" w:lineRule="auto"/>
        <w:contextualSpacing/>
        <w:rPr>
          <w:rFonts w:ascii="Times New Roman" w:hAnsi="Times New Roman" w:cs="Times New Roman"/>
          <w:color w:val="000000"/>
          <w:sz w:val="24"/>
          <w:szCs w:val="24"/>
        </w:rPr>
      </w:pPr>
      <w:r w:rsidRPr="005374A4">
        <w:rPr>
          <w:rFonts w:ascii="Times New Roman" w:hAnsi="Times New Roman" w:cs="Times New Roman"/>
          <w:color w:val="000000"/>
          <w:sz w:val="24"/>
          <w:szCs w:val="24"/>
        </w:rPr>
        <w:t>Savireguliacija ir savikontrolė</w:t>
      </w:r>
    </w:p>
    <w:p w:rsidR="005374A4" w:rsidRPr="005374A4" w:rsidRDefault="005374A4" w:rsidP="005374A4">
      <w:pPr>
        <w:numPr>
          <w:ilvl w:val="0"/>
          <w:numId w:val="16"/>
        </w:numPr>
        <w:autoSpaceDE w:val="0"/>
        <w:autoSpaceDN w:val="0"/>
        <w:adjustRightInd w:val="0"/>
        <w:spacing w:after="0" w:line="360" w:lineRule="auto"/>
        <w:contextualSpacing/>
        <w:rPr>
          <w:rFonts w:ascii="Times New Roman" w:hAnsi="Times New Roman" w:cs="Times New Roman"/>
          <w:color w:val="000000"/>
          <w:sz w:val="24"/>
          <w:szCs w:val="24"/>
        </w:rPr>
      </w:pPr>
      <w:r w:rsidRPr="005374A4">
        <w:rPr>
          <w:rFonts w:ascii="Times New Roman" w:hAnsi="Times New Roman" w:cs="Times New Roman"/>
          <w:color w:val="000000"/>
          <w:sz w:val="24"/>
          <w:szCs w:val="24"/>
        </w:rPr>
        <w:t>Savivoka ir savigarba</w:t>
      </w:r>
    </w:p>
    <w:p w:rsidR="005374A4" w:rsidRPr="005374A4" w:rsidRDefault="005374A4" w:rsidP="005374A4">
      <w:pPr>
        <w:numPr>
          <w:ilvl w:val="0"/>
          <w:numId w:val="16"/>
        </w:numPr>
        <w:autoSpaceDE w:val="0"/>
        <w:autoSpaceDN w:val="0"/>
        <w:adjustRightInd w:val="0"/>
        <w:spacing w:after="0" w:line="360" w:lineRule="auto"/>
        <w:contextualSpacing/>
        <w:rPr>
          <w:rFonts w:ascii="Times New Roman" w:hAnsi="Times New Roman" w:cs="Times New Roman"/>
          <w:color w:val="000000"/>
          <w:sz w:val="24"/>
          <w:szCs w:val="24"/>
        </w:rPr>
      </w:pPr>
      <w:r w:rsidRPr="005374A4">
        <w:rPr>
          <w:rFonts w:ascii="Times New Roman" w:hAnsi="Times New Roman" w:cs="Times New Roman"/>
          <w:color w:val="000000"/>
          <w:sz w:val="24"/>
          <w:szCs w:val="24"/>
        </w:rPr>
        <w:t>Santykiai su bendraamžiais</w:t>
      </w:r>
    </w:p>
    <w:p w:rsidR="005374A4" w:rsidRDefault="005374A4" w:rsidP="005374A4">
      <w:pPr>
        <w:numPr>
          <w:ilvl w:val="0"/>
          <w:numId w:val="16"/>
        </w:numPr>
        <w:autoSpaceDE w:val="0"/>
        <w:autoSpaceDN w:val="0"/>
        <w:adjustRightInd w:val="0"/>
        <w:spacing w:after="0" w:line="360" w:lineRule="auto"/>
        <w:contextualSpacing/>
        <w:rPr>
          <w:rFonts w:ascii="Times New Roman" w:hAnsi="Times New Roman" w:cs="Times New Roman"/>
          <w:color w:val="000000"/>
          <w:sz w:val="24"/>
          <w:szCs w:val="24"/>
        </w:rPr>
      </w:pPr>
      <w:r w:rsidRPr="005374A4">
        <w:rPr>
          <w:rFonts w:ascii="Times New Roman" w:hAnsi="Times New Roman" w:cs="Times New Roman"/>
          <w:color w:val="000000"/>
          <w:sz w:val="24"/>
          <w:szCs w:val="24"/>
        </w:rPr>
        <w:t>Santykiai su suaugusiais</w:t>
      </w:r>
    </w:p>
    <w:p w:rsidR="00350BB6" w:rsidRPr="005374A4" w:rsidRDefault="00350BB6" w:rsidP="00350BB6">
      <w:pPr>
        <w:autoSpaceDE w:val="0"/>
        <w:autoSpaceDN w:val="0"/>
        <w:adjustRightInd w:val="0"/>
        <w:spacing w:after="0" w:line="360" w:lineRule="auto"/>
        <w:ind w:left="1440"/>
        <w:contextualSpacing/>
        <w:rPr>
          <w:rFonts w:ascii="Times New Roman" w:hAnsi="Times New Roman" w:cs="Times New Roman"/>
          <w:color w:val="000000"/>
          <w:sz w:val="24"/>
          <w:szCs w:val="24"/>
        </w:rPr>
      </w:pPr>
    </w:p>
    <w:p w:rsidR="005374A4" w:rsidRPr="005374A4" w:rsidRDefault="005374A4" w:rsidP="005374A4">
      <w:pPr>
        <w:numPr>
          <w:ilvl w:val="0"/>
          <w:numId w:val="14"/>
        </w:numPr>
        <w:autoSpaceDE w:val="0"/>
        <w:autoSpaceDN w:val="0"/>
        <w:adjustRightInd w:val="0"/>
        <w:spacing w:after="0" w:line="360" w:lineRule="auto"/>
        <w:contextualSpacing/>
        <w:rPr>
          <w:rFonts w:ascii="Times New Roman" w:hAnsi="Times New Roman" w:cs="Times New Roman"/>
          <w:b/>
          <w:color w:val="538135" w:themeColor="accent6" w:themeShade="BF"/>
          <w:sz w:val="28"/>
          <w:szCs w:val="28"/>
        </w:rPr>
      </w:pPr>
      <w:r w:rsidRPr="005374A4">
        <w:rPr>
          <w:rFonts w:ascii="Times New Roman" w:hAnsi="Times New Roman" w:cs="Times New Roman"/>
          <w:b/>
          <w:color w:val="538135" w:themeColor="accent6" w:themeShade="BF"/>
          <w:sz w:val="28"/>
          <w:szCs w:val="28"/>
        </w:rPr>
        <w:t>Bendraujantis ir smalsus</w:t>
      </w:r>
    </w:p>
    <w:p w:rsidR="005374A4" w:rsidRPr="005374A4" w:rsidRDefault="005374A4" w:rsidP="005374A4">
      <w:pPr>
        <w:numPr>
          <w:ilvl w:val="0"/>
          <w:numId w:val="17"/>
        </w:numPr>
        <w:autoSpaceDE w:val="0"/>
        <w:autoSpaceDN w:val="0"/>
        <w:adjustRightInd w:val="0"/>
        <w:spacing w:after="0" w:line="360" w:lineRule="auto"/>
        <w:contextualSpacing/>
        <w:rPr>
          <w:rFonts w:ascii="Times New Roman" w:hAnsi="Times New Roman" w:cs="Times New Roman"/>
          <w:color w:val="000000"/>
          <w:sz w:val="24"/>
          <w:szCs w:val="24"/>
        </w:rPr>
      </w:pPr>
      <w:r w:rsidRPr="005374A4">
        <w:rPr>
          <w:rFonts w:ascii="Times New Roman" w:hAnsi="Times New Roman" w:cs="Times New Roman"/>
          <w:color w:val="000000"/>
          <w:sz w:val="24"/>
          <w:szCs w:val="24"/>
        </w:rPr>
        <w:t xml:space="preserve">Sakytinė kalba </w:t>
      </w:r>
    </w:p>
    <w:p w:rsidR="005374A4" w:rsidRPr="005374A4" w:rsidRDefault="005374A4" w:rsidP="005374A4">
      <w:pPr>
        <w:numPr>
          <w:ilvl w:val="0"/>
          <w:numId w:val="17"/>
        </w:numPr>
        <w:autoSpaceDE w:val="0"/>
        <w:autoSpaceDN w:val="0"/>
        <w:adjustRightInd w:val="0"/>
        <w:spacing w:after="0" w:line="360" w:lineRule="auto"/>
        <w:contextualSpacing/>
        <w:rPr>
          <w:rFonts w:ascii="Times New Roman" w:hAnsi="Times New Roman" w:cs="Times New Roman"/>
          <w:color w:val="000000"/>
          <w:sz w:val="24"/>
          <w:szCs w:val="24"/>
        </w:rPr>
      </w:pPr>
      <w:r w:rsidRPr="005374A4">
        <w:rPr>
          <w:rFonts w:ascii="Times New Roman" w:hAnsi="Times New Roman" w:cs="Times New Roman"/>
          <w:color w:val="000000"/>
          <w:sz w:val="24"/>
          <w:szCs w:val="24"/>
        </w:rPr>
        <w:t>Rašytinė kalba</w:t>
      </w:r>
    </w:p>
    <w:p w:rsidR="005374A4" w:rsidRPr="005374A4" w:rsidRDefault="005374A4" w:rsidP="005374A4">
      <w:pPr>
        <w:numPr>
          <w:ilvl w:val="0"/>
          <w:numId w:val="18"/>
        </w:numPr>
        <w:autoSpaceDE w:val="0"/>
        <w:autoSpaceDN w:val="0"/>
        <w:adjustRightInd w:val="0"/>
        <w:spacing w:after="0" w:line="360" w:lineRule="auto"/>
        <w:contextualSpacing/>
        <w:rPr>
          <w:rFonts w:ascii="Times New Roman" w:hAnsi="Times New Roman" w:cs="Times New Roman"/>
          <w:color w:val="000000"/>
          <w:sz w:val="24"/>
          <w:szCs w:val="24"/>
        </w:rPr>
      </w:pPr>
      <w:r w:rsidRPr="005374A4">
        <w:rPr>
          <w:rFonts w:ascii="Times New Roman" w:hAnsi="Times New Roman" w:cs="Times New Roman"/>
          <w:color w:val="000000"/>
          <w:sz w:val="24"/>
          <w:szCs w:val="24"/>
        </w:rPr>
        <w:t>Aplinkos pažinimas</w:t>
      </w:r>
    </w:p>
    <w:p w:rsidR="005374A4" w:rsidRDefault="005374A4" w:rsidP="005374A4">
      <w:pPr>
        <w:numPr>
          <w:ilvl w:val="0"/>
          <w:numId w:val="18"/>
        </w:numPr>
        <w:autoSpaceDE w:val="0"/>
        <w:autoSpaceDN w:val="0"/>
        <w:adjustRightInd w:val="0"/>
        <w:spacing w:after="0" w:line="360" w:lineRule="auto"/>
        <w:contextualSpacing/>
        <w:rPr>
          <w:rFonts w:ascii="Times New Roman" w:hAnsi="Times New Roman" w:cs="Times New Roman"/>
          <w:color w:val="000000"/>
          <w:sz w:val="24"/>
          <w:szCs w:val="24"/>
        </w:rPr>
      </w:pPr>
      <w:r w:rsidRPr="005374A4">
        <w:rPr>
          <w:rFonts w:ascii="Times New Roman" w:hAnsi="Times New Roman" w:cs="Times New Roman"/>
          <w:color w:val="000000"/>
          <w:sz w:val="24"/>
          <w:szCs w:val="24"/>
        </w:rPr>
        <w:t>Skaičiavimas ir matavimas</w:t>
      </w:r>
    </w:p>
    <w:p w:rsidR="00350BB6" w:rsidRPr="005374A4" w:rsidRDefault="00350BB6" w:rsidP="00350BB6">
      <w:pPr>
        <w:autoSpaceDE w:val="0"/>
        <w:autoSpaceDN w:val="0"/>
        <w:adjustRightInd w:val="0"/>
        <w:spacing w:after="0" w:line="360" w:lineRule="auto"/>
        <w:ind w:left="1440"/>
        <w:contextualSpacing/>
        <w:rPr>
          <w:rFonts w:ascii="Times New Roman" w:hAnsi="Times New Roman" w:cs="Times New Roman"/>
          <w:color w:val="000000"/>
          <w:sz w:val="24"/>
          <w:szCs w:val="24"/>
        </w:rPr>
      </w:pPr>
    </w:p>
    <w:p w:rsidR="005374A4" w:rsidRPr="005374A4" w:rsidRDefault="005374A4" w:rsidP="005374A4">
      <w:pPr>
        <w:numPr>
          <w:ilvl w:val="0"/>
          <w:numId w:val="14"/>
        </w:numPr>
        <w:autoSpaceDE w:val="0"/>
        <w:autoSpaceDN w:val="0"/>
        <w:adjustRightInd w:val="0"/>
        <w:spacing w:after="0" w:line="360" w:lineRule="auto"/>
        <w:contextualSpacing/>
        <w:rPr>
          <w:rFonts w:ascii="Times New Roman" w:hAnsi="Times New Roman" w:cs="Times New Roman"/>
          <w:b/>
          <w:color w:val="538135" w:themeColor="accent6" w:themeShade="BF"/>
          <w:sz w:val="28"/>
          <w:szCs w:val="28"/>
        </w:rPr>
      </w:pPr>
      <w:r w:rsidRPr="005374A4">
        <w:rPr>
          <w:rFonts w:ascii="Times New Roman" w:hAnsi="Times New Roman" w:cs="Times New Roman"/>
          <w:b/>
          <w:color w:val="538135" w:themeColor="accent6" w:themeShade="BF"/>
          <w:sz w:val="28"/>
          <w:szCs w:val="28"/>
        </w:rPr>
        <w:t>Kuriantis ir sėkmingai besiugdantis</w:t>
      </w:r>
    </w:p>
    <w:p w:rsidR="005374A4" w:rsidRPr="005374A4" w:rsidRDefault="005374A4" w:rsidP="005374A4">
      <w:pPr>
        <w:numPr>
          <w:ilvl w:val="0"/>
          <w:numId w:val="19"/>
        </w:numPr>
        <w:autoSpaceDE w:val="0"/>
        <w:autoSpaceDN w:val="0"/>
        <w:adjustRightInd w:val="0"/>
        <w:spacing w:after="0" w:line="360" w:lineRule="auto"/>
        <w:contextualSpacing/>
        <w:rPr>
          <w:rFonts w:ascii="Times New Roman" w:hAnsi="Times New Roman" w:cs="Times New Roman"/>
          <w:color w:val="000000"/>
          <w:sz w:val="24"/>
          <w:szCs w:val="24"/>
        </w:rPr>
      </w:pPr>
      <w:r w:rsidRPr="005374A4">
        <w:rPr>
          <w:rFonts w:ascii="Times New Roman" w:hAnsi="Times New Roman" w:cs="Times New Roman"/>
          <w:color w:val="000000"/>
          <w:sz w:val="24"/>
          <w:szCs w:val="24"/>
        </w:rPr>
        <w:t>Meninė raiška</w:t>
      </w:r>
    </w:p>
    <w:p w:rsidR="005374A4" w:rsidRPr="005374A4" w:rsidRDefault="005374A4" w:rsidP="005374A4">
      <w:pPr>
        <w:numPr>
          <w:ilvl w:val="0"/>
          <w:numId w:val="19"/>
        </w:numPr>
        <w:autoSpaceDE w:val="0"/>
        <w:autoSpaceDN w:val="0"/>
        <w:adjustRightInd w:val="0"/>
        <w:spacing w:after="0" w:line="360" w:lineRule="auto"/>
        <w:contextualSpacing/>
        <w:rPr>
          <w:rFonts w:ascii="Times New Roman" w:hAnsi="Times New Roman" w:cs="Times New Roman"/>
          <w:color w:val="000000"/>
          <w:sz w:val="24"/>
          <w:szCs w:val="24"/>
        </w:rPr>
      </w:pPr>
      <w:r w:rsidRPr="005374A4">
        <w:rPr>
          <w:rFonts w:ascii="Times New Roman" w:hAnsi="Times New Roman" w:cs="Times New Roman"/>
          <w:color w:val="000000"/>
          <w:sz w:val="24"/>
          <w:szCs w:val="24"/>
        </w:rPr>
        <w:t>Estetinis suvokimas</w:t>
      </w:r>
    </w:p>
    <w:p w:rsidR="005374A4" w:rsidRPr="005374A4" w:rsidRDefault="005374A4" w:rsidP="005374A4">
      <w:pPr>
        <w:numPr>
          <w:ilvl w:val="0"/>
          <w:numId w:val="21"/>
        </w:numPr>
        <w:autoSpaceDE w:val="0"/>
        <w:autoSpaceDN w:val="0"/>
        <w:adjustRightInd w:val="0"/>
        <w:spacing w:after="0" w:line="360" w:lineRule="auto"/>
        <w:contextualSpacing/>
        <w:rPr>
          <w:rFonts w:ascii="Times New Roman" w:hAnsi="Times New Roman" w:cs="Times New Roman"/>
          <w:color w:val="000000"/>
          <w:sz w:val="24"/>
          <w:szCs w:val="24"/>
        </w:rPr>
      </w:pPr>
      <w:r w:rsidRPr="005374A4">
        <w:rPr>
          <w:rFonts w:ascii="Times New Roman" w:hAnsi="Times New Roman" w:cs="Times New Roman"/>
          <w:color w:val="000000"/>
          <w:sz w:val="24"/>
          <w:szCs w:val="24"/>
        </w:rPr>
        <w:t>Iniciatyvumas ir atkaklumas</w:t>
      </w:r>
    </w:p>
    <w:p w:rsidR="005374A4" w:rsidRPr="005374A4" w:rsidRDefault="005374A4" w:rsidP="005374A4">
      <w:pPr>
        <w:numPr>
          <w:ilvl w:val="0"/>
          <w:numId w:val="21"/>
        </w:numPr>
        <w:autoSpaceDE w:val="0"/>
        <w:autoSpaceDN w:val="0"/>
        <w:adjustRightInd w:val="0"/>
        <w:spacing w:after="0" w:line="360" w:lineRule="auto"/>
        <w:contextualSpacing/>
        <w:rPr>
          <w:rFonts w:ascii="Times New Roman" w:hAnsi="Times New Roman" w:cs="Times New Roman"/>
          <w:color w:val="000000"/>
          <w:sz w:val="24"/>
          <w:szCs w:val="24"/>
        </w:rPr>
      </w:pPr>
      <w:r w:rsidRPr="005374A4">
        <w:rPr>
          <w:rFonts w:ascii="Times New Roman" w:hAnsi="Times New Roman" w:cs="Times New Roman"/>
          <w:color w:val="000000"/>
          <w:sz w:val="24"/>
          <w:szCs w:val="24"/>
        </w:rPr>
        <w:t xml:space="preserve">Tyrinėjimas </w:t>
      </w:r>
    </w:p>
    <w:p w:rsidR="005374A4" w:rsidRPr="005374A4" w:rsidRDefault="005374A4" w:rsidP="005374A4">
      <w:pPr>
        <w:numPr>
          <w:ilvl w:val="0"/>
          <w:numId w:val="20"/>
        </w:numPr>
        <w:autoSpaceDE w:val="0"/>
        <w:autoSpaceDN w:val="0"/>
        <w:adjustRightInd w:val="0"/>
        <w:spacing w:after="0" w:line="360" w:lineRule="auto"/>
        <w:contextualSpacing/>
        <w:rPr>
          <w:rFonts w:ascii="Times New Roman" w:hAnsi="Times New Roman" w:cs="Times New Roman"/>
          <w:color w:val="000000"/>
          <w:sz w:val="24"/>
          <w:szCs w:val="24"/>
        </w:rPr>
      </w:pPr>
      <w:r w:rsidRPr="005374A4">
        <w:rPr>
          <w:rFonts w:ascii="Times New Roman" w:hAnsi="Times New Roman" w:cs="Times New Roman"/>
          <w:color w:val="000000"/>
          <w:sz w:val="24"/>
          <w:szCs w:val="24"/>
        </w:rPr>
        <w:t xml:space="preserve">Problemų sprendimas </w:t>
      </w:r>
    </w:p>
    <w:p w:rsidR="005374A4" w:rsidRPr="005374A4" w:rsidRDefault="005374A4" w:rsidP="005374A4">
      <w:pPr>
        <w:numPr>
          <w:ilvl w:val="0"/>
          <w:numId w:val="20"/>
        </w:numPr>
        <w:autoSpaceDE w:val="0"/>
        <w:autoSpaceDN w:val="0"/>
        <w:adjustRightInd w:val="0"/>
        <w:spacing w:after="0" w:line="360" w:lineRule="auto"/>
        <w:contextualSpacing/>
        <w:rPr>
          <w:rFonts w:ascii="Times New Roman" w:hAnsi="Times New Roman" w:cs="Times New Roman"/>
          <w:color w:val="000000"/>
          <w:sz w:val="24"/>
          <w:szCs w:val="24"/>
        </w:rPr>
      </w:pPr>
      <w:r w:rsidRPr="005374A4">
        <w:rPr>
          <w:rFonts w:ascii="Times New Roman" w:hAnsi="Times New Roman" w:cs="Times New Roman"/>
          <w:color w:val="000000"/>
          <w:sz w:val="24"/>
          <w:szCs w:val="24"/>
        </w:rPr>
        <w:t>Kūrybiškumas</w:t>
      </w:r>
    </w:p>
    <w:p w:rsidR="005374A4" w:rsidRPr="005374A4" w:rsidRDefault="005374A4" w:rsidP="005374A4">
      <w:pPr>
        <w:numPr>
          <w:ilvl w:val="0"/>
          <w:numId w:val="19"/>
        </w:numPr>
        <w:autoSpaceDE w:val="0"/>
        <w:autoSpaceDN w:val="0"/>
        <w:adjustRightInd w:val="0"/>
        <w:spacing w:after="0" w:line="360" w:lineRule="auto"/>
        <w:contextualSpacing/>
        <w:rPr>
          <w:rFonts w:ascii="Times New Roman" w:hAnsi="Times New Roman" w:cs="Times New Roman"/>
          <w:color w:val="000000"/>
          <w:sz w:val="24"/>
          <w:szCs w:val="24"/>
        </w:rPr>
      </w:pPr>
      <w:r w:rsidRPr="005374A4">
        <w:rPr>
          <w:rFonts w:ascii="Times New Roman" w:hAnsi="Times New Roman" w:cs="Times New Roman"/>
          <w:color w:val="000000"/>
          <w:sz w:val="24"/>
          <w:szCs w:val="24"/>
        </w:rPr>
        <w:t xml:space="preserve">Mokėjimas mokytis </w:t>
      </w:r>
    </w:p>
    <w:p w:rsidR="005374A4" w:rsidRPr="005374A4" w:rsidRDefault="005374A4" w:rsidP="005374A4">
      <w:pPr>
        <w:autoSpaceDE w:val="0"/>
        <w:autoSpaceDN w:val="0"/>
        <w:adjustRightInd w:val="0"/>
        <w:spacing w:after="0" w:line="360" w:lineRule="auto"/>
        <w:ind w:left="1440"/>
        <w:contextualSpacing/>
        <w:rPr>
          <w:rFonts w:ascii="Times New Roman" w:hAnsi="Times New Roman" w:cs="Times New Roman"/>
          <w:color w:val="000000"/>
          <w:sz w:val="24"/>
          <w:szCs w:val="24"/>
        </w:rPr>
      </w:pPr>
    </w:p>
    <w:p w:rsidR="005374A4" w:rsidRPr="005374A4" w:rsidRDefault="005374A4" w:rsidP="005374A4">
      <w:pPr>
        <w:autoSpaceDE w:val="0"/>
        <w:autoSpaceDN w:val="0"/>
        <w:adjustRightInd w:val="0"/>
        <w:spacing w:after="0" w:line="360" w:lineRule="auto"/>
        <w:contextualSpacing/>
        <w:rPr>
          <w:rFonts w:ascii="Times New Roman" w:hAnsi="Times New Roman" w:cs="Times New Roman"/>
          <w:color w:val="000000"/>
          <w:sz w:val="24"/>
          <w:szCs w:val="24"/>
        </w:rPr>
      </w:pPr>
    </w:p>
    <w:p w:rsidR="005374A4" w:rsidRPr="005374A4" w:rsidRDefault="005374A4" w:rsidP="005374A4">
      <w:pPr>
        <w:spacing w:after="0" w:line="360" w:lineRule="auto"/>
        <w:ind w:firstLine="567"/>
        <w:jc w:val="both"/>
        <w:rPr>
          <w:rFonts w:ascii="Times New Roman" w:hAnsi="Times New Roman" w:cs="Times New Roman"/>
          <w:sz w:val="24"/>
          <w:szCs w:val="24"/>
        </w:rPr>
      </w:pPr>
    </w:p>
    <w:p w:rsidR="005374A4" w:rsidRDefault="005374A4" w:rsidP="005374A4">
      <w:pPr>
        <w:spacing w:after="0" w:line="360" w:lineRule="auto"/>
        <w:ind w:firstLine="567"/>
        <w:jc w:val="both"/>
        <w:rPr>
          <w:rFonts w:ascii="Times New Roman" w:hAnsi="Times New Roman" w:cs="Times New Roman"/>
          <w:sz w:val="24"/>
          <w:szCs w:val="24"/>
        </w:rPr>
      </w:pPr>
    </w:p>
    <w:p w:rsidR="00350BB6" w:rsidRPr="005374A4" w:rsidRDefault="00350BB6" w:rsidP="005374A4">
      <w:pPr>
        <w:spacing w:after="0" w:line="360" w:lineRule="auto"/>
        <w:ind w:firstLine="567"/>
        <w:jc w:val="both"/>
        <w:rPr>
          <w:rFonts w:ascii="Times New Roman" w:hAnsi="Times New Roman" w:cs="Times New Roman"/>
          <w:sz w:val="24"/>
          <w:szCs w:val="24"/>
        </w:rPr>
      </w:pPr>
    </w:p>
    <w:p w:rsidR="005374A4" w:rsidRPr="005374A4" w:rsidRDefault="005374A4" w:rsidP="005374A4">
      <w:pPr>
        <w:spacing w:after="0" w:line="360" w:lineRule="auto"/>
        <w:ind w:firstLine="567"/>
        <w:jc w:val="both"/>
        <w:rPr>
          <w:rFonts w:ascii="Times New Roman" w:hAnsi="Times New Roman" w:cs="Times New Roman"/>
          <w:sz w:val="24"/>
          <w:szCs w:val="24"/>
        </w:rPr>
      </w:pPr>
    </w:p>
    <w:p w:rsidR="005374A4" w:rsidRPr="005374A4" w:rsidRDefault="005374A4" w:rsidP="005374A4">
      <w:pPr>
        <w:numPr>
          <w:ilvl w:val="0"/>
          <w:numId w:val="22"/>
        </w:numPr>
        <w:autoSpaceDE w:val="0"/>
        <w:autoSpaceDN w:val="0"/>
        <w:adjustRightInd w:val="0"/>
        <w:spacing w:after="0" w:line="360" w:lineRule="auto"/>
        <w:contextualSpacing/>
        <w:jc w:val="center"/>
        <w:rPr>
          <w:rFonts w:ascii="Times New Roman" w:hAnsi="Times New Roman" w:cs="Times New Roman"/>
          <w:b/>
          <w:color w:val="538135" w:themeColor="accent6" w:themeShade="BF"/>
          <w:sz w:val="40"/>
          <w:szCs w:val="40"/>
        </w:rPr>
      </w:pPr>
      <w:r w:rsidRPr="005374A4">
        <w:rPr>
          <w:rFonts w:ascii="Times New Roman" w:hAnsi="Times New Roman" w:cs="Times New Roman"/>
          <w:b/>
          <w:color w:val="538135" w:themeColor="accent6" w:themeShade="BF"/>
          <w:sz w:val="40"/>
          <w:szCs w:val="40"/>
        </w:rPr>
        <w:lastRenderedPageBreak/>
        <w:t>Sveikas ir orus</w:t>
      </w:r>
    </w:p>
    <w:p w:rsidR="005374A4" w:rsidRPr="005374A4" w:rsidRDefault="005374A4" w:rsidP="005374A4">
      <w:pPr>
        <w:numPr>
          <w:ilvl w:val="0"/>
          <w:numId w:val="24"/>
        </w:numPr>
        <w:autoSpaceDE w:val="0"/>
        <w:autoSpaceDN w:val="0"/>
        <w:adjustRightInd w:val="0"/>
        <w:spacing w:after="0" w:line="360" w:lineRule="auto"/>
        <w:contextualSpacing/>
        <w:rPr>
          <w:rFonts w:ascii="Times New Roman" w:hAnsi="Times New Roman" w:cs="Times New Roman"/>
          <w:b/>
          <w:color w:val="538135" w:themeColor="accent6" w:themeShade="BF"/>
          <w:sz w:val="40"/>
          <w:szCs w:val="40"/>
        </w:rPr>
      </w:pPr>
      <w:r w:rsidRPr="005374A4">
        <w:rPr>
          <w:rFonts w:ascii="Times New Roman" w:hAnsi="Times New Roman" w:cs="Times New Roman"/>
          <w:b/>
          <w:color w:val="538135" w:themeColor="accent6" w:themeShade="BF"/>
          <w:sz w:val="24"/>
          <w:szCs w:val="24"/>
        </w:rPr>
        <w:t xml:space="preserve">Kasdienio gyvenimo įgūdžių srityje </w:t>
      </w:r>
      <w:r w:rsidRPr="005374A4">
        <w:rPr>
          <w:rFonts w:ascii="Times New Roman" w:hAnsi="Times New Roman" w:cs="Times New Roman"/>
          <w:sz w:val="24"/>
          <w:szCs w:val="24"/>
        </w:rPr>
        <w:t>vaikui ugdantis tobulėja</w:t>
      </w:r>
      <w:r w:rsidRPr="005374A4">
        <w:rPr>
          <w:rFonts w:ascii="Times New Roman" w:hAnsi="Times New Roman" w:cs="Times New Roman"/>
          <w:sz w:val="28"/>
          <w:szCs w:val="28"/>
        </w:rPr>
        <w:t xml:space="preserve"> </w:t>
      </w:r>
      <w:r w:rsidRPr="005374A4">
        <w:rPr>
          <w:rFonts w:ascii="Times New Roman" w:hAnsi="Times New Roman" w:cs="Times New Roman"/>
          <w:sz w:val="24"/>
          <w:szCs w:val="24"/>
        </w:rPr>
        <w:t>vaiko asmeniniai mitybos ir valgymo įgūdžiai, kūno švaros ir aplinkos tvarkos palaikymo įpročiai, saugaus elgesio įgūdžiai, taisyklinga kūno laikysena.</w:t>
      </w:r>
    </w:p>
    <w:p w:rsidR="005374A4" w:rsidRPr="005374A4" w:rsidRDefault="005374A4" w:rsidP="005374A4">
      <w:pPr>
        <w:numPr>
          <w:ilvl w:val="0"/>
          <w:numId w:val="24"/>
        </w:numPr>
        <w:autoSpaceDE w:val="0"/>
        <w:autoSpaceDN w:val="0"/>
        <w:adjustRightInd w:val="0"/>
        <w:spacing w:after="0" w:line="360" w:lineRule="auto"/>
        <w:contextualSpacing/>
        <w:rPr>
          <w:rFonts w:ascii="Times New Roman" w:hAnsi="Times New Roman" w:cs="Times New Roman"/>
          <w:b/>
          <w:color w:val="538135" w:themeColor="accent6" w:themeShade="BF"/>
          <w:sz w:val="40"/>
          <w:szCs w:val="40"/>
        </w:rPr>
      </w:pPr>
      <w:r w:rsidRPr="005374A4">
        <w:rPr>
          <w:rFonts w:ascii="Times New Roman" w:hAnsi="Times New Roman" w:cs="Times New Roman"/>
          <w:b/>
          <w:color w:val="538135" w:themeColor="accent6" w:themeShade="BF"/>
          <w:sz w:val="24"/>
          <w:szCs w:val="24"/>
        </w:rPr>
        <w:t xml:space="preserve">Fizinio aktyvumo srityje </w:t>
      </w:r>
      <w:r w:rsidRPr="005374A4">
        <w:rPr>
          <w:rFonts w:ascii="Times New Roman" w:hAnsi="Times New Roman" w:cs="Times New Roman"/>
          <w:sz w:val="24"/>
          <w:szCs w:val="24"/>
        </w:rPr>
        <w:t>vaikui</w:t>
      </w:r>
      <w:r w:rsidRPr="005374A4">
        <w:rPr>
          <w:rFonts w:ascii="Times New Roman" w:hAnsi="Times New Roman" w:cs="Times New Roman"/>
          <w:color w:val="538135" w:themeColor="accent6" w:themeShade="BF"/>
          <w:sz w:val="24"/>
          <w:szCs w:val="24"/>
        </w:rPr>
        <w:t xml:space="preserve"> </w:t>
      </w:r>
      <w:r w:rsidRPr="005374A4">
        <w:rPr>
          <w:rFonts w:ascii="Times New Roman" w:hAnsi="Times New Roman" w:cs="Times New Roman"/>
          <w:color w:val="000000"/>
          <w:sz w:val="24"/>
          <w:szCs w:val="24"/>
        </w:rPr>
        <w:t xml:space="preserve">ugdantis tobulėja stambiosios motorikos įgūdžiai ir fizinės vaiko savybės bei smulkiosios motorikos įgūdžiai, rankų-akių koordinacija. </w:t>
      </w:r>
    </w:p>
    <w:p w:rsidR="005374A4" w:rsidRPr="005374A4" w:rsidRDefault="005374A4" w:rsidP="005374A4">
      <w:pPr>
        <w:numPr>
          <w:ilvl w:val="0"/>
          <w:numId w:val="24"/>
        </w:numPr>
        <w:autoSpaceDE w:val="0"/>
        <w:autoSpaceDN w:val="0"/>
        <w:adjustRightInd w:val="0"/>
        <w:spacing w:after="0" w:line="360" w:lineRule="auto"/>
        <w:contextualSpacing/>
        <w:rPr>
          <w:rFonts w:ascii="Times New Roman" w:hAnsi="Times New Roman" w:cs="Times New Roman"/>
          <w:b/>
          <w:color w:val="538135" w:themeColor="accent6" w:themeShade="BF"/>
          <w:sz w:val="40"/>
          <w:szCs w:val="40"/>
        </w:rPr>
      </w:pPr>
      <w:r w:rsidRPr="005374A4">
        <w:rPr>
          <w:rFonts w:ascii="Times New Roman" w:hAnsi="Times New Roman" w:cs="Times New Roman"/>
          <w:b/>
          <w:color w:val="538135" w:themeColor="accent6" w:themeShade="BF"/>
          <w:sz w:val="24"/>
          <w:szCs w:val="24"/>
        </w:rPr>
        <w:t xml:space="preserve">Emocijų suvokimo ir raiškos srityje </w:t>
      </w:r>
      <w:r w:rsidRPr="005374A4">
        <w:rPr>
          <w:rFonts w:ascii="Times New Roman" w:hAnsi="Times New Roman" w:cs="Times New Roman"/>
          <w:sz w:val="24"/>
          <w:szCs w:val="24"/>
        </w:rPr>
        <w:t>vaikui ugdantis tobulėja jo jausmų raiška, suvokimas, kitų žmonių jausmų atpažinimas ir tinkamas reagavimas į juos bei kitų nuotaikų ir jausmų apmąstymas.</w:t>
      </w:r>
    </w:p>
    <w:p w:rsidR="005374A4" w:rsidRPr="005374A4" w:rsidRDefault="005374A4" w:rsidP="005374A4">
      <w:pPr>
        <w:numPr>
          <w:ilvl w:val="0"/>
          <w:numId w:val="24"/>
        </w:numPr>
        <w:autoSpaceDE w:val="0"/>
        <w:autoSpaceDN w:val="0"/>
        <w:adjustRightInd w:val="0"/>
        <w:spacing w:after="0" w:line="360" w:lineRule="auto"/>
        <w:contextualSpacing/>
        <w:rPr>
          <w:rFonts w:ascii="Times New Roman" w:hAnsi="Times New Roman" w:cs="Times New Roman"/>
          <w:b/>
          <w:color w:val="538135" w:themeColor="accent6" w:themeShade="BF"/>
          <w:sz w:val="40"/>
          <w:szCs w:val="40"/>
        </w:rPr>
      </w:pPr>
      <w:r w:rsidRPr="005374A4">
        <w:rPr>
          <w:rFonts w:ascii="Times New Roman" w:hAnsi="Times New Roman" w:cs="Times New Roman"/>
          <w:b/>
          <w:color w:val="538135" w:themeColor="accent6" w:themeShade="BF"/>
          <w:sz w:val="24"/>
          <w:szCs w:val="24"/>
        </w:rPr>
        <w:t xml:space="preserve">Savireguliacijos ir savikontrolės srityje </w:t>
      </w:r>
      <w:r w:rsidRPr="005374A4">
        <w:rPr>
          <w:rFonts w:ascii="Times New Roman" w:hAnsi="Times New Roman" w:cs="Times New Roman"/>
          <w:sz w:val="24"/>
          <w:szCs w:val="24"/>
        </w:rPr>
        <w:t>vaikui ugdantis tobulėja gebėjimas nusiraminti, atsipalaiduoti, atsiranda jausmų raiškos kontrolė ir gebėjimas laikytis susitarimų, taisyklių.</w:t>
      </w:r>
    </w:p>
    <w:p w:rsidR="005374A4" w:rsidRPr="005374A4" w:rsidRDefault="005374A4" w:rsidP="005374A4">
      <w:pPr>
        <w:numPr>
          <w:ilvl w:val="0"/>
          <w:numId w:val="24"/>
        </w:numPr>
        <w:autoSpaceDE w:val="0"/>
        <w:autoSpaceDN w:val="0"/>
        <w:adjustRightInd w:val="0"/>
        <w:spacing w:after="0" w:line="360" w:lineRule="auto"/>
        <w:contextualSpacing/>
        <w:rPr>
          <w:rFonts w:ascii="Times New Roman" w:hAnsi="Times New Roman" w:cs="Times New Roman"/>
          <w:b/>
          <w:color w:val="538135" w:themeColor="accent6" w:themeShade="BF"/>
          <w:sz w:val="40"/>
          <w:szCs w:val="40"/>
        </w:rPr>
      </w:pPr>
      <w:r w:rsidRPr="005374A4">
        <w:rPr>
          <w:rFonts w:ascii="Times New Roman" w:hAnsi="Times New Roman" w:cs="Times New Roman"/>
          <w:b/>
          <w:color w:val="538135" w:themeColor="accent6" w:themeShade="BF"/>
          <w:sz w:val="24"/>
          <w:szCs w:val="24"/>
        </w:rPr>
        <w:t xml:space="preserve">Savivoka ir savigarba </w:t>
      </w:r>
      <w:r w:rsidRPr="005374A4">
        <w:rPr>
          <w:rFonts w:ascii="Times New Roman" w:hAnsi="Times New Roman" w:cs="Times New Roman"/>
          <w:sz w:val="24"/>
          <w:szCs w:val="24"/>
        </w:rPr>
        <w:t>– tai vaiko asmeninio tapatumo jausmas, bendrumo su šeima, tautinio tapatumo jausmas.</w:t>
      </w:r>
    </w:p>
    <w:p w:rsidR="005374A4" w:rsidRPr="005374A4" w:rsidRDefault="005374A4" w:rsidP="005374A4">
      <w:pPr>
        <w:numPr>
          <w:ilvl w:val="0"/>
          <w:numId w:val="24"/>
        </w:numPr>
        <w:autoSpaceDE w:val="0"/>
        <w:autoSpaceDN w:val="0"/>
        <w:adjustRightInd w:val="0"/>
        <w:spacing w:after="0" w:line="360" w:lineRule="auto"/>
        <w:contextualSpacing/>
        <w:rPr>
          <w:rFonts w:ascii="Times New Roman" w:hAnsi="Times New Roman" w:cs="Times New Roman"/>
          <w:b/>
          <w:color w:val="538135" w:themeColor="accent6" w:themeShade="BF"/>
          <w:sz w:val="40"/>
          <w:szCs w:val="40"/>
        </w:rPr>
      </w:pPr>
      <w:r w:rsidRPr="005374A4">
        <w:rPr>
          <w:rFonts w:ascii="Times New Roman" w:hAnsi="Times New Roman" w:cs="Times New Roman"/>
          <w:b/>
          <w:color w:val="538135" w:themeColor="accent6" w:themeShade="BF"/>
          <w:sz w:val="24"/>
          <w:szCs w:val="24"/>
        </w:rPr>
        <w:t xml:space="preserve">Santykių su bendraamžiais srityje </w:t>
      </w:r>
      <w:r w:rsidRPr="005374A4">
        <w:rPr>
          <w:rFonts w:ascii="Times New Roman" w:hAnsi="Times New Roman" w:cs="Times New Roman"/>
          <w:sz w:val="24"/>
          <w:szCs w:val="24"/>
        </w:rPr>
        <w:t>vaikui ugdantis tobulėja gebėjimas užmegzti geranoriškus santykius su kitais vaikais, palaikyti artimesnius asmeninius santykius su vienu ar keliais vaikais bei gebėjimas spręsti tarpusavio nesutarimus.</w:t>
      </w:r>
    </w:p>
    <w:p w:rsidR="005374A4" w:rsidRPr="005374A4" w:rsidRDefault="005374A4" w:rsidP="005374A4">
      <w:pPr>
        <w:numPr>
          <w:ilvl w:val="0"/>
          <w:numId w:val="24"/>
        </w:numPr>
        <w:autoSpaceDE w:val="0"/>
        <w:autoSpaceDN w:val="0"/>
        <w:adjustRightInd w:val="0"/>
        <w:spacing w:after="0" w:line="360" w:lineRule="auto"/>
        <w:contextualSpacing/>
        <w:rPr>
          <w:rFonts w:ascii="Times New Roman" w:hAnsi="Times New Roman" w:cs="Times New Roman"/>
          <w:b/>
          <w:color w:val="538135" w:themeColor="accent6" w:themeShade="BF"/>
          <w:sz w:val="40"/>
          <w:szCs w:val="40"/>
        </w:rPr>
      </w:pPr>
      <w:r w:rsidRPr="005374A4">
        <w:rPr>
          <w:rFonts w:ascii="Times New Roman" w:hAnsi="Times New Roman" w:cs="Times New Roman"/>
          <w:b/>
          <w:color w:val="538135" w:themeColor="accent6" w:themeShade="BF"/>
          <w:sz w:val="24"/>
          <w:szCs w:val="24"/>
        </w:rPr>
        <w:t xml:space="preserve">Santykių su suaugusiais srityje </w:t>
      </w:r>
      <w:r w:rsidRPr="005374A4">
        <w:rPr>
          <w:rFonts w:ascii="Times New Roman" w:hAnsi="Times New Roman" w:cs="Times New Roman"/>
          <w:sz w:val="24"/>
          <w:szCs w:val="24"/>
        </w:rPr>
        <w:t>vaikui tobulėja</w:t>
      </w:r>
      <w:r w:rsidRPr="005374A4">
        <w:rPr>
          <w:rFonts w:ascii="Times New Roman" w:hAnsi="Times New Roman" w:cs="Times New Roman"/>
          <w:b/>
          <w:sz w:val="24"/>
          <w:szCs w:val="24"/>
        </w:rPr>
        <w:t xml:space="preserve"> </w:t>
      </w:r>
      <w:r w:rsidRPr="005374A4">
        <w:rPr>
          <w:rFonts w:ascii="Times New Roman" w:hAnsi="Times New Roman" w:cs="Times New Roman"/>
          <w:sz w:val="24"/>
          <w:szCs w:val="24"/>
        </w:rPr>
        <w:t>gebėjimas atsiskirti nuo tėvų ir pasitikėti pedagogais, palaikant partneriškus santykius ir abipusę pagarbą. Taip pat atsiranda žinojimas, kaip saugiai elgtis su nepažįstamais suaugusiais.</w:t>
      </w:r>
    </w:p>
    <w:p w:rsidR="005374A4" w:rsidRPr="005374A4" w:rsidRDefault="005374A4" w:rsidP="005374A4">
      <w:pPr>
        <w:jc w:val="right"/>
        <w:rPr>
          <w:rFonts w:ascii="Times New Roman" w:hAnsi="Times New Roman" w:cs="Times New Roman"/>
          <w:b/>
          <w:sz w:val="24"/>
          <w:szCs w:val="24"/>
        </w:rPr>
      </w:pPr>
    </w:p>
    <w:p w:rsidR="005374A4" w:rsidRPr="005374A4" w:rsidRDefault="005374A4" w:rsidP="005374A4">
      <w:pPr>
        <w:jc w:val="center"/>
        <w:rPr>
          <w:rFonts w:ascii="Times New Roman" w:hAnsi="Times New Roman" w:cs="Times New Roman"/>
          <w:b/>
          <w:sz w:val="24"/>
          <w:szCs w:val="24"/>
        </w:rPr>
      </w:pPr>
      <w:r w:rsidRPr="005374A4">
        <w:rPr>
          <w:rFonts w:ascii="Times New Roman" w:hAnsi="Times New Roman" w:cs="Times New Roman"/>
          <w:b/>
          <w:sz w:val="24"/>
          <w:szCs w:val="24"/>
        </w:rPr>
        <w:t>Vaiko ugdymosi pasiekimų sąvadas</w:t>
      </w:r>
    </w:p>
    <w:tbl>
      <w:tblPr>
        <w:tblStyle w:val="Lentelstinklelis1"/>
        <w:tblW w:w="9640" w:type="dxa"/>
        <w:jc w:val="center"/>
        <w:tblLook w:val="04A0" w:firstRow="1" w:lastRow="0" w:firstColumn="1" w:lastColumn="0" w:noHBand="0" w:noVBand="1"/>
      </w:tblPr>
      <w:tblGrid>
        <w:gridCol w:w="570"/>
        <w:gridCol w:w="2408"/>
        <w:gridCol w:w="3118"/>
        <w:gridCol w:w="3544"/>
      </w:tblGrid>
      <w:tr w:rsidR="005374A4" w:rsidRPr="005374A4" w:rsidTr="003F388D">
        <w:trPr>
          <w:jc w:val="center"/>
        </w:trPr>
        <w:tc>
          <w:tcPr>
            <w:tcW w:w="570" w:type="dxa"/>
          </w:tcPr>
          <w:p w:rsidR="005374A4" w:rsidRPr="005374A4" w:rsidRDefault="005374A4" w:rsidP="005374A4">
            <w:pPr>
              <w:spacing w:after="160" w:line="259" w:lineRule="auto"/>
              <w:jc w:val="center"/>
              <w:rPr>
                <w:rFonts w:ascii="Times New Roman" w:hAnsi="Times New Roman" w:cs="Times New Roman"/>
                <w:b/>
                <w:sz w:val="24"/>
                <w:szCs w:val="24"/>
              </w:rPr>
            </w:pPr>
            <w:r w:rsidRPr="005374A4">
              <w:rPr>
                <w:rFonts w:ascii="Times New Roman" w:hAnsi="Times New Roman" w:cs="Times New Roman"/>
                <w:b/>
                <w:sz w:val="24"/>
                <w:szCs w:val="24"/>
              </w:rPr>
              <w:t>Eil. Nr.</w:t>
            </w:r>
          </w:p>
        </w:tc>
        <w:tc>
          <w:tcPr>
            <w:tcW w:w="2408" w:type="dxa"/>
          </w:tcPr>
          <w:p w:rsidR="005374A4" w:rsidRPr="005374A4" w:rsidRDefault="005374A4" w:rsidP="005374A4">
            <w:pPr>
              <w:spacing w:after="160" w:line="259" w:lineRule="auto"/>
              <w:jc w:val="center"/>
              <w:rPr>
                <w:rFonts w:ascii="Times New Roman" w:hAnsi="Times New Roman" w:cs="Times New Roman"/>
                <w:b/>
                <w:sz w:val="24"/>
                <w:szCs w:val="24"/>
              </w:rPr>
            </w:pPr>
            <w:r w:rsidRPr="005374A4">
              <w:rPr>
                <w:rFonts w:ascii="Times New Roman" w:hAnsi="Times New Roman" w:cs="Times New Roman"/>
                <w:b/>
                <w:sz w:val="24"/>
                <w:szCs w:val="24"/>
              </w:rPr>
              <w:t>Pasiekimų sritys</w:t>
            </w:r>
          </w:p>
        </w:tc>
        <w:tc>
          <w:tcPr>
            <w:tcW w:w="3118" w:type="dxa"/>
          </w:tcPr>
          <w:p w:rsidR="005374A4" w:rsidRPr="005374A4" w:rsidRDefault="005374A4" w:rsidP="005374A4">
            <w:pPr>
              <w:spacing w:after="160" w:line="259" w:lineRule="auto"/>
              <w:jc w:val="center"/>
              <w:rPr>
                <w:rFonts w:ascii="Times New Roman" w:hAnsi="Times New Roman" w:cs="Times New Roman"/>
                <w:b/>
                <w:sz w:val="24"/>
                <w:szCs w:val="24"/>
              </w:rPr>
            </w:pPr>
            <w:r w:rsidRPr="005374A4">
              <w:rPr>
                <w:rFonts w:ascii="Times New Roman" w:hAnsi="Times New Roman" w:cs="Times New Roman"/>
                <w:b/>
                <w:sz w:val="24"/>
                <w:szCs w:val="24"/>
              </w:rPr>
              <w:t>Vertybinė nuostata</w:t>
            </w:r>
          </w:p>
        </w:tc>
        <w:tc>
          <w:tcPr>
            <w:tcW w:w="3544" w:type="dxa"/>
          </w:tcPr>
          <w:p w:rsidR="005374A4" w:rsidRPr="005374A4" w:rsidRDefault="005374A4" w:rsidP="005374A4">
            <w:pPr>
              <w:spacing w:after="160" w:line="259" w:lineRule="auto"/>
              <w:jc w:val="center"/>
              <w:rPr>
                <w:rFonts w:ascii="Times New Roman" w:hAnsi="Times New Roman" w:cs="Times New Roman"/>
                <w:b/>
                <w:sz w:val="24"/>
                <w:szCs w:val="24"/>
              </w:rPr>
            </w:pPr>
            <w:r w:rsidRPr="005374A4">
              <w:rPr>
                <w:rFonts w:ascii="Times New Roman" w:hAnsi="Times New Roman" w:cs="Times New Roman"/>
                <w:b/>
                <w:sz w:val="24"/>
                <w:szCs w:val="24"/>
              </w:rPr>
              <w:t>Esminis gebėjimas</w:t>
            </w:r>
          </w:p>
        </w:tc>
      </w:tr>
      <w:tr w:rsidR="005374A4" w:rsidRPr="005374A4" w:rsidTr="003F388D">
        <w:trPr>
          <w:jc w:val="center"/>
        </w:trPr>
        <w:tc>
          <w:tcPr>
            <w:tcW w:w="570" w:type="dxa"/>
          </w:tcPr>
          <w:p w:rsidR="005374A4" w:rsidRPr="005374A4" w:rsidRDefault="005374A4" w:rsidP="005374A4">
            <w:pPr>
              <w:spacing w:after="160" w:line="259" w:lineRule="auto"/>
              <w:rPr>
                <w:rFonts w:ascii="Times New Roman" w:hAnsi="Times New Roman" w:cs="Times New Roman"/>
                <w:sz w:val="24"/>
                <w:szCs w:val="24"/>
                <w:lang w:val="en-US"/>
              </w:rPr>
            </w:pPr>
            <w:r w:rsidRPr="005374A4">
              <w:rPr>
                <w:rFonts w:ascii="Times New Roman" w:hAnsi="Times New Roman" w:cs="Times New Roman"/>
                <w:sz w:val="24"/>
                <w:szCs w:val="24"/>
                <w:lang w:val="en-US"/>
              </w:rPr>
              <w:t>1.</w:t>
            </w:r>
          </w:p>
        </w:tc>
        <w:tc>
          <w:tcPr>
            <w:tcW w:w="2408" w:type="dxa"/>
          </w:tcPr>
          <w:p w:rsidR="005374A4" w:rsidRPr="005374A4" w:rsidRDefault="005374A4" w:rsidP="005374A4">
            <w:pPr>
              <w:spacing w:after="160" w:line="259" w:lineRule="auto"/>
              <w:rPr>
                <w:rFonts w:ascii="Times New Roman" w:hAnsi="Times New Roman" w:cs="Times New Roman"/>
                <w:b/>
                <w:color w:val="538135" w:themeColor="accent6" w:themeShade="BF"/>
                <w:sz w:val="24"/>
                <w:szCs w:val="24"/>
              </w:rPr>
            </w:pPr>
            <w:r w:rsidRPr="005374A4">
              <w:rPr>
                <w:rFonts w:ascii="Times New Roman" w:hAnsi="Times New Roman" w:cs="Times New Roman"/>
                <w:b/>
                <w:color w:val="538135" w:themeColor="accent6" w:themeShade="BF"/>
                <w:sz w:val="24"/>
                <w:szCs w:val="24"/>
              </w:rPr>
              <w:t>Kasdienio gyvenimo įgūdžiai</w:t>
            </w:r>
          </w:p>
        </w:tc>
        <w:tc>
          <w:tcPr>
            <w:tcW w:w="3118"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Noriai ugdosi sveikam kasdieniam gyvenimui reikalingus įgūdžius.</w:t>
            </w:r>
          </w:p>
        </w:tc>
        <w:tc>
          <w:tcPr>
            <w:tcW w:w="3544" w:type="dxa"/>
          </w:tcPr>
          <w:p w:rsidR="005374A4" w:rsidRPr="005374A4" w:rsidRDefault="005374A4" w:rsidP="005374A4">
            <w:pPr>
              <w:spacing w:after="160" w:line="259" w:lineRule="auto"/>
              <w:jc w:val="both"/>
              <w:rPr>
                <w:rFonts w:ascii="Times New Roman" w:hAnsi="Times New Roman" w:cs="Times New Roman"/>
                <w:sz w:val="24"/>
                <w:szCs w:val="24"/>
              </w:rPr>
            </w:pPr>
            <w:r w:rsidRPr="005374A4">
              <w:rPr>
                <w:rFonts w:ascii="Times New Roman" w:hAnsi="Times New Roman" w:cs="Times New Roman"/>
                <w:sz w:val="24"/>
                <w:szCs w:val="24"/>
              </w:rPr>
              <w:t>Tvarkingai valgo, savarankiškai atlieka savitvarkos veiksmus: apsirengia ir nusirengia, naudojasi tualetu, prausiasi, šukuojasi. Saugo savo sveikatą ir saugiai elgiasi aplinkoje</w:t>
            </w:r>
          </w:p>
        </w:tc>
      </w:tr>
      <w:tr w:rsidR="005374A4" w:rsidRPr="005374A4" w:rsidTr="003F388D">
        <w:trPr>
          <w:jc w:val="center"/>
        </w:trPr>
        <w:tc>
          <w:tcPr>
            <w:tcW w:w="570"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2.</w:t>
            </w:r>
          </w:p>
        </w:tc>
        <w:tc>
          <w:tcPr>
            <w:tcW w:w="2408" w:type="dxa"/>
          </w:tcPr>
          <w:p w:rsidR="005374A4" w:rsidRPr="005374A4" w:rsidRDefault="005374A4" w:rsidP="005374A4">
            <w:pPr>
              <w:spacing w:after="160" w:line="259" w:lineRule="auto"/>
              <w:rPr>
                <w:rFonts w:ascii="Times New Roman" w:hAnsi="Times New Roman" w:cs="Times New Roman"/>
                <w:b/>
                <w:sz w:val="24"/>
                <w:szCs w:val="24"/>
              </w:rPr>
            </w:pPr>
            <w:r w:rsidRPr="005374A4">
              <w:rPr>
                <w:rFonts w:ascii="Times New Roman" w:hAnsi="Times New Roman" w:cs="Times New Roman"/>
                <w:b/>
                <w:color w:val="538135" w:themeColor="accent6" w:themeShade="BF"/>
                <w:sz w:val="24"/>
                <w:szCs w:val="24"/>
              </w:rPr>
              <w:t>Fizinis aktyvumas</w:t>
            </w:r>
          </w:p>
        </w:tc>
        <w:tc>
          <w:tcPr>
            <w:tcW w:w="3118"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Noriai, džiaugsmingai juda, mėgsta judrią veiklą ir žaidimus</w:t>
            </w:r>
          </w:p>
        </w:tc>
        <w:tc>
          <w:tcPr>
            <w:tcW w:w="3544" w:type="dxa"/>
          </w:tcPr>
          <w:p w:rsidR="005374A4" w:rsidRPr="005374A4" w:rsidRDefault="005374A4" w:rsidP="005374A4">
            <w:pPr>
              <w:spacing w:after="160" w:line="259" w:lineRule="auto"/>
              <w:jc w:val="both"/>
              <w:rPr>
                <w:rFonts w:ascii="Times New Roman" w:hAnsi="Times New Roman" w:cs="Times New Roman"/>
                <w:sz w:val="24"/>
                <w:szCs w:val="24"/>
              </w:rPr>
            </w:pPr>
            <w:r w:rsidRPr="005374A4">
              <w:rPr>
                <w:rFonts w:ascii="Times New Roman" w:hAnsi="Times New Roman" w:cs="Times New Roman"/>
                <w:sz w:val="24"/>
                <w:szCs w:val="24"/>
              </w:rPr>
              <w:t xml:space="preserve">Eina, bėga, šliaužia, ropoja, lipa, šokinėja koordinuotai, išlaikydamas pusiausvyrą, spontaniškai ir tikslingai atlieka veiksmus, kuriems būtina akių </w:t>
            </w:r>
            <w:r w:rsidRPr="005374A4">
              <w:rPr>
                <w:rFonts w:ascii="Times New Roman" w:hAnsi="Times New Roman" w:cs="Times New Roman"/>
                <w:sz w:val="24"/>
                <w:szCs w:val="24"/>
              </w:rPr>
              <w:lastRenderedPageBreak/>
              <w:t>rankos koordinacija bei išlavėjusi smulkioji motorika.</w:t>
            </w:r>
          </w:p>
        </w:tc>
      </w:tr>
      <w:tr w:rsidR="005374A4" w:rsidRPr="005374A4" w:rsidTr="003F388D">
        <w:trPr>
          <w:jc w:val="center"/>
        </w:trPr>
        <w:tc>
          <w:tcPr>
            <w:tcW w:w="570"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lastRenderedPageBreak/>
              <w:t>3.</w:t>
            </w:r>
          </w:p>
        </w:tc>
        <w:tc>
          <w:tcPr>
            <w:tcW w:w="2408" w:type="dxa"/>
          </w:tcPr>
          <w:p w:rsidR="005374A4" w:rsidRPr="005374A4" w:rsidRDefault="005374A4" w:rsidP="005374A4">
            <w:pPr>
              <w:spacing w:after="160" w:line="259" w:lineRule="auto"/>
              <w:rPr>
                <w:rFonts w:ascii="Times New Roman" w:hAnsi="Times New Roman" w:cs="Times New Roman"/>
                <w:b/>
                <w:sz w:val="24"/>
                <w:szCs w:val="24"/>
              </w:rPr>
            </w:pPr>
            <w:r w:rsidRPr="005374A4">
              <w:rPr>
                <w:rFonts w:ascii="Times New Roman" w:hAnsi="Times New Roman" w:cs="Times New Roman"/>
                <w:b/>
                <w:color w:val="538135" w:themeColor="accent6" w:themeShade="BF"/>
                <w:sz w:val="24"/>
                <w:szCs w:val="24"/>
              </w:rPr>
              <w:t>Emocijų suvokimo ir raiška</w:t>
            </w:r>
          </w:p>
        </w:tc>
        <w:tc>
          <w:tcPr>
            <w:tcW w:w="3118"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Domisi savo ir kitų emocijomis bei jausmais.</w:t>
            </w:r>
          </w:p>
        </w:tc>
        <w:tc>
          <w:tcPr>
            <w:tcW w:w="3544" w:type="dxa"/>
          </w:tcPr>
          <w:p w:rsidR="005374A4" w:rsidRPr="005374A4" w:rsidRDefault="005374A4" w:rsidP="005374A4">
            <w:pPr>
              <w:spacing w:after="160" w:line="259" w:lineRule="auto"/>
              <w:jc w:val="both"/>
              <w:rPr>
                <w:rFonts w:ascii="Times New Roman" w:hAnsi="Times New Roman" w:cs="Times New Roman"/>
                <w:sz w:val="24"/>
                <w:szCs w:val="24"/>
              </w:rPr>
            </w:pPr>
            <w:r w:rsidRPr="005374A4">
              <w:rPr>
                <w:rFonts w:ascii="Times New Roman" w:hAnsi="Times New Roman" w:cs="Times New Roman"/>
                <w:sz w:val="24"/>
                <w:szCs w:val="24"/>
              </w:rPr>
              <w:t>Atpažįsta bei įvardina savo ir kitų emocijas ar jausmus, jų priežastis, įprastose situacijose emocijas ir jausmus išreiškia tinkamais, kitiems priimtinais būdais, žodžiais ir elgesiu atliepia kito jausmus (užjaučia, padeda).</w:t>
            </w:r>
          </w:p>
        </w:tc>
      </w:tr>
      <w:tr w:rsidR="005374A4" w:rsidRPr="005374A4" w:rsidTr="003F388D">
        <w:trPr>
          <w:jc w:val="center"/>
        </w:trPr>
        <w:tc>
          <w:tcPr>
            <w:tcW w:w="570"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4.</w:t>
            </w:r>
          </w:p>
        </w:tc>
        <w:tc>
          <w:tcPr>
            <w:tcW w:w="2408" w:type="dxa"/>
          </w:tcPr>
          <w:p w:rsidR="005374A4" w:rsidRPr="005374A4" w:rsidRDefault="005374A4" w:rsidP="005374A4">
            <w:pPr>
              <w:spacing w:after="160" w:line="259" w:lineRule="auto"/>
              <w:rPr>
                <w:rFonts w:ascii="Times New Roman" w:hAnsi="Times New Roman" w:cs="Times New Roman"/>
                <w:b/>
                <w:sz w:val="24"/>
                <w:szCs w:val="24"/>
              </w:rPr>
            </w:pPr>
            <w:r w:rsidRPr="005374A4">
              <w:rPr>
                <w:rFonts w:ascii="Times New Roman" w:hAnsi="Times New Roman" w:cs="Times New Roman"/>
                <w:b/>
                <w:color w:val="538135" w:themeColor="accent6" w:themeShade="BF"/>
                <w:sz w:val="24"/>
                <w:szCs w:val="24"/>
              </w:rPr>
              <w:t>Savireguliacija ir savikontrolė</w:t>
            </w:r>
          </w:p>
        </w:tc>
        <w:tc>
          <w:tcPr>
            <w:tcW w:w="3118"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Nusiteikęs valdyti emocijų raišką ir elgesį.</w:t>
            </w:r>
          </w:p>
        </w:tc>
        <w:tc>
          <w:tcPr>
            <w:tcW w:w="3544" w:type="dxa"/>
          </w:tcPr>
          <w:p w:rsidR="005374A4" w:rsidRPr="005374A4" w:rsidRDefault="005374A4" w:rsidP="005374A4">
            <w:pPr>
              <w:spacing w:after="160" w:line="259" w:lineRule="auto"/>
              <w:jc w:val="both"/>
              <w:rPr>
                <w:rFonts w:ascii="Times New Roman" w:hAnsi="Times New Roman" w:cs="Times New Roman"/>
                <w:sz w:val="24"/>
                <w:szCs w:val="24"/>
              </w:rPr>
            </w:pPr>
            <w:r w:rsidRPr="005374A4">
              <w:rPr>
                <w:rFonts w:ascii="Times New Roman" w:hAnsi="Times New Roman" w:cs="Times New Roman"/>
                <w:sz w:val="24"/>
                <w:szCs w:val="24"/>
              </w:rPr>
              <w:t>Laikosi susitarimų, elgiasi mandagiai, taikiai, bendraudamas su kitais bando kontroliuoti savo žodžius ir veiksmus (suvaldo pyktį, neskaudina kito), įsiaudrinęs geba nusiraminti.</w:t>
            </w:r>
          </w:p>
        </w:tc>
      </w:tr>
      <w:tr w:rsidR="005374A4" w:rsidRPr="005374A4" w:rsidTr="003F388D">
        <w:trPr>
          <w:jc w:val="center"/>
        </w:trPr>
        <w:tc>
          <w:tcPr>
            <w:tcW w:w="570"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5.</w:t>
            </w:r>
          </w:p>
        </w:tc>
        <w:tc>
          <w:tcPr>
            <w:tcW w:w="2408" w:type="dxa"/>
          </w:tcPr>
          <w:p w:rsidR="005374A4" w:rsidRPr="005374A4" w:rsidRDefault="005374A4" w:rsidP="005374A4">
            <w:pPr>
              <w:spacing w:after="160" w:line="259" w:lineRule="auto"/>
              <w:rPr>
                <w:rFonts w:ascii="Times New Roman" w:hAnsi="Times New Roman" w:cs="Times New Roman"/>
                <w:b/>
                <w:sz w:val="24"/>
                <w:szCs w:val="24"/>
              </w:rPr>
            </w:pPr>
            <w:r w:rsidRPr="005374A4">
              <w:rPr>
                <w:rFonts w:ascii="Times New Roman" w:hAnsi="Times New Roman" w:cs="Times New Roman"/>
                <w:b/>
                <w:color w:val="538135" w:themeColor="accent6" w:themeShade="BF"/>
                <w:sz w:val="24"/>
                <w:szCs w:val="24"/>
              </w:rPr>
              <w:t xml:space="preserve">Savivoka ir savigarba </w:t>
            </w:r>
          </w:p>
        </w:tc>
        <w:tc>
          <w:tcPr>
            <w:tcW w:w="3118"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Save vertina teigiamai</w:t>
            </w:r>
          </w:p>
        </w:tc>
        <w:tc>
          <w:tcPr>
            <w:tcW w:w="3544" w:type="dxa"/>
          </w:tcPr>
          <w:p w:rsidR="005374A4" w:rsidRPr="005374A4" w:rsidRDefault="005374A4" w:rsidP="005374A4">
            <w:pPr>
              <w:spacing w:after="160" w:line="259" w:lineRule="auto"/>
              <w:jc w:val="both"/>
              <w:rPr>
                <w:rFonts w:ascii="Times New Roman" w:hAnsi="Times New Roman" w:cs="Times New Roman"/>
                <w:sz w:val="24"/>
                <w:szCs w:val="24"/>
              </w:rPr>
            </w:pPr>
            <w:r w:rsidRPr="005374A4">
              <w:rPr>
                <w:rFonts w:ascii="Times New Roman" w:hAnsi="Times New Roman" w:cs="Times New Roman"/>
                <w:sz w:val="24"/>
                <w:szCs w:val="24"/>
              </w:rPr>
              <w:t>Supranta savo asmens tapatumą („aš esu, buvau, būsiu“), pasako, kad yra berniukas / mergaitė, priskiria save savo šeimai, grupei, bendruomenei, pasitiki savimi ir savo gebėjimais, palankiai kalba apie save, tikisi, kad kitiems jis patinka, supranta ir gina savo teises būti ir žaisti kartu su kitais</w:t>
            </w:r>
          </w:p>
        </w:tc>
      </w:tr>
      <w:tr w:rsidR="005374A4" w:rsidRPr="005374A4" w:rsidTr="003F388D">
        <w:trPr>
          <w:jc w:val="center"/>
        </w:trPr>
        <w:tc>
          <w:tcPr>
            <w:tcW w:w="570"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6.</w:t>
            </w:r>
          </w:p>
        </w:tc>
        <w:tc>
          <w:tcPr>
            <w:tcW w:w="2408" w:type="dxa"/>
          </w:tcPr>
          <w:p w:rsidR="005374A4" w:rsidRPr="005374A4" w:rsidRDefault="005374A4" w:rsidP="005374A4">
            <w:pPr>
              <w:spacing w:after="160" w:line="259" w:lineRule="auto"/>
              <w:rPr>
                <w:rFonts w:ascii="Times New Roman" w:hAnsi="Times New Roman" w:cs="Times New Roman"/>
                <w:b/>
                <w:sz w:val="24"/>
                <w:szCs w:val="24"/>
              </w:rPr>
            </w:pPr>
            <w:r w:rsidRPr="005374A4">
              <w:rPr>
                <w:rFonts w:ascii="Times New Roman" w:hAnsi="Times New Roman" w:cs="Times New Roman"/>
                <w:b/>
                <w:color w:val="538135" w:themeColor="accent6" w:themeShade="BF"/>
                <w:sz w:val="24"/>
                <w:szCs w:val="24"/>
              </w:rPr>
              <w:t xml:space="preserve">Santykių su bendraamžiais </w:t>
            </w:r>
          </w:p>
        </w:tc>
        <w:tc>
          <w:tcPr>
            <w:tcW w:w="3118"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 xml:space="preserve">Nusiteikęs geranoriškai bendrauti ir bendradarbiauti su bendraamžiais </w:t>
            </w:r>
          </w:p>
        </w:tc>
        <w:tc>
          <w:tcPr>
            <w:tcW w:w="3544" w:type="dxa"/>
          </w:tcPr>
          <w:p w:rsidR="005374A4" w:rsidRPr="005374A4" w:rsidRDefault="005374A4" w:rsidP="005374A4">
            <w:pPr>
              <w:spacing w:after="160" w:line="259" w:lineRule="auto"/>
              <w:jc w:val="both"/>
              <w:rPr>
                <w:rFonts w:ascii="Times New Roman" w:hAnsi="Times New Roman" w:cs="Times New Roman"/>
                <w:sz w:val="24"/>
                <w:szCs w:val="24"/>
              </w:rPr>
            </w:pPr>
            <w:r w:rsidRPr="005374A4">
              <w:rPr>
                <w:rFonts w:ascii="Times New Roman" w:hAnsi="Times New Roman" w:cs="Times New Roman"/>
                <w:sz w:val="24"/>
                <w:szCs w:val="24"/>
              </w:rPr>
              <w:t>Supranta, kas yra gerai, kas blogai, draugauja bent su vienu vaiku, palankiai bendrauja su visais (supranta kitų norus, dalijasi žaislais, tariasi, užjaučia, padeda), suaugusiojo padedamas supranta savo žodžių ir veiksmų pasekmes sau ir kitiems.</w:t>
            </w:r>
          </w:p>
        </w:tc>
      </w:tr>
      <w:tr w:rsidR="005374A4" w:rsidRPr="005374A4" w:rsidTr="003F388D">
        <w:trPr>
          <w:jc w:val="center"/>
        </w:trPr>
        <w:tc>
          <w:tcPr>
            <w:tcW w:w="570"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7.</w:t>
            </w:r>
          </w:p>
        </w:tc>
        <w:tc>
          <w:tcPr>
            <w:tcW w:w="2408" w:type="dxa"/>
          </w:tcPr>
          <w:p w:rsidR="005374A4" w:rsidRPr="005374A4" w:rsidRDefault="005374A4" w:rsidP="005374A4">
            <w:pPr>
              <w:spacing w:after="160" w:line="259" w:lineRule="auto"/>
              <w:rPr>
                <w:rFonts w:ascii="Times New Roman" w:hAnsi="Times New Roman" w:cs="Times New Roman"/>
                <w:b/>
                <w:sz w:val="24"/>
                <w:szCs w:val="24"/>
              </w:rPr>
            </w:pPr>
            <w:r w:rsidRPr="005374A4">
              <w:rPr>
                <w:rFonts w:ascii="Times New Roman" w:hAnsi="Times New Roman" w:cs="Times New Roman"/>
                <w:b/>
                <w:color w:val="538135" w:themeColor="accent6" w:themeShade="BF"/>
                <w:sz w:val="24"/>
                <w:szCs w:val="24"/>
              </w:rPr>
              <w:t>Santykiai su suaugusiaisiais</w:t>
            </w:r>
          </w:p>
        </w:tc>
        <w:tc>
          <w:tcPr>
            <w:tcW w:w="3118"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Nusiteikęs geranoriškai bendrauti ir bendradarbiauti su suaugusiaisiais</w:t>
            </w:r>
          </w:p>
        </w:tc>
        <w:tc>
          <w:tcPr>
            <w:tcW w:w="3544" w:type="dxa"/>
          </w:tcPr>
          <w:p w:rsidR="005374A4" w:rsidRPr="005374A4" w:rsidRDefault="005374A4" w:rsidP="005374A4">
            <w:pPr>
              <w:spacing w:after="160" w:line="259" w:lineRule="auto"/>
              <w:jc w:val="both"/>
              <w:rPr>
                <w:rFonts w:ascii="Times New Roman" w:hAnsi="Times New Roman" w:cs="Times New Roman"/>
                <w:sz w:val="24"/>
                <w:szCs w:val="24"/>
              </w:rPr>
            </w:pPr>
            <w:r w:rsidRPr="005374A4">
              <w:rPr>
                <w:rFonts w:ascii="Times New Roman" w:hAnsi="Times New Roman" w:cs="Times New Roman"/>
                <w:sz w:val="24"/>
                <w:szCs w:val="24"/>
              </w:rPr>
              <w:t>Pasitiki pedagogais, juos gerbia, ramiai jaučiasi su jais kasdienėje ir neįprastoje aplinkoje, iš jų mokosi, drąsiai reiškia jiems savo nuomonę, tariasi, derasi; žino, kaip reikia elgtis su nepažįstamais suaugusiaisiais.</w:t>
            </w:r>
          </w:p>
        </w:tc>
      </w:tr>
    </w:tbl>
    <w:p w:rsidR="005374A4" w:rsidRPr="005374A4" w:rsidRDefault="005374A4" w:rsidP="005374A4">
      <w:pPr>
        <w:autoSpaceDE w:val="0"/>
        <w:autoSpaceDN w:val="0"/>
        <w:adjustRightInd w:val="0"/>
        <w:spacing w:after="0" w:line="360" w:lineRule="auto"/>
        <w:ind w:left="360"/>
        <w:contextualSpacing/>
        <w:rPr>
          <w:rFonts w:ascii="Times New Roman" w:hAnsi="Times New Roman" w:cs="Times New Roman"/>
          <w:sz w:val="24"/>
          <w:szCs w:val="24"/>
        </w:rPr>
      </w:pPr>
    </w:p>
    <w:p w:rsidR="005374A4" w:rsidRPr="005374A4" w:rsidRDefault="005374A4" w:rsidP="005374A4">
      <w:pPr>
        <w:autoSpaceDE w:val="0"/>
        <w:autoSpaceDN w:val="0"/>
        <w:adjustRightInd w:val="0"/>
        <w:spacing w:after="0" w:line="360" w:lineRule="auto"/>
        <w:rPr>
          <w:rFonts w:ascii="Times New Roman" w:hAnsi="Times New Roman" w:cs="Times New Roman"/>
          <w:sz w:val="24"/>
          <w:szCs w:val="24"/>
        </w:rPr>
      </w:pPr>
    </w:p>
    <w:p w:rsidR="005374A4" w:rsidRPr="005374A4" w:rsidRDefault="005374A4" w:rsidP="005374A4">
      <w:pPr>
        <w:autoSpaceDE w:val="0"/>
        <w:autoSpaceDN w:val="0"/>
        <w:adjustRightInd w:val="0"/>
        <w:spacing w:after="0" w:line="360" w:lineRule="auto"/>
        <w:ind w:left="720"/>
        <w:contextualSpacing/>
        <w:rPr>
          <w:rFonts w:ascii="Times New Roman" w:hAnsi="Times New Roman" w:cs="Times New Roman"/>
          <w:b/>
          <w:color w:val="538135" w:themeColor="accent6" w:themeShade="BF"/>
          <w:sz w:val="40"/>
          <w:szCs w:val="40"/>
        </w:rPr>
      </w:pPr>
    </w:p>
    <w:p w:rsidR="005374A4" w:rsidRPr="005374A4" w:rsidRDefault="005374A4" w:rsidP="005374A4">
      <w:pPr>
        <w:autoSpaceDE w:val="0"/>
        <w:autoSpaceDN w:val="0"/>
        <w:adjustRightInd w:val="0"/>
        <w:spacing w:after="0" w:line="360" w:lineRule="auto"/>
        <w:ind w:left="720"/>
        <w:contextualSpacing/>
        <w:rPr>
          <w:rFonts w:ascii="Times New Roman" w:hAnsi="Times New Roman" w:cs="Times New Roman"/>
          <w:b/>
          <w:color w:val="538135" w:themeColor="accent6" w:themeShade="BF"/>
          <w:sz w:val="40"/>
          <w:szCs w:val="40"/>
        </w:rPr>
      </w:pPr>
    </w:p>
    <w:p w:rsidR="005374A4" w:rsidRPr="005374A4" w:rsidRDefault="005374A4" w:rsidP="005374A4">
      <w:pPr>
        <w:numPr>
          <w:ilvl w:val="0"/>
          <w:numId w:val="22"/>
        </w:numPr>
        <w:autoSpaceDE w:val="0"/>
        <w:autoSpaceDN w:val="0"/>
        <w:adjustRightInd w:val="0"/>
        <w:spacing w:after="0" w:line="360" w:lineRule="auto"/>
        <w:contextualSpacing/>
        <w:jc w:val="center"/>
        <w:rPr>
          <w:rFonts w:ascii="Times New Roman" w:hAnsi="Times New Roman" w:cs="Times New Roman"/>
          <w:b/>
          <w:color w:val="538135" w:themeColor="accent6" w:themeShade="BF"/>
          <w:sz w:val="40"/>
          <w:szCs w:val="40"/>
        </w:rPr>
      </w:pPr>
      <w:r w:rsidRPr="005374A4">
        <w:rPr>
          <w:rFonts w:ascii="Times New Roman" w:hAnsi="Times New Roman" w:cs="Times New Roman"/>
          <w:b/>
          <w:color w:val="538135" w:themeColor="accent6" w:themeShade="BF"/>
          <w:sz w:val="40"/>
          <w:szCs w:val="40"/>
        </w:rPr>
        <w:t>Bendraujantis ir smalsus</w:t>
      </w:r>
    </w:p>
    <w:p w:rsidR="005374A4" w:rsidRPr="005374A4" w:rsidRDefault="005374A4" w:rsidP="005374A4">
      <w:pPr>
        <w:numPr>
          <w:ilvl w:val="0"/>
          <w:numId w:val="23"/>
        </w:numPr>
        <w:autoSpaceDE w:val="0"/>
        <w:autoSpaceDN w:val="0"/>
        <w:adjustRightInd w:val="0"/>
        <w:spacing w:after="0" w:line="360" w:lineRule="auto"/>
        <w:contextualSpacing/>
        <w:rPr>
          <w:rFonts w:ascii="Times New Roman" w:hAnsi="Times New Roman" w:cs="Times New Roman"/>
          <w:color w:val="538135" w:themeColor="accent6" w:themeShade="BF"/>
          <w:sz w:val="24"/>
          <w:szCs w:val="24"/>
        </w:rPr>
      </w:pPr>
      <w:r w:rsidRPr="005374A4">
        <w:rPr>
          <w:rFonts w:ascii="Times New Roman" w:hAnsi="Times New Roman" w:cs="Times New Roman"/>
          <w:b/>
          <w:color w:val="538135" w:themeColor="accent6" w:themeShade="BF"/>
          <w:sz w:val="24"/>
          <w:szCs w:val="24"/>
        </w:rPr>
        <w:t xml:space="preserve">Sakytinės kalbos srityje </w:t>
      </w:r>
      <w:r w:rsidRPr="005374A4">
        <w:rPr>
          <w:rFonts w:ascii="Times New Roman" w:hAnsi="Times New Roman" w:cs="Times New Roman"/>
          <w:sz w:val="24"/>
          <w:szCs w:val="24"/>
        </w:rPr>
        <w:t>vaikui ugdantis tobulėja</w:t>
      </w:r>
      <w:r w:rsidRPr="005374A4">
        <w:rPr>
          <w:rFonts w:ascii="Times New Roman" w:hAnsi="Times New Roman" w:cs="Times New Roman"/>
          <w:b/>
          <w:sz w:val="24"/>
          <w:szCs w:val="24"/>
        </w:rPr>
        <w:t xml:space="preserve"> </w:t>
      </w:r>
      <w:r w:rsidRPr="005374A4">
        <w:rPr>
          <w:rFonts w:ascii="Times New Roman" w:hAnsi="Times New Roman" w:cs="Times New Roman"/>
          <w:sz w:val="24"/>
          <w:szCs w:val="24"/>
        </w:rPr>
        <w:t>aplinkinių kalbėjimo, skaitymo klausymasis, natūralus vaiko kalbėjimas su suaugusiais ir vaikais apie supančią aplinką, jos objektus, įvykius. Taip pat tobulėja kalbėjimas laikantis perprastų kalbos taisyklių, tautosakos ir grožinės literatūros kūrinėlių deklamavimas, sekimas, pasakojimas.</w:t>
      </w:r>
    </w:p>
    <w:p w:rsidR="005374A4" w:rsidRPr="005374A4" w:rsidRDefault="005374A4" w:rsidP="005374A4">
      <w:pPr>
        <w:numPr>
          <w:ilvl w:val="0"/>
          <w:numId w:val="23"/>
        </w:numPr>
        <w:autoSpaceDE w:val="0"/>
        <w:autoSpaceDN w:val="0"/>
        <w:adjustRightInd w:val="0"/>
        <w:spacing w:after="0" w:line="360" w:lineRule="auto"/>
        <w:contextualSpacing/>
        <w:rPr>
          <w:rFonts w:ascii="Times New Roman" w:hAnsi="Times New Roman" w:cs="Times New Roman"/>
          <w:b/>
          <w:color w:val="538135" w:themeColor="accent6" w:themeShade="BF"/>
          <w:sz w:val="24"/>
          <w:szCs w:val="24"/>
        </w:rPr>
      </w:pPr>
      <w:r w:rsidRPr="005374A4">
        <w:rPr>
          <w:rFonts w:ascii="Times New Roman" w:hAnsi="Times New Roman" w:cs="Times New Roman"/>
          <w:b/>
          <w:color w:val="538135" w:themeColor="accent6" w:themeShade="BF"/>
          <w:sz w:val="24"/>
          <w:szCs w:val="24"/>
        </w:rPr>
        <w:t xml:space="preserve">Rašytinės kalbos srityje </w:t>
      </w:r>
      <w:r w:rsidRPr="005374A4">
        <w:rPr>
          <w:rFonts w:ascii="Times New Roman" w:hAnsi="Times New Roman" w:cs="Times New Roman"/>
          <w:sz w:val="24"/>
          <w:szCs w:val="24"/>
        </w:rPr>
        <w:t>vaikui ugdantis tobulėja domėjimasis skaitymu, raidėmis, žodžiais, įvairiais simboliais ir jų reikšmėmis bei trumpų žodelių skaitymas. Taip pat atsiranda domėjimasis rašymu, raidžių bei žodžių rašinėjimas, įvairių simbolių braižymas ar piešimas.</w:t>
      </w:r>
    </w:p>
    <w:p w:rsidR="005374A4" w:rsidRPr="005374A4" w:rsidRDefault="005374A4" w:rsidP="005374A4">
      <w:pPr>
        <w:numPr>
          <w:ilvl w:val="0"/>
          <w:numId w:val="23"/>
        </w:numPr>
        <w:autoSpaceDE w:val="0"/>
        <w:autoSpaceDN w:val="0"/>
        <w:adjustRightInd w:val="0"/>
        <w:spacing w:after="0" w:line="360" w:lineRule="auto"/>
        <w:contextualSpacing/>
        <w:rPr>
          <w:rFonts w:ascii="Times New Roman" w:hAnsi="Times New Roman" w:cs="Times New Roman"/>
          <w:color w:val="538135" w:themeColor="accent6" w:themeShade="BF"/>
          <w:sz w:val="24"/>
          <w:szCs w:val="24"/>
        </w:rPr>
      </w:pPr>
      <w:r w:rsidRPr="005374A4">
        <w:rPr>
          <w:rFonts w:ascii="Times New Roman" w:hAnsi="Times New Roman" w:cs="Times New Roman"/>
          <w:b/>
          <w:color w:val="538135" w:themeColor="accent6" w:themeShade="BF"/>
          <w:sz w:val="24"/>
          <w:szCs w:val="24"/>
        </w:rPr>
        <w:t xml:space="preserve">Aplinkos pažinimo srityje </w:t>
      </w:r>
      <w:r w:rsidRPr="005374A4">
        <w:rPr>
          <w:rFonts w:ascii="Times New Roman" w:hAnsi="Times New Roman" w:cs="Times New Roman"/>
          <w:sz w:val="24"/>
          <w:szCs w:val="24"/>
        </w:rPr>
        <w:t>vaikui ugdantis tobulėja</w:t>
      </w:r>
      <w:r w:rsidRPr="005374A4">
        <w:rPr>
          <w:rFonts w:ascii="Times New Roman" w:hAnsi="Times New Roman" w:cs="Times New Roman"/>
          <w:b/>
          <w:sz w:val="24"/>
          <w:szCs w:val="24"/>
        </w:rPr>
        <w:t xml:space="preserve"> </w:t>
      </w:r>
      <w:r w:rsidRPr="005374A4">
        <w:rPr>
          <w:rFonts w:ascii="Times New Roman" w:hAnsi="Times New Roman" w:cs="Times New Roman"/>
          <w:sz w:val="24"/>
          <w:szCs w:val="24"/>
        </w:rPr>
        <w:t>socialinės ir gamtinės aplinkos pažinimas bei pagarba gyvybei ir aplinkai.</w:t>
      </w:r>
    </w:p>
    <w:p w:rsidR="005374A4" w:rsidRPr="005374A4" w:rsidRDefault="005374A4" w:rsidP="005374A4">
      <w:pPr>
        <w:numPr>
          <w:ilvl w:val="0"/>
          <w:numId w:val="23"/>
        </w:numPr>
        <w:autoSpaceDE w:val="0"/>
        <w:autoSpaceDN w:val="0"/>
        <w:adjustRightInd w:val="0"/>
        <w:spacing w:after="0" w:line="360" w:lineRule="auto"/>
        <w:contextualSpacing/>
        <w:rPr>
          <w:rFonts w:ascii="Times New Roman" w:hAnsi="Times New Roman" w:cs="Times New Roman"/>
          <w:color w:val="538135" w:themeColor="accent6" w:themeShade="BF"/>
          <w:sz w:val="24"/>
          <w:szCs w:val="24"/>
        </w:rPr>
      </w:pPr>
      <w:r w:rsidRPr="005374A4">
        <w:rPr>
          <w:rFonts w:ascii="Times New Roman" w:hAnsi="Times New Roman" w:cs="Times New Roman"/>
          <w:b/>
          <w:color w:val="538135" w:themeColor="accent6" w:themeShade="BF"/>
          <w:sz w:val="24"/>
          <w:szCs w:val="24"/>
        </w:rPr>
        <w:t xml:space="preserve">Skaičiavimo srityje </w:t>
      </w:r>
      <w:r w:rsidRPr="005374A4">
        <w:rPr>
          <w:rFonts w:ascii="Times New Roman" w:hAnsi="Times New Roman" w:cs="Times New Roman"/>
          <w:sz w:val="24"/>
          <w:szCs w:val="24"/>
        </w:rPr>
        <w:t xml:space="preserve">vaikui ugdantis tobulėja gebėjimas vartoti skaičius ir matematinius simbolius daiktų kiekiui žymėti, daiktų grupėms palyginti pagal kiekį, gebėjimas suprasti daikto vietą eilėje, pastebėti dėsningumus, sudaryti įvairias sekas. O </w:t>
      </w:r>
      <w:r w:rsidRPr="005374A4">
        <w:rPr>
          <w:rFonts w:ascii="Times New Roman" w:hAnsi="Times New Roman" w:cs="Times New Roman"/>
          <w:b/>
          <w:color w:val="538135" w:themeColor="accent6" w:themeShade="BF"/>
          <w:sz w:val="24"/>
          <w:szCs w:val="24"/>
        </w:rPr>
        <w:t xml:space="preserve">matavimo srityje </w:t>
      </w:r>
      <w:r w:rsidRPr="005374A4">
        <w:rPr>
          <w:rFonts w:ascii="Times New Roman" w:hAnsi="Times New Roman" w:cs="Times New Roman"/>
          <w:sz w:val="24"/>
          <w:szCs w:val="24"/>
        </w:rPr>
        <w:t>vaikui ugdantis tobulėja gebėjimas tapatinti, grupuoti, klasifikuoti daiktus pagal formą, dydį, spalvą. Atsiranda daikto vietos, padėties erdvėje ir laiko tėkmės suvokimas.</w:t>
      </w:r>
    </w:p>
    <w:p w:rsidR="005374A4" w:rsidRPr="005374A4" w:rsidRDefault="005374A4" w:rsidP="005374A4">
      <w:pPr>
        <w:autoSpaceDE w:val="0"/>
        <w:autoSpaceDN w:val="0"/>
        <w:adjustRightInd w:val="0"/>
        <w:spacing w:after="0" w:line="360" w:lineRule="auto"/>
        <w:ind w:left="360"/>
        <w:contextualSpacing/>
        <w:rPr>
          <w:rFonts w:ascii="Times New Roman" w:hAnsi="Times New Roman" w:cs="Times New Roman"/>
          <w:color w:val="538135" w:themeColor="accent6" w:themeShade="BF"/>
          <w:sz w:val="24"/>
          <w:szCs w:val="24"/>
        </w:rPr>
      </w:pPr>
    </w:p>
    <w:p w:rsidR="005374A4" w:rsidRPr="005374A4" w:rsidRDefault="005374A4" w:rsidP="005374A4">
      <w:pPr>
        <w:jc w:val="center"/>
        <w:rPr>
          <w:rFonts w:ascii="Times New Roman" w:hAnsi="Times New Roman" w:cs="Times New Roman"/>
          <w:b/>
          <w:sz w:val="24"/>
          <w:szCs w:val="24"/>
        </w:rPr>
      </w:pPr>
      <w:r w:rsidRPr="005374A4">
        <w:rPr>
          <w:rFonts w:ascii="Times New Roman" w:hAnsi="Times New Roman" w:cs="Times New Roman"/>
          <w:b/>
          <w:sz w:val="24"/>
          <w:szCs w:val="24"/>
        </w:rPr>
        <w:t>Vaiko ugdymosi pasiekimų sąvadas</w:t>
      </w:r>
    </w:p>
    <w:tbl>
      <w:tblPr>
        <w:tblStyle w:val="Lentelstinklelis1"/>
        <w:tblW w:w="9640" w:type="dxa"/>
        <w:jc w:val="center"/>
        <w:tblLook w:val="04A0" w:firstRow="1" w:lastRow="0" w:firstColumn="1" w:lastColumn="0" w:noHBand="0" w:noVBand="1"/>
      </w:tblPr>
      <w:tblGrid>
        <w:gridCol w:w="570"/>
        <w:gridCol w:w="2408"/>
        <w:gridCol w:w="3118"/>
        <w:gridCol w:w="3544"/>
      </w:tblGrid>
      <w:tr w:rsidR="005374A4" w:rsidRPr="005374A4" w:rsidTr="003F388D">
        <w:trPr>
          <w:jc w:val="center"/>
        </w:trPr>
        <w:tc>
          <w:tcPr>
            <w:tcW w:w="570" w:type="dxa"/>
          </w:tcPr>
          <w:p w:rsidR="005374A4" w:rsidRPr="005374A4" w:rsidRDefault="005374A4" w:rsidP="005374A4">
            <w:pPr>
              <w:spacing w:after="160" w:line="259" w:lineRule="auto"/>
              <w:jc w:val="center"/>
              <w:rPr>
                <w:rFonts w:ascii="Times New Roman" w:hAnsi="Times New Roman" w:cs="Times New Roman"/>
                <w:b/>
                <w:sz w:val="24"/>
                <w:szCs w:val="24"/>
              </w:rPr>
            </w:pPr>
            <w:r w:rsidRPr="005374A4">
              <w:rPr>
                <w:rFonts w:ascii="Times New Roman" w:hAnsi="Times New Roman" w:cs="Times New Roman"/>
                <w:b/>
                <w:sz w:val="24"/>
                <w:szCs w:val="24"/>
              </w:rPr>
              <w:t>Eil. Nr.</w:t>
            </w:r>
          </w:p>
        </w:tc>
        <w:tc>
          <w:tcPr>
            <w:tcW w:w="2408" w:type="dxa"/>
          </w:tcPr>
          <w:p w:rsidR="005374A4" w:rsidRPr="005374A4" w:rsidRDefault="005374A4" w:rsidP="005374A4">
            <w:pPr>
              <w:spacing w:after="160" w:line="259" w:lineRule="auto"/>
              <w:jc w:val="center"/>
              <w:rPr>
                <w:rFonts w:ascii="Times New Roman" w:hAnsi="Times New Roman" w:cs="Times New Roman"/>
                <w:b/>
                <w:sz w:val="24"/>
                <w:szCs w:val="24"/>
              </w:rPr>
            </w:pPr>
            <w:r w:rsidRPr="005374A4">
              <w:rPr>
                <w:rFonts w:ascii="Times New Roman" w:hAnsi="Times New Roman" w:cs="Times New Roman"/>
                <w:b/>
                <w:sz w:val="24"/>
                <w:szCs w:val="24"/>
              </w:rPr>
              <w:t>Pasiekimų sritys</w:t>
            </w:r>
          </w:p>
        </w:tc>
        <w:tc>
          <w:tcPr>
            <w:tcW w:w="3118" w:type="dxa"/>
          </w:tcPr>
          <w:p w:rsidR="005374A4" w:rsidRPr="005374A4" w:rsidRDefault="005374A4" w:rsidP="005374A4">
            <w:pPr>
              <w:spacing w:after="160" w:line="259" w:lineRule="auto"/>
              <w:jc w:val="center"/>
              <w:rPr>
                <w:rFonts w:ascii="Times New Roman" w:hAnsi="Times New Roman" w:cs="Times New Roman"/>
                <w:b/>
                <w:sz w:val="24"/>
                <w:szCs w:val="24"/>
              </w:rPr>
            </w:pPr>
            <w:r w:rsidRPr="005374A4">
              <w:rPr>
                <w:rFonts w:ascii="Times New Roman" w:hAnsi="Times New Roman" w:cs="Times New Roman"/>
                <w:b/>
                <w:sz w:val="24"/>
                <w:szCs w:val="24"/>
              </w:rPr>
              <w:t>Vertybinė nuostata</w:t>
            </w:r>
          </w:p>
        </w:tc>
        <w:tc>
          <w:tcPr>
            <w:tcW w:w="3544" w:type="dxa"/>
          </w:tcPr>
          <w:p w:rsidR="005374A4" w:rsidRPr="005374A4" w:rsidRDefault="005374A4" w:rsidP="005374A4">
            <w:pPr>
              <w:spacing w:after="160" w:line="259" w:lineRule="auto"/>
              <w:jc w:val="center"/>
              <w:rPr>
                <w:rFonts w:ascii="Times New Roman" w:hAnsi="Times New Roman" w:cs="Times New Roman"/>
                <w:b/>
                <w:sz w:val="24"/>
                <w:szCs w:val="24"/>
              </w:rPr>
            </w:pPr>
            <w:r w:rsidRPr="005374A4">
              <w:rPr>
                <w:rFonts w:ascii="Times New Roman" w:hAnsi="Times New Roman" w:cs="Times New Roman"/>
                <w:b/>
                <w:sz w:val="24"/>
                <w:szCs w:val="24"/>
              </w:rPr>
              <w:t>Esminis gebėjimas</w:t>
            </w:r>
          </w:p>
        </w:tc>
      </w:tr>
      <w:tr w:rsidR="005374A4" w:rsidRPr="005374A4" w:rsidTr="003F388D">
        <w:trPr>
          <w:trHeight w:val="699"/>
          <w:jc w:val="center"/>
        </w:trPr>
        <w:tc>
          <w:tcPr>
            <w:tcW w:w="570"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8.</w:t>
            </w:r>
          </w:p>
        </w:tc>
        <w:tc>
          <w:tcPr>
            <w:tcW w:w="2408" w:type="dxa"/>
          </w:tcPr>
          <w:p w:rsidR="005374A4" w:rsidRPr="005374A4" w:rsidRDefault="005374A4" w:rsidP="005374A4">
            <w:pPr>
              <w:spacing w:after="160" w:line="259" w:lineRule="auto"/>
              <w:rPr>
                <w:rFonts w:ascii="Times New Roman" w:hAnsi="Times New Roman" w:cs="Times New Roman"/>
                <w:b/>
                <w:sz w:val="24"/>
                <w:szCs w:val="24"/>
              </w:rPr>
            </w:pPr>
            <w:r w:rsidRPr="005374A4">
              <w:rPr>
                <w:rFonts w:ascii="Times New Roman" w:hAnsi="Times New Roman" w:cs="Times New Roman"/>
                <w:b/>
                <w:bCs/>
                <w:color w:val="538135" w:themeColor="accent6" w:themeShade="BF"/>
                <w:sz w:val="24"/>
                <w:szCs w:val="24"/>
              </w:rPr>
              <w:t>Sakytinė kalba</w:t>
            </w:r>
          </w:p>
        </w:tc>
        <w:tc>
          <w:tcPr>
            <w:tcW w:w="3118"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Nusiteikęs išklausyti kitą ir išreikšti save bei savo patirtį kalba.</w:t>
            </w:r>
          </w:p>
        </w:tc>
        <w:tc>
          <w:tcPr>
            <w:tcW w:w="3544" w:type="dxa"/>
          </w:tcPr>
          <w:p w:rsidR="005374A4" w:rsidRPr="005374A4" w:rsidRDefault="005374A4" w:rsidP="005374A4">
            <w:pPr>
              <w:spacing w:after="160" w:line="259" w:lineRule="auto"/>
              <w:jc w:val="both"/>
              <w:rPr>
                <w:rFonts w:ascii="Times New Roman" w:hAnsi="Times New Roman" w:cs="Times New Roman"/>
                <w:sz w:val="24"/>
                <w:szCs w:val="24"/>
              </w:rPr>
            </w:pPr>
            <w:r w:rsidRPr="005374A4">
              <w:rPr>
                <w:rFonts w:ascii="Times New Roman" w:hAnsi="Times New Roman" w:cs="Times New Roman"/>
                <w:sz w:val="24"/>
                <w:szCs w:val="24"/>
              </w:rPr>
              <w:t>Klausosi ir supranta kitų kalbėjimą, kalba su suaugusiaisiais ir vaikais, natūraliai, laisvai išreikšdamas savo išgyvenimus, patirtį, mintis, intuityviai junta kalbos grožį.</w:t>
            </w:r>
          </w:p>
        </w:tc>
      </w:tr>
      <w:tr w:rsidR="005374A4" w:rsidRPr="005374A4" w:rsidTr="003F388D">
        <w:trPr>
          <w:jc w:val="center"/>
        </w:trPr>
        <w:tc>
          <w:tcPr>
            <w:tcW w:w="570"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9.</w:t>
            </w:r>
          </w:p>
        </w:tc>
        <w:tc>
          <w:tcPr>
            <w:tcW w:w="2408" w:type="dxa"/>
          </w:tcPr>
          <w:p w:rsidR="005374A4" w:rsidRPr="005374A4" w:rsidRDefault="005374A4" w:rsidP="005374A4">
            <w:pPr>
              <w:spacing w:after="160" w:line="259" w:lineRule="auto"/>
              <w:rPr>
                <w:rFonts w:ascii="Times New Roman" w:hAnsi="Times New Roman" w:cs="Times New Roman"/>
                <w:b/>
                <w:sz w:val="24"/>
                <w:szCs w:val="24"/>
              </w:rPr>
            </w:pPr>
            <w:r w:rsidRPr="005374A4">
              <w:rPr>
                <w:rFonts w:ascii="Times New Roman" w:hAnsi="Times New Roman" w:cs="Times New Roman"/>
                <w:b/>
                <w:bCs/>
                <w:color w:val="538135" w:themeColor="accent6" w:themeShade="BF"/>
                <w:sz w:val="24"/>
                <w:szCs w:val="24"/>
              </w:rPr>
              <w:t>Rašytinė kalba</w:t>
            </w:r>
          </w:p>
        </w:tc>
        <w:tc>
          <w:tcPr>
            <w:tcW w:w="3118"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Domisi rašytiniais ženklais, simboliais, skaitomu tekstu</w:t>
            </w:r>
          </w:p>
        </w:tc>
        <w:tc>
          <w:tcPr>
            <w:tcW w:w="3544" w:type="dxa"/>
          </w:tcPr>
          <w:p w:rsidR="005374A4" w:rsidRPr="005374A4" w:rsidRDefault="005374A4" w:rsidP="005374A4">
            <w:pPr>
              <w:spacing w:after="160" w:line="259" w:lineRule="auto"/>
              <w:jc w:val="both"/>
              <w:rPr>
                <w:rFonts w:ascii="Times New Roman" w:hAnsi="Times New Roman" w:cs="Times New Roman"/>
                <w:sz w:val="24"/>
                <w:szCs w:val="24"/>
              </w:rPr>
            </w:pPr>
            <w:r w:rsidRPr="005374A4">
              <w:rPr>
                <w:rFonts w:ascii="Times New Roman" w:hAnsi="Times New Roman" w:cs="Times New Roman"/>
                <w:sz w:val="24"/>
                <w:szCs w:val="24"/>
              </w:rPr>
              <w:t>Atpažįsta ir rašinėja raides, žodžius bei kitokius simbolius, pradeda skaitinėti.</w:t>
            </w:r>
          </w:p>
        </w:tc>
      </w:tr>
      <w:tr w:rsidR="005374A4" w:rsidRPr="005374A4" w:rsidTr="003F388D">
        <w:trPr>
          <w:jc w:val="center"/>
        </w:trPr>
        <w:tc>
          <w:tcPr>
            <w:tcW w:w="570"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10.</w:t>
            </w:r>
          </w:p>
        </w:tc>
        <w:tc>
          <w:tcPr>
            <w:tcW w:w="2408" w:type="dxa"/>
          </w:tcPr>
          <w:p w:rsidR="005374A4" w:rsidRPr="005374A4" w:rsidRDefault="005374A4" w:rsidP="005374A4">
            <w:pPr>
              <w:spacing w:after="160" w:line="259" w:lineRule="auto"/>
              <w:rPr>
                <w:rFonts w:ascii="Times New Roman" w:hAnsi="Times New Roman" w:cs="Times New Roman"/>
                <w:b/>
                <w:sz w:val="24"/>
                <w:szCs w:val="24"/>
              </w:rPr>
            </w:pPr>
            <w:r w:rsidRPr="005374A4">
              <w:rPr>
                <w:rFonts w:ascii="Times New Roman" w:hAnsi="Times New Roman" w:cs="Times New Roman"/>
                <w:b/>
                <w:color w:val="538135" w:themeColor="accent6" w:themeShade="BF"/>
                <w:sz w:val="24"/>
                <w:szCs w:val="24"/>
              </w:rPr>
              <w:t>Aplinkos pažinimas</w:t>
            </w:r>
          </w:p>
        </w:tc>
        <w:tc>
          <w:tcPr>
            <w:tcW w:w="3118"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Nori pažinti bei suprasti save ir aplinkinį pasaulį, džiaugiasi sužinojęs ką nors nauja.</w:t>
            </w:r>
          </w:p>
        </w:tc>
        <w:tc>
          <w:tcPr>
            <w:tcW w:w="3544" w:type="dxa"/>
          </w:tcPr>
          <w:p w:rsidR="005374A4" w:rsidRPr="005374A4" w:rsidRDefault="005374A4" w:rsidP="005374A4">
            <w:pPr>
              <w:spacing w:after="160" w:line="259" w:lineRule="auto"/>
              <w:jc w:val="both"/>
              <w:rPr>
                <w:rFonts w:ascii="Times New Roman" w:hAnsi="Times New Roman" w:cs="Times New Roman"/>
                <w:sz w:val="24"/>
                <w:szCs w:val="24"/>
              </w:rPr>
            </w:pPr>
            <w:r w:rsidRPr="005374A4">
              <w:rPr>
                <w:rFonts w:ascii="Times New Roman" w:hAnsi="Times New Roman" w:cs="Times New Roman"/>
                <w:sz w:val="24"/>
                <w:szCs w:val="24"/>
              </w:rPr>
              <w:t xml:space="preserve">Įvardija ir bando paaiškinti socialinius bei gamtos reiškinius, apibūdinti save, savo gyvenamąją vietą, šeimą, kaimynus, gyvosios ir negyvosios gamtos objektus, </w:t>
            </w:r>
            <w:r w:rsidRPr="005374A4">
              <w:rPr>
                <w:rFonts w:ascii="Times New Roman" w:hAnsi="Times New Roman" w:cs="Times New Roman"/>
                <w:sz w:val="24"/>
                <w:szCs w:val="24"/>
              </w:rPr>
              <w:lastRenderedPageBreak/>
              <w:t>domisi technika ir noriai mokosi ja naudotis.</w:t>
            </w:r>
          </w:p>
        </w:tc>
      </w:tr>
      <w:tr w:rsidR="005374A4" w:rsidRPr="005374A4" w:rsidTr="003F388D">
        <w:trPr>
          <w:jc w:val="center"/>
        </w:trPr>
        <w:tc>
          <w:tcPr>
            <w:tcW w:w="570"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lastRenderedPageBreak/>
              <w:t>11.</w:t>
            </w:r>
          </w:p>
        </w:tc>
        <w:tc>
          <w:tcPr>
            <w:tcW w:w="2408" w:type="dxa"/>
          </w:tcPr>
          <w:p w:rsidR="005374A4" w:rsidRPr="005374A4" w:rsidRDefault="005374A4" w:rsidP="005374A4">
            <w:pPr>
              <w:spacing w:after="160" w:line="259" w:lineRule="auto"/>
              <w:rPr>
                <w:rFonts w:ascii="Times New Roman" w:hAnsi="Times New Roman" w:cs="Times New Roman"/>
                <w:b/>
                <w:sz w:val="24"/>
                <w:szCs w:val="24"/>
              </w:rPr>
            </w:pPr>
            <w:r w:rsidRPr="005374A4">
              <w:rPr>
                <w:rFonts w:ascii="Times New Roman" w:hAnsi="Times New Roman" w:cs="Times New Roman"/>
                <w:b/>
                <w:bCs/>
                <w:color w:val="538135" w:themeColor="accent6" w:themeShade="BF"/>
                <w:sz w:val="24"/>
                <w:szCs w:val="24"/>
              </w:rPr>
              <w:t>Skaičiavimas ir matavimas</w:t>
            </w:r>
          </w:p>
        </w:tc>
        <w:tc>
          <w:tcPr>
            <w:tcW w:w="3118"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Nusiteikęs pažinti pasaulį skaičiuodamas ir matuodamas.</w:t>
            </w:r>
          </w:p>
        </w:tc>
        <w:tc>
          <w:tcPr>
            <w:tcW w:w="3544" w:type="dxa"/>
          </w:tcPr>
          <w:p w:rsidR="005374A4" w:rsidRPr="005374A4" w:rsidRDefault="005374A4" w:rsidP="005374A4">
            <w:pPr>
              <w:spacing w:after="160" w:line="259" w:lineRule="auto"/>
              <w:jc w:val="both"/>
              <w:rPr>
                <w:rFonts w:ascii="Times New Roman" w:hAnsi="Times New Roman" w:cs="Times New Roman"/>
                <w:sz w:val="24"/>
                <w:szCs w:val="24"/>
              </w:rPr>
            </w:pPr>
            <w:r w:rsidRPr="005374A4">
              <w:rPr>
                <w:rFonts w:ascii="Times New Roman" w:hAnsi="Times New Roman" w:cs="Times New Roman"/>
                <w:sz w:val="24"/>
                <w:szCs w:val="24"/>
              </w:rPr>
              <w:t xml:space="preserve">Geba skaičiuoti daiktus, palyginti daiktų grupes pagal kiekį, naudoti skaitmenis, apibūdinti daikto vietą eilėje, sudaryti sekas. </w:t>
            </w:r>
          </w:p>
          <w:p w:rsidR="005374A4" w:rsidRPr="005374A4" w:rsidRDefault="005374A4" w:rsidP="005374A4">
            <w:pPr>
              <w:spacing w:after="160" w:line="259" w:lineRule="auto"/>
              <w:jc w:val="both"/>
              <w:rPr>
                <w:rFonts w:ascii="Times New Roman" w:hAnsi="Times New Roman" w:cs="Times New Roman"/>
                <w:sz w:val="24"/>
                <w:szCs w:val="24"/>
              </w:rPr>
            </w:pPr>
            <w:r w:rsidRPr="005374A4">
              <w:rPr>
                <w:rFonts w:ascii="Times New Roman" w:hAnsi="Times New Roman" w:cs="Times New Roman"/>
                <w:sz w:val="24"/>
                <w:szCs w:val="24"/>
              </w:rPr>
              <w:t>Geba grupuoti daiktus pagal spalvą, formą, dydį. Jaučia dydžių skirtumus, daikto vietą ir padėtį erdvėje. Supranta ir vartoja žodžius, kuriais apibūdinamas atstumas, ilgis, masė, tūris, laikas. Pradeda suvokti laiko tėkmę ir trukmę.</w:t>
            </w:r>
          </w:p>
        </w:tc>
      </w:tr>
    </w:tbl>
    <w:p w:rsidR="005374A4" w:rsidRPr="005374A4" w:rsidRDefault="005374A4" w:rsidP="005374A4">
      <w:pPr>
        <w:autoSpaceDE w:val="0"/>
        <w:autoSpaceDN w:val="0"/>
        <w:adjustRightInd w:val="0"/>
        <w:spacing w:after="0" w:line="360" w:lineRule="auto"/>
        <w:rPr>
          <w:rFonts w:ascii="Times New Roman" w:hAnsi="Times New Roman" w:cs="Times New Roman"/>
          <w:sz w:val="24"/>
          <w:szCs w:val="24"/>
        </w:rPr>
      </w:pPr>
    </w:p>
    <w:p w:rsidR="005374A4" w:rsidRPr="005374A4" w:rsidRDefault="005374A4" w:rsidP="005374A4">
      <w:pPr>
        <w:autoSpaceDE w:val="0"/>
        <w:autoSpaceDN w:val="0"/>
        <w:adjustRightInd w:val="0"/>
        <w:spacing w:after="0" w:line="360" w:lineRule="auto"/>
        <w:ind w:left="720"/>
        <w:contextualSpacing/>
        <w:rPr>
          <w:rFonts w:ascii="Times New Roman" w:hAnsi="Times New Roman" w:cs="Times New Roman"/>
          <w:b/>
          <w:color w:val="538135" w:themeColor="accent6" w:themeShade="BF"/>
          <w:sz w:val="40"/>
          <w:szCs w:val="40"/>
        </w:rPr>
      </w:pPr>
    </w:p>
    <w:p w:rsidR="005374A4" w:rsidRPr="005374A4" w:rsidRDefault="005374A4" w:rsidP="005374A4">
      <w:pPr>
        <w:numPr>
          <w:ilvl w:val="0"/>
          <w:numId w:val="22"/>
        </w:numPr>
        <w:autoSpaceDE w:val="0"/>
        <w:autoSpaceDN w:val="0"/>
        <w:adjustRightInd w:val="0"/>
        <w:spacing w:after="0" w:line="360" w:lineRule="auto"/>
        <w:contextualSpacing/>
        <w:jc w:val="center"/>
        <w:rPr>
          <w:rFonts w:ascii="Times New Roman" w:hAnsi="Times New Roman" w:cs="Times New Roman"/>
          <w:b/>
          <w:color w:val="538135" w:themeColor="accent6" w:themeShade="BF"/>
          <w:sz w:val="40"/>
          <w:szCs w:val="40"/>
        </w:rPr>
      </w:pPr>
      <w:r w:rsidRPr="005374A4">
        <w:rPr>
          <w:rFonts w:ascii="Times New Roman" w:hAnsi="Times New Roman" w:cs="Times New Roman"/>
          <w:b/>
          <w:color w:val="538135" w:themeColor="accent6" w:themeShade="BF"/>
          <w:sz w:val="40"/>
          <w:szCs w:val="40"/>
        </w:rPr>
        <w:t>Kuriantis ir sėkmingai besiugdantis</w:t>
      </w:r>
    </w:p>
    <w:p w:rsidR="005374A4" w:rsidRPr="005374A4" w:rsidRDefault="005374A4" w:rsidP="005374A4">
      <w:pPr>
        <w:autoSpaceDE w:val="0"/>
        <w:autoSpaceDN w:val="0"/>
        <w:adjustRightInd w:val="0"/>
        <w:spacing w:after="0" w:line="360" w:lineRule="auto"/>
        <w:ind w:left="360"/>
        <w:rPr>
          <w:rFonts w:ascii="Times New Roman" w:hAnsi="Times New Roman" w:cs="Times New Roman"/>
          <w:color w:val="000000"/>
          <w:sz w:val="24"/>
          <w:szCs w:val="24"/>
        </w:rPr>
      </w:pPr>
    </w:p>
    <w:p w:rsidR="005374A4" w:rsidRPr="005374A4" w:rsidRDefault="005374A4" w:rsidP="005374A4">
      <w:pPr>
        <w:numPr>
          <w:ilvl w:val="0"/>
          <w:numId w:val="25"/>
        </w:numPr>
        <w:autoSpaceDE w:val="0"/>
        <w:autoSpaceDN w:val="0"/>
        <w:adjustRightInd w:val="0"/>
        <w:spacing w:after="0" w:line="360" w:lineRule="auto"/>
        <w:contextualSpacing/>
        <w:rPr>
          <w:rFonts w:ascii="Times New Roman" w:hAnsi="Times New Roman" w:cs="Times New Roman"/>
          <w:b/>
          <w:color w:val="538135" w:themeColor="accent6" w:themeShade="BF"/>
          <w:sz w:val="24"/>
          <w:szCs w:val="24"/>
        </w:rPr>
      </w:pPr>
      <w:r w:rsidRPr="005374A4">
        <w:rPr>
          <w:rFonts w:ascii="Times New Roman" w:hAnsi="Times New Roman" w:cs="Times New Roman"/>
          <w:b/>
          <w:color w:val="538135" w:themeColor="accent6" w:themeShade="BF"/>
          <w:sz w:val="24"/>
          <w:szCs w:val="24"/>
        </w:rPr>
        <w:t xml:space="preserve">Meninės raiškos srityje </w:t>
      </w:r>
      <w:r w:rsidRPr="005374A4">
        <w:rPr>
          <w:rFonts w:ascii="Times New Roman" w:hAnsi="Times New Roman" w:cs="Times New Roman"/>
          <w:sz w:val="24"/>
          <w:szCs w:val="24"/>
        </w:rPr>
        <w:t>vaikui ugdantis tobulėja emocijų, patirties, minčių, įspūdžių raiška meninėmis priemonėmis ir būdais, taip pat meninės raiškos priemonių tyrinėjimas ir eksperimentavimas bei meninė kūryba ir improvizacija per muziką, šokį, vaidybą ir kitą vizualinę išraišką.</w:t>
      </w:r>
    </w:p>
    <w:p w:rsidR="005374A4" w:rsidRPr="005374A4" w:rsidRDefault="005374A4" w:rsidP="005374A4">
      <w:pPr>
        <w:numPr>
          <w:ilvl w:val="0"/>
          <w:numId w:val="25"/>
        </w:numPr>
        <w:autoSpaceDE w:val="0"/>
        <w:autoSpaceDN w:val="0"/>
        <w:adjustRightInd w:val="0"/>
        <w:spacing w:after="0" w:line="360" w:lineRule="auto"/>
        <w:contextualSpacing/>
        <w:rPr>
          <w:rFonts w:ascii="Times New Roman" w:hAnsi="Times New Roman" w:cs="Times New Roman"/>
          <w:b/>
          <w:color w:val="538135" w:themeColor="accent6" w:themeShade="BF"/>
          <w:sz w:val="24"/>
          <w:szCs w:val="24"/>
        </w:rPr>
      </w:pPr>
      <w:r w:rsidRPr="005374A4">
        <w:rPr>
          <w:rFonts w:ascii="Times New Roman" w:hAnsi="Times New Roman" w:cs="Times New Roman"/>
          <w:b/>
          <w:color w:val="538135" w:themeColor="accent6" w:themeShade="BF"/>
          <w:sz w:val="24"/>
          <w:szCs w:val="24"/>
        </w:rPr>
        <w:t xml:space="preserve">Estetinio suvokimo srityje </w:t>
      </w:r>
      <w:r w:rsidRPr="005374A4">
        <w:rPr>
          <w:rFonts w:ascii="Times New Roman" w:hAnsi="Times New Roman" w:cs="Times New Roman"/>
          <w:sz w:val="24"/>
          <w:szCs w:val="24"/>
        </w:rPr>
        <w:t>vaikui ugdantis tobulėja nusiteikimas grožio, meninės kūrybos potyriams bei džiaugsmui, savo ir kitų kūrybos grožio pajauta, emocinių grožio išgyvenimų prisiminimas, apmąstymas ir dalijimasis su kitais.</w:t>
      </w:r>
    </w:p>
    <w:p w:rsidR="005374A4" w:rsidRPr="005374A4" w:rsidRDefault="005374A4" w:rsidP="005374A4">
      <w:pPr>
        <w:numPr>
          <w:ilvl w:val="0"/>
          <w:numId w:val="25"/>
        </w:numPr>
        <w:autoSpaceDE w:val="0"/>
        <w:autoSpaceDN w:val="0"/>
        <w:adjustRightInd w:val="0"/>
        <w:spacing w:after="0" w:line="360" w:lineRule="auto"/>
        <w:contextualSpacing/>
        <w:rPr>
          <w:rFonts w:ascii="Times New Roman" w:hAnsi="Times New Roman" w:cs="Times New Roman"/>
          <w:b/>
          <w:color w:val="538135" w:themeColor="accent6" w:themeShade="BF"/>
          <w:sz w:val="24"/>
          <w:szCs w:val="24"/>
        </w:rPr>
      </w:pPr>
      <w:r w:rsidRPr="005374A4">
        <w:rPr>
          <w:rFonts w:ascii="Times New Roman" w:hAnsi="Times New Roman" w:cs="Times New Roman"/>
          <w:b/>
          <w:color w:val="538135" w:themeColor="accent6" w:themeShade="BF"/>
          <w:sz w:val="24"/>
          <w:szCs w:val="24"/>
        </w:rPr>
        <w:t xml:space="preserve">Iniciatyvumo ir atkaklumo srityje </w:t>
      </w:r>
      <w:r w:rsidRPr="005374A4">
        <w:rPr>
          <w:rFonts w:ascii="Times New Roman" w:hAnsi="Times New Roman" w:cs="Times New Roman"/>
          <w:sz w:val="24"/>
          <w:szCs w:val="24"/>
        </w:rPr>
        <w:t>vaikui ugdantis tobulėja gebėjimas pačiam susirasti veiklą ir ją turiningai plėtoti, gebėjimas įsitraukti į suaugusiojo pasiūlytą veiklą ir išradingai ją išplėtoti. Taip pat gebėjimas susidoroti su kliūtimis siekiant sumanymų realizavimo.</w:t>
      </w:r>
    </w:p>
    <w:p w:rsidR="005374A4" w:rsidRPr="005374A4" w:rsidRDefault="005374A4" w:rsidP="005374A4">
      <w:pPr>
        <w:numPr>
          <w:ilvl w:val="0"/>
          <w:numId w:val="25"/>
        </w:numPr>
        <w:autoSpaceDE w:val="0"/>
        <w:autoSpaceDN w:val="0"/>
        <w:adjustRightInd w:val="0"/>
        <w:spacing w:after="0" w:line="360" w:lineRule="auto"/>
        <w:contextualSpacing/>
        <w:rPr>
          <w:rFonts w:ascii="Times New Roman" w:hAnsi="Times New Roman" w:cs="Times New Roman"/>
          <w:b/>
          <w:color w:val="538135" w:themeColor="accent6" w:themeShade="BF"/>
          <w:sz w:val="24"/>
          <w:szCs w:val="24"/>
        </w:rPr>
      </w:pPr>
      <w:r w:rsidRPr="005374A4">
        <w:rPr>
          <w:rFonts w:ascii="Times New Roman" w:hAnsi="Times New Roman" w:cs="Times New Roman"/>
          <w:b/>
          <w:color w:val="538135" w:themeColor="accent6" w:themeShade="BF"/>
          <w:sz w:val="24"/>
          <w:szCs w:val="24"/>
        </w:rPr>
        <w:t xml:space="preserve">Tyrinėjimo srityje </w:t>
      </w:r>
      <w:r w:rsidRPr="005374A4">
        <w:rPr>
          <w:rFonts w:ascii="Times New Roman" w:hAnsi="Times New Roman" w:cs="Times New Roman"/>
          <w:sz w:val="24"/>
          <w:szCs w:val="24"/>
        </w:rPr>
        <w:t>vaikui ugdantis tobulėja domėjimasis supančia aplinka, tyrinėjimas pasinaudojant įvairiais pojūčiais ir atrastų, sužinotų dalykų aptarimas.</w:t>
      </w:r>
    </w:p>
    <w:p w:rsidR="005374A4" w:rsidRPr="005374A4" w:rsidRDefault="005374A4" w:rsidP="005374A4">
      <w:pPr>
        <w:numPr>
          <w:ilvl w:val="0"/>
          <w:numId w:val="25"/>
        </w:numPr>
        <w:autoSpaceDE w:val="0"/>
        <w:autoSpaceDN w:val="0"/>
        <w:adjustRightInd w:val="0"/>
        <w:spacing w:after="0" w:line="360" w:lineRule="auto"/>
        <w:contextualSpacing/>
        <w:rPr>
          <w:rFonts w:ascii="Times New Roman" w:hAnsi="Times New Roman" w:cs="Times New Roman"/>
          <w:color w:val="000000"/>
          <w:sz w:val="24"/>
          <w:szCs w:val="24"/>
        </w:rPr>
      </w:pPr>
      <w:r w:rsidRPr="005374A4">
        <w:rPr>
          <w:rFonts w:ascii="Times New Roman" w:hAnsi="Times New Roman" w:cs="Times New Roman"/>
          <w:b/>
          <w:color w:val="538135" w:themeColor="accent6" w:themeShade="BF"/>
          <w:sz w:val="24"/>
          <w:szCs w:val="24"/>
        </w:rPr>
        <w:t xml:space="preserve">Problemų sprendimo srityje </w:t>
      </w:r>
      <w:r w:rsidRPr="005374A4">
        <w:rPr>
          <w:rFonts w:ascii="Times New Roman" w:hAnsi="Times New Roman" w:cs="Times New Roman"/>
          <w:sz w:val="24"/>
          <w:szCs w:val="24"/>
        </w:rPr>
        <w:t>vaikui ugdantis tobulėja problemų atpažinimas, įžvelgimas, sprendimų, išeičių paieška ir tinkamiausio sprendimo pasirinkimas, pasekmių stebėjimas, apmąstymas ir, žinoma, mokymasis įveikti nesėkmes.</w:t>
      </w:r>
    </w:p>
    <w:p w:rsidR="005374A4" w:rsidRPr="005374A4" w:rsidRDefault="005374A4" w:rsidP="005374A4">
      <w:pPr>
        <w:numPr>
          <w:ilvl w:val="0"/>
          <w:numId w:val="25"/>
        </w:numPr>
        <w:autoSpaceDE w:val="0"/>
        <w:autoSpaceDN w:val="0"/>
        <w:adjustRightInd w:val="0"/>
        <w:spacing w:after="0" w:line="360" w:lineRule="auto"/>
        <w:contextualSpacing/>
        <w:rPr>
          <w:rFonts w:ascii="Times New Roman" w:hAnsi="Times New Roman" w:cs="Times New Roman"/>
          <w:color w:val="000000"/>
          <w:sz w:val="24"/>
          <w:szCs w:val="24"/>
        </w:rPr>
      </w:pPr>
      <w:r w:rsidRPr="005374A4">
        <w:rPr>
          <w:rFonts w:ascii="Times New Roman" w:hAnsi="Times New Roman" w:cs="Times New Roman"/>
          <w:b/>
          <w:color w:val="538135" w:themeColor="accent6" w:themeShade="BF"/>
          <w:sz w:val="24"/>
          <w:szCs w:val="24"/>
        </w:rPr>
        <w:lastRenderedPageBreak/>
        <w:t>Kūrybiškumo srityje</w:t>
      </w:r>
      <w:r w:rsidRPr="005374A4">
        <w:rPr>
          <w:rFonts w:ascii="Times New Roman" w:hAnsi="Times New Roman" w:cs="Times New Roman"/>
          <w:color w:val="538135" w:themeColor="accent6" w:themeShade="BF"/>
          <w:sz w:val="24"/>
          <w:szCs w:val="24"/>
        </w:rPr>
        <w:t xml:space="preserve"> </w:t>
      </w:r>
      <w:r w:rsidRPr="005374A4">
        <w:rPr>
          <w:rFonts w:ascii="Times New Roman" w:hAnsi="Times New Roman" w:cs="Times New Roman"/>
          <w:sz w:val="24"/>
          <w:szCs w:val="24"/>
        </w:rPr>
        <w:t>vaikui ugdantis tobulėja domėjimasis naujais, sudėtingais dalykais, gebėjimas įžvelgti problemas, klausinėti, diskutuoti, įsivaizduoti, fantazuoti, ieškoti atsakymų, netikėtų idėjų, savaip jas pritaikyti ir, žinoma, drąsa veikti, daryti savaip.</w:t>
      </w:r>
    </w:p>
    <w:p w:rsidR="005374A4" w:rsidRPr="005374A4" w:rsidRDefault="005374A4" w:rsidP="005374A4">
      <w:pPr>
        <w:numPr>
          <w:ilvl w:val="0"/>
          <w:numId w:val="25"/>
        </w:numPr>
        <w:autoSpaceDE w:val="0"/>
        <w:autoSpaceDN w:val="0"/>
        <w:adjustRightInd w:val="0"/>
        <w:spacing w:after="0" w:line="360" w:lineRule="auto"/>
        <w:contextualSpacing/>
        <w:rPr>
          <w:rFonts w:ascii="Times New Roman" w:hAnsi="Times New Roman" w:cs="Times New Roman"/>
          <w:b/>
          <w:color w:val="538135" w:themeColor="accent6" w:themeShade="BF"/>
          <w:sz w:val="24"/>
          <w:szCs w:val="24"/>
        </w:rPr>
      </w:pPr>
      <w:r w:rsidRPr="005374A4">
        <w:rPr>
          <w:rFonts w:ascii="Times New Roman" w:hAnsi="Times New Roman" w:cs="Times New Roman"/>
          <w:b/>
          <w:color w:val="538135" w:themeColor="accent6" w:themeShade="BF"/>
          <w:sz w:val="24"/>
          <w:szCs w:val="24"/>
        </w:rPr>
        <w:t xml:space="preserve">Mokėjimo mokytis srityje </w:t>
      </w:r>
      <w:r w:rsidRPr="005374A4">
        <w:rPr>
          <w:rFonts w:ascii="Times New Roman" w:hAnsi="Times New Roman" w:cs="Times New Roman"/>
          <w:sz w:val="24"/>
          <w:szCs w:val="24"/>
        </w:rPr>
        <w:t>vaikui ugdantis tobulėja numatymas, ko nori išmokti, aktyvus mokymasis, gebėjimas apmąstyti, ko išmoko.</w:t>
      </w:r>
    </w:p>
    <w:p w:rsidR="005374A4" w:rsidRPr="005374A4" w:rsidRDefault="005374A4" w:rsidP="005374A4">
      <w:pPr>
        <w:autoSpaceDE w:val="0"/>
        <w:autoSpaceDN w:val="0"/>
        <w:adjustRightInd w:val="0"/>
        <w:spacing w:after="0" w:line="360" w:lineRule="auto"/>
        <w:ind w:left="720"/>
        <w:contextualSpacing/>
        <w:rPr>
          <w:rFonts w:ascii="Times New Roman" w:hAnsi="Times New Roman" w:cs="Times New Roman"/>
          <w:b/>
          <w:color w:val="538135" w:themeColor="accent6" w:themeShade="BF"/>
          <w:sz w:val="24"/>
          <w:szCs w:val="24"/>
        </w:rPr>
      </w:pPr>
    </w:p>
    <w:p w:rsidR="005374A4" w:rsidRPr="005374A4" w:rsidRDefault="005374A4" w:rsidP="005374A4">
      <w:pPr>
        <w:jc w:val="center"/>
        <w:rPr>
          <w:rFonts w:ascii="Times New Roman" w:hAnsi="Times New Roman" w:cs="Times New Roman"/>
          <w:b/>
          <w:sz w:val="24"/>
          <w:szCs w:val="24"/>
        </w:rPr>
      </w:pPr>
      <w:r w:rsidRPr="005374A4">
        <w:rPr>
          <w:rFonts w:ascii="Times New Roman" w:hAnsi="Times New Roman" w:cs="Times New Roman"/>
          <w:b/>
          <w:sz w:val="24"/>
          <w:szCs w:val="24"/>
        </w:rPr>
        <w:t>Vaiko ugdymosi pasiekimų sąvadas</w:t>
      </w:r>
    </w:p>
    <w:tbl>
      <w:tblPr>
        <w:tblStyle w:val="Lentelstinklelis1"/>
        <w:tblW w:w="9640" w:type="dxa"/>
        <w:jc w:val="center"/>
        <w:tblLook w:val="04A0" w:firstRow="1" w:lastRow="0" w:firstColumn="1" w:lastColumn="0" w:noHBand="0" w:noVBand="1"/>
      </w:tblPr>
      <w:tblGrid>
        <w:gridCol w:w="570"/>
        <w:gridCol w:w="2408"/>
        <w:gridCol w:w="3118"/>
        <w:gridCol w:w="3544"/>
      </w:tblGrid>
      <w:tr w:rsidR="005374A4" w:rsidRPr="005374A4" w:rsidTr="003F388D">
        <w:trPr>
          <w:jc w:val="center"/>
        </w:trPr>
        <w:tc>
          <w:tcPr>
            <w:tcW w:w="570" w:type="dxa"/>
          </w:tcPr>
          <w:p w:rsidR="005374A4" w:rsidRPr="005374A4" w:rsidRDefault="005374A4" w:rsidP="005374A4">
            <w:pPr>
              <w:spacing w:after="160" w:line="259" w:lineRule="auto"/>
              <w:jc w:val="center"/>
              <w:rPr>
                <w:rFonts w:ascii="Times New Roman" w:hAnsi="Times New Roman" w:cs="Times New Roman"/>
                <w:b/>
                <w:sz w:val="24"/>
                <w:szCs w:val="24"/>
              </w:rPr>
            </w:pPr>
            <w:r w:rsidRPr="005374A4">
              <w:rPr>
                <w:rFonts w:ascii="Times New Roman" w:hAnsi="Times New Roman" w:cs="Times New Roman"/>
                <w:b/>
                <w:sz w:val="24"/>
                <w:szCs w:val="24"/>
              </w:rPr>
              <w:t>Eil. Nr.</w:t>
            </w:r>
          </w:p>
        </w:tc>
        <w:tc>
          <w:tcPr>
            <w:tcW w:w="2408" w:type="dxa"/>
          </w:tcPr>
          <w:p w:rsidR="005374A4" w:rsidRPr="005374A4" w:rsidRDefault="005374A4" w:rsidP="005374A4">
            <w:pPr>
              <w:spacing w:after="160" w:line="259" w:lineRule="auto"/>
              <w:jc w:val="center"/>
              <w:rPr>
                <w:rFonts w:ascii="Times New Roman" w:hAnsi="Times New Roman" w:cs="Times New Roman"/>
                <w:b/>
                <w:sz w:val="24"/>
                <w:szCs w:val="24"/>
              </w:rPr>
            </w:pPr>
            <w:r w:rsidRPr="005374A4">
              <w:rPr>
                <w:rFonts w:ascii="Times New Roman" w:hAnsi="Times New Roman" w:cs="Times New Roman"/>
                <w:b/>
                <w:sz w:val="24"/>
                <w:szCs w:val="24"/>
              </w:rPr>
              <w:t>Pasiekimų sritys</w:t>
            </w:r>
          </w:p>
        </w:tc>
        <w:tc>
          <w:tcPr>
            <w:tcW w:w="3118" w:type="dxa"/>
          </w:tcPr>
          <w:p w:rsidR="005374A4" w:rsidRPr="005374A4" w:rsidRDefault="005374A4" w:rsidP="005374A4">
            <w:pPr>
              <w:spacing w:after="160" w:line="259" w:lineRule="auto"/>
              <w:jc w:val="center"/>
              <w:rPr>
                <w:rFonts w:ascii="Times New Roman" w:hAnsi="Times New Roman" w:cs="Times New Roman"/>
                <w:b/>
                <w:sz w:val="24"/>
                <w:szCs w:val="24"/>
              </w:rPr>
            </w:pPr>
            <w:r w:rsidRPr="005374A4">
              <w:rPr>
                <w:rFonts w:ascii="Times New Roman" w:hAnsi="Times New Roman" w:cs="Times New Roman"/>
                <w:b/>
                <w:sz w:val="24"/>
                <w:szCs w:val="24"/>
              </w:rPr>
              <w:t>Vertybinė nuostata</w:t>
            </w:r>
          </w:p>
        </w:tc>
        <w:tc>
          <w:tcPr>
            <w:tcW w:w="3544" w:type="dxa"/>
          </w:tcPr>
          <w:p w:rsidR="005374A4" w:rsidRPr="005374A4" w:rsidRDefault="005374A4" w:rsidP="005374A4">
            <w:pPr>
              <w:spacing w:after="160" w:line="259" w:lineRule="auto"/>
              <w:jc w:val="center"/>
              <w:rPr>
                <w:rFonts w:ascii="Times New Roman" w:hAnsi="Times New Roman" w:cs="Times New Roman"/>
                <w:b/>
                <w:sz w:val="24"/>
                <w:szCs w:val="24"/>
              </w:rPr>
            </w:pPr>
            <w:r w:rsidRPr="005374A4">
              <w:rPr>
                <w:rFonts w:ascii="Times New Roman" w:hAnsi="Times New Roman" w:cs="Times New Roman"/>
                <w:b/>
                <w:sz w:val="24"/>
                <w:szCs w:val="24"/>
              </w:rPr>
              <w:t>Esminis gebėjimas</w:t>
            </w:r>
          </w:p>
        </w:tc>
      </w:tr>
      <w:tr w:rsidR="005374A4" w:rsidRPr="005374A4" w:rsidTr="003F388D">
        <w:trPr>
          <w:jc w:val="center"/>
        </w:trPr>
        <w:tc>
          <w:tcPr>
            <w:tcW w:w="570"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12.</w:t>
            </w:r>
          </w:p>
        </w:tc>
        <w:tc>
          <w:tcPr>
            <w:tcW w:w="2408" w:type="dxa"/>
          </w:tcPr>
          <w:p w:rsidR="005374A4" w:rsidRPr="005374A4" w:rsidRDefault="005374A4" w:rsidP="005374A4">
            <w:pPr>
              <w:spacing w:after="160" w:line="259" w:lineRule="auto"/>
              <w:rPr>
                <w:rFonts w:ascii="Times New Roman" w:hAnsi="Times New Roman" w:cs="Times New Roman"/>
                <w:b/>
                <w:sz w:val="24"/>
                <w:szCs w:val="24"/>
              </w:rPr>
            </w:pPr>
            <w:r w:rsidRPr="005374A4">
              <w:rPr>
                <w:rFonts w:ascii="Times New Roman" w:hAnsi="Times New Roman" w:cs="Times New Roman"/>
                <w:b/>
                <w:bCs/>
                <w:color w:val="538135" w:themeColor="accent6" w:themeShade="BF"/>
                <w:sz w:val="24"/>
                <w:szCs w:val="24"/>
              </w:rPr>
              <w:t>Meninė raiška</w:t>
            </w:r>
          </w:p>
        </w:tc>
        <w:tc>
          <w:tcPr>
            <w:tcW w:w="3118"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Jaučia meninės raiškos džiaugsmą, rodo norą aktyviai dalyvauti meninėje veikloje.</w:t>
            </w:r>
          </w:p>
        </w:tc>
        <w:tc>
          <w:tcPr>
            <w:tcW w:w="3544" w:type="dxa"/>
          </w:tcPr>
          <w:p w:rsidR="005374A4" w:rsidRPr="005374A4" w:rsidRDefault="005374A4" w:rsidP="005374A4">
            <w:pPr>
              <w:spacing w:after="160" w:line="259" w:lineRule="auto"/>
              <w:jc w:val="both"/>
              <w:rPr>
                <w:rFonts w:ascii="Times New Roman" w:hAnsi="Times New Roman" w:cs="Times New Roman"/>
                <w:sz w:val="24"/>
                <w:szCs w:val="24"/>
              </w:rPr>
            </w:pPr>
            <w:r w:rsidRPr="005374A4">
              <w:rPr>
                <w:rFonts w:ascii="Times New Roman" w:hAnsi="Times New Roman" w:cs="Times New Roman"/>
                <w:sz w:val="24"/>
                <w:szCs w:val="24"/>
              </w:rPr>
              <w:t>Spontaniškai ir savitai reiškia įspūdžius, išgyvenimus, mintis, patirtas emocijas muzikuodamas, šokdamas, vaidindamas, vizualinėje kūryboje</w:t>
            </w:r>
          </w:p>
        </w:tc>
      </w:tr>
      <w:tr w:rsidR="005374A4" w:rsidRPr="005374A4" w:rsidTr="003F388D">
        <w:trPr>
          <w:jc w:val="center"/>
        </w:trPr>
        <w:tc>
          <w:tcPr>
            <w:tcW w:w="570"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13.</w:t>
            </w:r>
          </w:p>
        </w:tc>
        <w:tc>
          <w:tcPr>
            <w:tcW w:w="2408" w:type="dxa"/>
          </w:tcPr>
          <w:p w:rsidR="005374A4" w:rsidRPr="005374A4" w:rsidRDefault="005374A4" w:rsidP="005374A4">
            <w:pPr>
              <w:spacing w:after="160" w:line="259" w:lineRule="auto"/>
              <w:rPr>
                <w:rFonts w:ascii="Times New Roman" w:hAnsi="Times New Roman" w:cs="Times New Roman"/>
                <w:b/>
                <w:sz w:val="24"/>
                <w:szCs w:val="24"/>
              </w:rPr>
            </w:pPr>
            <w:r w:rsidRPr="005374A4">
              <w:rPr>
                <w:rFonts w:ascii="Times New Roman" w:hAnsi="Times New Roman" w:cs="Times New Roman"/>
                <w:b/>
                <w:bCs/>
                <w:color w:val="538135" w:themeColor="accent6" w:themeShade="BF"/>
                <w:sz w:val="24"/>
                <w:szCs w:val="24"/>
              </w:rPr>
              <w:t>Estetinis suvokimas</w:t>
            </w:r>
          </w:p>
        </w:tc>
        <w:tc>
          <w:tcPr>
            <w:tcW w:w="3118"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Domisi, gėrisi, grožisi aplinka, meno kūriniais, menine veikla</w:t>
            </w:r>
          </w:p>
        </w:tc>
        <w:tc>
          <w:tcPr>
            <w:tcW w:w="3544" w:type="dxa"/>
          </w:tcPr>
          <w:p w:rsidR="005374A4" w:rsidRPr="005374A4" w:rsidRDefault="005374A4" w:rsidP="005374A4">
            <w:pPr>
              <w:spacing w:after="160" w:line="259" w:lineRule="auto"/>
              <w:jc w:val="both"/>
              <w:rPr>
                <w:rFonts w:ascii="Times New Roman" w:hAnsi="Times New Roman" w:cs="Times New Roman"/>
                <w:sz w:val="24"/>
                <w:szCs w:val="24"/>
              </w:rPr>
            </w:pPr>
            <w:r w:rsidRPr="005374A4">
              <w:rPr>
                <w:rFonts w:ascii="Times New Roman" w:hAnsi="Times New Roman" w:cs="Times New Roman"/>
                <w:sz w:val="24"/>
                <w:szCs w:val="24"/>
              </w:rPr>
              <w:t>Pastebi ir žavisi aplinkos grožiu, meno kūriniais, džiaugiasi savo ir kitų kūryba, jaučia, suvokia ir apibūdina kai kuriuos muzikos, šokio, vaidybos, vizualaus meno estetikos ypatumus, reiškia savo estetinius potyrius, dalijasi išgyvenimais, įspūdžiais</w:t>
            </w:r>
          </w:p>
        </w:tc>
      </w:tr>
      <w:tr w:rsidR="005374A4" w:rsidRPr="005374A4" w:rsidTr="003F388D">
        <w:trPr>
          <w:jc w:val="center"/>
        </w:trPr>
        <w:tc>
          <w:tcPr>
            <w:tcW w:w="570"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14.</w:t>
            </w:r>
          </w:p>
        </w:tc>
        <w:tc>
          <w:tcPr>
            <w:tcW w:w="2408" w:type="dxa"/>
          </w:tcPr>
          <w:p w:rsidR="005374A4" w:rsidRPr="005374A4" w:rsidRDefault="005374A4" w:rsidP="005374A4">
            <w:pPr>
              <w:spacing w:after="160" w:line="259" w:lineRule="auto"/>
              <w:rPr>
                <w:rFonts w:ascii="Times New Roman" w:hAnsi="Times New Roman" w:cs="Times New Roman"/>
                <w:b/>
                <w:sz w:val="24"/>
                <w:szCs w:val="24"/>
              </w:rPr>
            </w:pPr>
            <w:r w:rsidRPr="005374A4">
              <w:rPr>
                <w:rFonts w:ascii="Times New Roman" w:hAnsi="Times New Roman" w:cs="Times New Roman"/>
                <w:b/>
                <w:bCs/>
                <w:color w:val="538135" w:themeColor="accent6" w:themeShade="BF"/>
                <w:sz w:val="24"/>
                <w:szCs w:val="24"/>
              </w:rPr>
              <w:t>Iniciatyvumas ir atkaklumas</w:t>
            </w:r>
          </w:p>
        </w:tc>
        <w:tc>
          <w:tcPr>
            <w:tcW w:w="3118"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Didžiuojasi savimi ir didėjančiais savo gebėjimais.</w:t>
            </w:r>
          </w:p>
        </w:tc>
        <w:tc>
          <w:tcPr>
            <w:tcW w:w="3544" w:type="dxa"/>
          </w:tcPr>
          <w:p w:rsidR="005374A4" w:rsidRPr="005374A4" w:rsidRDefault="005374A4" w:rsidP="005374A4">
            <w:pPr>
              <w:spacing w:after="160" w:line="259" w:lineRule="auto"/>
              <w:jc w:val="both"/>
              <w:rPr>
                <w:rFonts w:ascii="Times New Roman" w:hAnsi="Times New Roman" w:cs="Times New Roman"/>
                <w:sz w:val="24"/>
                <w:szCs w:val="24"/>
              </w:rPr>
            </w:pPr>
            <w:r w:rsidRPr="005374A4">
              <w:rPr>
                <w:rFonts w:ascii="Times New Roman" w:hAnsi="Times New Roman" w:cs="Times New Roman"/>
                <w:sz w:val="24"/>
                <w:szCs w:val="24"/>
              </w:rPr>
              <w:t>Savo iniciatyva pagal pomėgius pasirenka veiklą, ilgam įsitraukia ir ją plėtoja, geba pratęsti veiklą po tam tikro laiko tarpo, kreipiasi į suaugusįjį pagalbos, kai pats nepajėgia susidoroti su kilusiais sunkumais.</w:t>
            </w:r>
          </w:p>
        </w:tc>
      </w:tr>
      <w:tr w:rsidR="005374A4" w:rsidRPr="005374A4" w:rsidTr="003F388D">
        <w:trPr>
          <w:jc w:val="center"/>
        </w:trPr>
        <w:tc>
          <w:tcPr>
            <w:tcW w:w="570"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15.</w:t>
            </w:r>
          </w:p>
        </w:tc>
        <w:tc>
          <w:tcPr>
            <w:tcW w:w="2408" w:type="dxa"/>
          </w:tcPr>
          <w:p w:rsidR="005374A4" w:rsidRPr="005374A4" w:rsidRDefault="005374A4" w:rsidP="005374A4">
            <w:pPr>
              <w:spacing w:after="160" w:line="259" w:lineRule="auto"/>
              <w:rPr>
                <w:rFonts w:ascii="Times New Roman" w:hAnsi="Times New Roman" w:cs="Times New Roman"/>
                <w:b/>
                <w:sz w:val="24"/>
                <w:szCs w:val="24"/>
              </w:rPr>
            </w:pPr>
            <w:r w:rsidRPr="005374A4">
              <w:rPr>
                <w:rFonts w:ascii="Times New Roman" w:hAnsi="Times New Roman" w:cs="Times New Roman"/>
                <w:b/>
                <w:bCs/>
                <w:color w:val="538135" w:themeColor="accent6" w:themeShade="BF"/>
                <w:sz w:val="24"/>
                <w:szCs w:val="24"/>
              </w:rPr>
              <w:t>Tyrinėjimas</w:t>
            </w:r>
          </w:p>
        </w:tc>
        <w:tc>
          <w:tcPr>
            <w:tcW w:w="3118"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Smalsus, domisi viskuo, kas vyksta aplinkui, noriai stebi, bando, samprotauja.</w:t>
            </w:r>
          </w:p>
        </w:tc>
        <w:tc>
          <w:tcPr>
            <w:tcW w:w="3544" w:type="dxa"/>
          </w:tcPr>
          <w:p w:rsidR="005374A4" w:rsidRPr="005374A4" w:rsidRDefault="005374A4" w:rsidP="005374A4">
            <w:pPr>
              <w:spacing w:after="160" w:line="259" w:lineRule="auto"/>
              <w:jc w:val="both"/>
              <w:rPr>
                <w:rFonts w:ascii="Times New Roman" w:hAnsi="Times New Roman" w:cs="Times New Roman"/>
                <w:sz w:val="24"/>
                <w:szCs w:val="24"/>
              </w:rPr>
            </w:pPr>
            <w:r w:rsidRPr="005374A4">
              <w:rPr>
                <w:rFonts w:ascii="Times New Roman" w:hAnsi="Times New Roman" w:cs="Times New Roman"/>
                <w:sz w:val="24"/>
                <w:szCs w:val="24"/>
              </w:rPr>
              <w:t>Aktyviai tyrinėja save, socialinę, kultūrinę ir gamtinę aplinką, įvaldo tyrinėjimo būdus (stebėjimą, bandymą, klausinėjimą), mąsto ir samprotauja apie tai, ką pastebėjo, atrado, pajuto, patyrė.</w:t>
            </w:r>
          </w:p>
        </w:tc>
      </w:tr>
      <w:tr w:rsidR="005374A4" w:rsidRPr="005374A4" w:rsidTr="003F388D">
        <w:trPr>
          <w:jc w:val="center"/>
        </w:trPr>
        <w:tc>
          <w:tcPr>
            <w:tcW w:w="570"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16.</w:t>
            </w:r>
          </w:p>
        </w:tc>
        <w:tc>
          <w:tcPr>
            <w:tcW w:w="2408" w:type="dxa"/>
          </w:tcPr>
          <w:p w:rsidR="005374A4" w:rsidRPr="005374A4" w:rsidRDefault="005374A4" w:rsidP="005374A4">
            <w:pPr>
              <w:spacing w:after="160" w:line="259" w:lineRule="auto"/>
              <w:rPr>
                <w:rFonts w:ascii="Times New Roman" w:hAnsi="Times New Roman" w:cs="Times New Roman"/>
                <w:b/>
                <w:sz w:val="24"/>
                <w:szCs w:val="24"/>
              </w:rPr>
            </w:pPr>
            <w:r w:rsidRPr="005374A4">
              <w:rPr>
                <w:rFonts w:ascii="Times New Roman" w:hAnsi="Times New Roman" w:cs="Times New Roman"/>
                <w:b/>
                <w:color w:val="538135" w:themeColor="accent6" w:themeShade="BF"/>
                <w:sz w:val="24"/>
                <w:szCs w:val="24"/>
              </w:rPr>
              <w:t>Problemų sprendimas</w:t>
            </w:r>
          </w:p>
        </w:tc>
        <w:tc>
          <w:tcPr>
            <w:tcW w:w="3118"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Nusiteikęs ieškoti išeičių kasdieniams iššūkiams bei sunkumams įveikti.</w:t>
            </w:r>
          </w:p>
        </w:tc>
        <w:tc>
          <w:tcPr>
            <w:tcW w:w="3544" w:type="dxa"/>
          </w:tcPr>
          <w:p w:rsidR="005374A4" w:rsidRPr="005374A4" w:rsidRDefault="005374A4" w:rsidP="005374A4">
            <w:pPr>
              <w:spacing w:after="160" w:line="259" w:lineRule="auto"/>
              <w:jc w:val="both"/>
              <w:rPr>
                <w:rFonts w:ascii="Times New Roman" w:hAnsi="Times New Roman" w:cs="Times New Roman"/>
                <w:sz w:val="24"/>
                <w:szCs w:val="24"/>
              </w:rPr>
            </w:pPr>
            <w:r w:rsidRPr="005374A4">
              <w:rPr>
                <w:rFonts w:ascii="Times New Roman" w:hAnsi="Times New Roman" w:cs="Times New Roman"/>
                <w:sz w:val="24"/>
                <w:szCs w:val="24"/>
              </w:rPr>
              <w:t xml:space="preserve">Atpažįsta ką nors veikiant kilusius iššūkius bei sunkumus, dažniausiai supranta, kodėl jie kilo, suvokia savo ir kitų ketinimus, ieško tinkamų sprendimų ką nors </w:t>
            </w:r>
            <w:r w:rsidRPr="005374A4">
              <w:rPr>
                <w:rFonts w:ascii="Times New Roman" w:hAnsi="Times New Roman" w:cs="Times New Roman"/>
                <w:sz w:val="24"/>
                <w:szCs w:val="24"/>
              </w:rPr>
              <w:lastRenderedPageBreak/>
              <w:t>išbandydamas, tyrinėdamas, aiškindamasis, bendradarbiaudamas, pradeda numatyti priimtų sprendimų pasekmes</w:t>
            </w:r>
          </w:p>
        </w:tc>
      </w:tr>
      <w:tr w:rsidR="005374A4" w:rsidRPr="005374A4" w:rsidTr="003F388D">
        <w:trPr>
          <w:jc w:val="center"/>
        </w:trPr>
        <w:tc>
          <w:tcPr>
            <w:tcW w:w="570"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lastRenderedPageBreak/>
              <w:t>17.</w:t>
            </w:r>
          </w:p>
        </w:tc>
        <w:tc>
          <w:tcPr>
            <w:tcW w:w="2408" w:type="dxa"/>
          </w:tcPr>
          <w:p w:rsidR="005374A4" w:rsidRPr="005374A4" w:rsidRDefault="005374A4" w:rsidP="005374A4">
            <w:pPr>
              <w:spacing w:after="160" w:line="259" w:lineRule="auto"/>
              <w:rPr>
                <w:rFonts w:ascii="Times New Roman" w:hAnsi="Times New Roman" w:cs="Times New Roman"/>
                <w:b/>
                <w:sz w:val="24"/>
                <w:szCs w:val="24"/>
              </w:rPr>
            </w:pPr>
            <w:r w:rsidRPr="005374A4">
              <w:rPr>
                <w:rFonts w:ascii="Times New Roman" w:hAnsi="Times New Roman" w:cs="Times New Roman"/>
                <w:b/>
                <w:bCs/>
                <w:color w:val="538135" w:themeColor="accent6" w:themeShade="BF"/>
                <w:sz w:val="24"/>
                <w:szCs w:val="24"/>
              </w:rPr>
              <w:t>Kūrybiškumas</w:t>
            </w:r>
          </w:p>
        </w:tc>
        <w:tc>
          <w:tcPr>
            <w:tcW w:w="3118"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Jaučia kūrybinės laisvės, spontaniškos improvizacijos bei kūrybos džiaugsmą</w:t>
            </w:r>
          </w:p>
        </w:tc>
        <w:tc>
          <w:tcPr>
            <w:tcW w:w="3544" w:type="dxa"/>
          </w:tcPr>
          <w:p w:rsidR="005374A4" w:rsidRPr="005374A4" w:rsidRDefault="005374A4" w:rsidP="005374A4">
            <w:pPr>
              <w:spacing w:after="160" w:line="259" w:lineRule="auto"/>
              <w:jc w:val="both"/>
              <w:rPr>
                <w:rFonts w:ascii="Times New Roman" w:hAnsi="Times New Roman" w:cs="Times New Roman"/>
                <w:sz w:val="24"/>
                <w:szCs w:val="24"/>
              </w:rPr>
            </w:pPr>
            <w:r w:rsidRPr="005374A4">
              <w:rPr>
                <w:rFonts w:ascii="Times New Roman" w:hAnsi="Times New Roman" w:cs="Times New Roman"/>
                <w:sz w:val="24"/>
                <w:szCs w:val="24"/>
              </w:rPr>
              <w:t>Savitai reiškia savo įspūdžius įvairioje veikloje, ieško nežinomos informacijos, siūlo naujas, netikėtas idėjas ir jas savitai įgyvendina.</w:t>
            </w:r>
          </w:p>
        </w:tc>
      </w:tr>
      <w:tr w:rsidR="005374A4" w:rsidRPr="005374A4" w:rsidTr="003F388D">
        <w:trPr>
          <w:jc w:val="center"/>
        </w:trPr>
        <w:tc>
          <w:tcPr>
            <w:tcW w:w="570"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18.</w:t>
            </w:r>
          </w:p>
        </w:tc>
        <w:tc>
          <w:tcPr>
            <w:tcW w:w="2408" w:type="dxa"/>
          </w:tcPr>
          <w:p w:rsidR="005374A4" w:rsidRPr="005374A4" w:rsidRDefault="005374A4" w:rsidP="005374A4">
            <w:pPr>
              <w:spacing w:after="160" w:line="259" w:lineRule="auto"/>
              <w:rPr>
                <w:rFonts w:ascii="Times New Roman" w:hAnsi="Times New Roman" w:cs="Times New Roman"/>
                <w:b/>
                <w:bCs/>
                <w:sz w:val="24"/>
                <w:szCs w:val="24"/>
              </w:rPr>
            </w:pPr>
            <w:r w:rsidRPr="005374A4">
              <w:rPr>
                <w:rFonts w:ascii="Times New Roman" w:hAnsi="Times New Roman" w:cs="Times New Roman"/>
                <w:b/>
                <w:bCs/>
                <w:color w:val="538135" w:themeColor="accent6" w:themeShade="BF"/>
                <w:sz w:val="24"/>
                <w:szCs w:val="24"/>
              </w:rPr>
              <w:t>Mokėjimas mokytis</w:t>
            </w:r>
          </w:p>
        </w:tc>
        <w:tc>
          <w:tcPr>
            <w:tcW w:w="3118" w:type="dxa"/>
          </w:tcPr>
          <w:p w:rsidR="005374A4" w:rsidRPr="005374A4" w:rsidRDefault="005374A4" w:rsidP="005374A4">
            <w:pPr>
              <w:spacing w:after="160" w:line="259" w:lineRule="auto"/>
              <w:rPr>
                <w:rFonts w:ascii="Times New Roman" w:hAnsi="Times New Roman" w:cs="Times New Roman"/>
                <w:sz w:val="24"/>
                <w:szCs w:val="24"/>
              </w:rPr>
            </w:pPr>
            <w:r w:rsidRPr="005374A4">
              <w:rPr>
                <w:rFonts w:ascii="Times New Roman" w:hAnsi="Times New Roman" w:cs="Times New Roman"/>
                <w:sz w:val="24"/>
                <w:szCs w:val="24"/>
              </w:rPr>
              <w:t>Noriai mokosi, džiaugiasi tuo, ką išmoko.</w:t>
            </w:r>
          </w:p>
        </w:tc>
        <w:tc>
          <w:tcPr>
            <w:tcW w:w="3544" w:type="dxa"/>
          </w:tcPr>
          <w:p w:rsidR="005374A4" w:rsidRPr="005374A4" w:rsidRDefault="005374A4" w:rsidP="005374A4">
            <w:pPr>
              <w:spacing w:after="160" w:line="259" w:lineRule="auto"/>
              <w:jc w:val="both"/>
              <w:rPr>
                <w:rFonts w:ascii="Times New Roman" w:hAnsi="Times New Roman" w:cs="Times New Roman"/>
                <w:sz w:val="24"/>
                <w:szCs w:val="24"/>
              </w:rPr>
            </w:pPr>
            <w:r w:rsidRPr="005374A4">
              <w:rPr>
                <w:rFonts w:ascii="Times New Roman" w:hAnsi="Times New Roman" w:cs="Times New Roman"/>
                <w:sz w:val="24"/>
                <w:szCs w:val="24"/>
              </w:rPr>
              <w:t>Mokosi žaisdamas, stebėdamas kitus vaikus ir suaugusiuosius, klausinėdamas, ieškodamas informacijos, išbandydamas, spręsdamas problemas, kurdamas, įvaldo kai kuriuos mokymosi būdus, pradeda suprasti mokymosi procesą.</w:t>
            </w:r>
          </w:p>
        </w:tc>
      </w:tr>
    </w:tbl>
    <w:p w:rsidR="0051468C" w:rsidRPr="00AD5BA7" w:rsidRDefault="0051468C" w:rsidP="00B93B49">
      <w:pPr>
        <w:spacing w:after="0" w:line="360" w:lineRule="auto"/>
        <w:jc w:val="both"/>
        <w:rPr>
          <w:rFonts w:ascii="Times New Roman" w:hAnsi="Times New Roman" w:cs="Times New Roman"/>
          <w:sz w:val="24"/>
          <w:szCs w:val="24"/>
        </w:rPr>
      </w:pPr>
    </w:p>
    <w:p w:rsidR="0051468C" w:rsidRPr="00AD5BA7" w:rsidRDefault="0051468C" w:rsidP="00B93B49">
      <w:pPr>
        <w:spacing w:after="0" w:line="360" w:lineRule="auto"/>
        <w:jc w:val="both"/>
        <w:rPr>
          <w:rFonts w:ascii="Times New Roman" w:hAnsi="Times New Roman" w:cs="Times New Roman"/>
          <w:sz w:val="24"/>
          <w:szCs w:val="24"/>
        </w:rPr>
      </w:pPr>
    </w:p>
    <w:p w:rsidR="0051468C" w:rsidRPr="00AD5BA7" w:rsidRDefault="0051468C" w:rsidP="00677A5B">
      <w:pPr>
        <w:rPr>
          <w:rFonts w:ascii="Times New Roman" w:hAnsi="Times New Roman" w:cs="Times New Roman"/>
          <w:sz w:val="24"/>
          <w:szCs w:val="24"/>
        </w:rPr>
        <w:sectPr w:rsidR="0051468C" w:rsidRPr="00AD5BA7" w:rsidSect="003139E0">
          <w:footerReference w:type="default" r:id="rId11"/>
          <w:pgSz w:w="11906" w:h="16838"/>
          <w:pgMar w:top="1701" w:right="567" w:bottom="1134" w:left="1701" w:header="567" w:footer="567" w:gutter="0"/>
          <w:cols w:space="1296"/>
          <w:titlePg/>
          <w:docGrid w:linePitch="360"/>
        </w:sectPr>
      </w:pPr>
      <w:r w:rsidRPr="00AD5BA7">
        <w:rPr>
          <w:rFonts w:ascii="Times New Roman" w:hAnsi="Times New Roman" w:cs="Times New Roman"/>
          <w:sz w:val="24"/>
          <w:szCs w:val="24"/>
        </w:rPr>
        <w:br w:type="page"/>
      </w:r>
    </w:p>
    <w:p w:rsidR="00EC6F00" w:rsidRDefault="00EC6F00">
      <w:pPr>
        <w:rPr>
          <w:rFonts w:ascii="Times New Roman" w:hAnsi="Times New Roman" w:cs="Times New Roman"/>
          <w:sz w:val="24"/>
          <w:szCs w:val="24"/>
        </w:rPr>
      </w:pPr>
    </w:p>
    <w:p w:rsidR="00D36A40" w:rsidRDefault="0045237C">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158750</wp:posOffset>
                </wp:positionV>
                <wp:extent cx="3914775" cy="2686050"/>
                <wp:effectExtent l="0" t="0" r="28575" b="19050"/>
                <wp:wrapNone/>
                <wp:docPr id="2" name="Ovalas 2"/>
                <wp:cNvGraphicFramePr/>
                <a:graphic xmlns:a="http://schemas.openxmlformats.org/drawingml/2006/main">
                  <a:graphicData uri="http://schemas.microsoft.com/office/word/2010/wordprocessingShape">
                    <wps:wsp>
                      <wps:cNvSpPr/>
                      <wps:spPr>
                        <a:xfrm>
                          <a:off x="0" y="0"/>
                          <a:ext cx="3914775" cy="2686050"/>
                        </a:xfrm>
                        <a:prstGeom prst="ellipse">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264787" id="Ovalas 2" o:spid="_x0000_s1026" style="position:absolute;margin-left:0;margin-top:12.5pt;width:308.25pt;height:211.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" fillcolor="white [3212]" strokecolor="#1f4d78 [1604]" strokeweight="1.5pt">
                <v:stroke joinstyle="miter"/>
                <w10:wrap anchorx="page"/>
              </v:oval>
            </w:pict>
          </mc:Fallback>
        </mc:AlternateContent>
      </w:r>
    </w:p>
    <w:p w:rsidR="00D36A40" w:rsidRDefault="0045237C">
      <w:pPr>
        <w:rPr>
          <w:rFonts w:ascii="Times New Roman" w:hAnsi="Times New Roman" w:cs="Times New Roman"/>
          <w:sz w:val="24"/>
          <w:szCs w:val="24"/>
        </w:rPr>
      </w:pPr>
      <w:r w:rsidRPr="004703F0">
        <w:rPr>
          <w:rFonts w:ascii="Times New Roman" w:hAnsi="Times New Roman" w:cs="Times New Roman"/>
          <w:noProof/>
          <w:sz w:val="24"/>
          <w:szCs w:val="24"/>
          <w:lang w:val="en-US"/>
        </w:rPr>
        <mc:AlternateContent>
          <mc:Choice Requires="wps">
            <w:drawing>
              <wp:anchor distT="45720" distB="45720" distL="114300" distR="114300" simplePos="0" relativeHeight="251661312" behindDoc="0" locked="0" layoutInCell="1" allowOverlap="1">
                <wp:simplePos x="0" y="0"/>
                <wp:positionH relativeFrom="margin">
                  <wp:align>center</wp:align>
                </wp:positionH>
                <wp:positionV relativeFrom="paragraph">
                  <wp:posOffset>182245</wp:posOffset>
                </wp:positionV>
                <wp:extent cx="3076575" cy="1404620"/>
                <wp:effectExtent l="0" t="0" r="0" b="4445"/>
                <wp:wrapSquare wrapText="bothSides"/>
                <wp:docPr id="21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noFill/>
                        <a:ln w="9525">
                          <a:noFill/>
                          <a:miter lim="800000"/>
                          <a:headEnd/>
                          <a:tailEnd/>
                        </a:ln>
                      </wps:spPr>
                      <wps:txbx>
                        <w:txbxContent>
                          <w:p w:rsidR="004703F0" w:rsidRPr="0045237C" w:rsidRDefault="004703F0">
                            <w:pPr>
                              <w:rPr>
                                <w:rFonts w:ascii="Times New Roman" w:hAnsi="Times New Roman" w:cs="Times New Roman"/>
                                <w:color w:val="2E74B5" w:themeColor="accent1" w:themeShade="BF"/>
                                <w:sz w:val="56"/>
                                <w:szCs w:val="56"/>
                              </w:rPr>
                            </w:pPr>
                            <w:r w:rsidRPr="0045237C">
                              <w:rPr>
                                <w:rFonts w:ascii="Times New Roman" w:hAnsi="Times New Roman" w:cs="Times New Roman"/>
                                <w:color w:val="2E74B5" w:themeColor="accent1" w:themeShade="BF"/>
                                <w:sz w:val="56"/>
                                <w:szCs w:val="56"/>
                              </w:rPr>
                              <w:t>MŪSŲ VAIKAS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2 teksto laukas" o:spid="_x0000_s1026" type="#_x0000_t202" style="position:absolute;margin-left:0;margin-top:14.35pt;width:242.2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" filled="f" stroked="f">
                <v:textbox style="mso-fit-shape-to-text:t">
                  <w:txbxContent>
                    <w:p w:rsidR="004703F0" w:rsidRPr="0045237C" w:rsidRDefault="004703F0">
                      <w:pPr>
                        <w:rPr>
                          <w:rFonts w:ascii="Times New Roman" w:hAnsi="Times New Roman" w:cs="Times New Roman"/>
                          <w:color w:val="2E74B5" w:themeColor="accent1" w:themeShade="BF"/>
                          <w:sz w:val="56"/>
                          <w:szCs w:val="56"/>
                        </w:rPr>
                      </w:pPr>
                      <w:r w:rsidRPr="0045237C">
                        <w:rPr>
                          <w:rFonts w:ascii="Times New Roman" w:hAnsi="Times New Roman" w:cs="Times New Roman"/>
                          <w:color w:val="2E74B5" w:themeColor="accent1" w:themeShade="BF"/>
                          <w:sz w:val="56"/>
                          <w:szCs w:val="56"/>
                        </w:rPr>
                        <w:t>MŪSŲ VAIKAS</w:t>
                      </w:r>
                    </w:p>
                  </w:txbxContent>
                </v:textbox>
                <w10:wrap type="square" anchorx="margin"/>
              </v:shape>
            </w:pict>
          </mc:Fallback>
        </mc:AlternateContent>
      </w:r>
    </w:p>
    <w:p w:rsidR="00D36A40" w:rsidRDefault="00D36A40" w:rsidP="00D36A40">
      <w:pPr>
        <w:jc w:val="center"/>
        <w:rPr>
          <w:rFonts w:ascii="Times New Roman" w:hAnsi="Times New Roman" w:cs="Times New Roman"/>
          <w:sz w:val="24"/>
          <w:szCs w:val="24"/>
        </w:rPr>
      </w:pPr>
    </w:p>
    <w:p w:rsidR="00D36A40" w:rsidRDefault="0045237C">
      <w:pPr>
        <w:rPr>
          <w:rFonts w:ascii="Times New Roman" w:hAnsi="Times New Roman" w:cs="Times New Roman"/>
          <w:sz w:val="24"/>
          <w:szCs w:val="24"/>
        </w:rPr>
      </w:pPr>
      <w:r>
        <w:rPr>
          <w:noProof/>
          <w:lang w:val="en-US"/>
        </w:rPr>
        <w:drawing>
          <wp:anchor distT="0" distB="0" distL="114300" distR="114300" simplePos="0" relativeHeight="251662336" behindDoc="1" locked="0" layoutInCell="1" allowOverlap="1">
            <wp:simplePos x="0" y="0"/>
            <wp:positionH relativeFrom="page">
              <wp:posOffset>3981450</wp:posOffset>
            </wp:positionH>
            <wp:positionV relativeFrom="paragraph">
              <wp:posOffset>106045</wp:posOffset>
            </wp:positionV>
            <wp:extent cx="2647950" cy="1430655"/>
            <wp:effectExtent l="57150" t="0" r="57150" b="112395"/>
            <wp:wrapTight wrapText="bothSides">
              <wp:wrapPolygon edited="0">
                <wp:start x="-311" y="0"/>
                <wp:lineTo x="-466" y="0"/>
                <wp:lineTo x="-466" y="23009"/>
                <wp:lineTo x="21911" y="23009"/>
                <wp:lineTo x="21911" y="4602"/>
                <wp:lineTo x="21755" y="288"/>
                <wp:lineTo x="21755" y="0"/>
                <wp:lineTo x="-311" y="0"/>
              </wp:wrapPolygon>
            </wp:wrapTight>
            <wp:docPr id="3" name="Paveikslėlis 3" descr="Image result for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950" cy="1430655"/>
                    </a:xfrm>
                    <a:prstGeom prst="rect">
                      <a:avLst/>
                    </a:prstGeom>
                    <a:noFill/>
                    <a:ln>
                      <a:noFill/>
                    </a:ln>
                    <a:effectLst>
                      <a:outerShdw blurRad="50800" dist="50800" dir="5400000" algn="ctr" rotWithShape="0">
                        <a:schemeClr val="bg1"/>
                      </a:outerShdw>
                    </a:effectLst>
                  </pic:spPr>
                </pic:pic>
              </a:graphicData>
            </a:graphic>
            <wp14:sizeRelH relativeFrom="margin">
              <wp14:pctWidth>0</wp14:pctWidth>
            </wp14:sizeRelH>
            <wp14:sizeRelV relativeFrom="margin">
              <wp14:pctHeight>0</wp14:pctHeight>
            </wp14:sizeRelV>
          </wp:anchor>
        </w:drawing>
      </w:r>
    </w:p>
    <w:p w:rsidR="00D36A40" w:rsidRDefault="00546DF0">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-794385</wp:posOffset>
                </wp:positionH>
                <wp:positionV relativeFrom="paragraph">
                  <wp:posOffset>224790</wp:posOffset>
                </wp:positionV>
                <wp:extent cx="3457575" cy="5172075"/>
                <wp:effectExtent l="0" t="0" r="9525" b="9525"/>
                <wp:wrapNone/>
                <wp:docPr id="5" name="Ovalas 5"/>
                <wp:cNvGraphicFramePr/>
                <a:graphic xmlns:a="http://schemas.openxmlformats.org/drawingml/2006/main">
                  <a:graphicData uri="http://schemas.microsoft.com/office/word/2010/wordprocessingShape">
                    <wps:wsp>
                      <wps:cNvSpPr/>
                      <wps:spPr>
                        <a:xfrm>
                          <a:off x="0" y="0"/>
                          <a:ext cx="3457575" cy="5172075"/>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323047F" id="Ovalas 5" o:spid="_x0000_s1026" style="position:absolute;margin-left:-62.55pt;margin-top:17.7pt;width:272.25pt;height:407.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" fillcolor="#a8d08d [1945]" stroked="f" strokeweight="1pt">
                <v:stroke joinstyle="miter"/>
              </v:oval>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1E4752A5" wp14:editId="313A461B">
                <wp:simplePos x="0" y="0"/>
                <wp:positionH relativeFrom="column">
                  <wp:posOffset>5835015</wp:posOffset>
                </wp:positionH>
                <wp:positionV relativeFrom="paragraph">
                  <wp:posOffset>129540</wp:posOffset>
                </wp:positionV>
                <wp:extent cx="3486150" cy="5172075"/>
                <wp:effectExtent l="0" t="0" r="0" b="9525"/>
                <wp:wrapNone/>
                <wp:docPr id="6" name="Ovalas 6"/>
                <wp:cNvGraphicFramePr/>
                <a:graphic xmlns:a="http://schemas.openxmlformats.org/drawingml/2006/main">
                  <a:graphicData uri="http://schemas.microsoft.com/office/word/2010/wordprocessingShape">
                    <wps:wsp>
                      <wps:cNvSpPr/>
                      <wps:spPr>
                        <a:xfrm>
                          <a:off x="0" y="0"/>
                          <a:ext cx="3486150" cy="5172075"/>
                        </a:xfrm>
                        <a:prstGeom prst="ellipse">
                          <a:avLst/>
                        </a:prstGeom>
                        <a:solidFill>
                          <a:schemeClr val="accent1">
                            <a:lumMod val="60000"/>
                            <a:lumOff val="4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C019BAA" id="Ovalas 6" o:spid="_x0000_s1026" style="position:absolute;margin-left:459.45pt;margin-top:10.2pt;width:274.5pt;height:407.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" fillcolor="#9cc2e5 [1940]" stroked="f" strokeweight="1pt">
                <v:stroke joinstyle="miter"/>
              </v:oval>
            </w:pict>
          </mc:Fallback>
        </mc:AlternateContent>
      </w:r>
    </w:p>
    <w:p w:rsidR="00D36A40" w:rsidRDefault="007238CB">
      <w:pPr>
        <w:rPr>
          <w:rFonts w:ascii="Times New Roman" w:hAnsi="Times New Roman" w:cs="Times New Roman"/>
          <w:sz w:val="24"/>
          <w:szCs w:val="24"/>
        </w:rPr>
      </w:pPr>
      <w:r w:rsidRPr="00546DF0">
        <w:rPr>
          <w:rFonts w:ascii="Times New Roman" w:hAnsi="Times New Roman" w:cs="Times New Roman"/>
          <w:noProof/>
          <w:sz w:val="24"/>
          <w:szCs w:val="24"/>
          <w:lang w:val="en-US"/>
        </w:rPr>
        <mc:AlternateContent>
          <mc:Choice Requires="wps">
            <w:drawing>
              <wp:anchor distT="45720" distB="45720" distL="114300" distR="114300" simplePos="0" relativeHeight="251669504" behindDoc="0" locked="0" layoutInCell="1" allowOverlap="1">
                <wp:simplePos x="0" y="0"/>
                <wp:positionH relativeFrom="margin">
                  <wp:posOffset>120015</wp:posOffset>
                </wp:positionH>
                <wp:positionV relativeFrom="paragraph">
                  <wp:posOffset>276860</wp:posOffset>
                </wp:positionV>
                <wp:extent cx="1628775" cy="771525"/>
                <wp:effectExtent l="0" t="0" r="9525" b="9525"/>
                <wp:wrapSquare wrapText="bothSides"/>
                <wp:docPr id="8"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771525"/>
                        </a:xfrm>
                        <a:prstGeom prst="rect">
                          <a:avLst/>
                        </a:prstGeom>
                        <a:solidFill>
                          <a:schemeClr val="accent6">
                            <a:lumMod val="60000"/>
                            <a:lumOff val="40000"/>
                          </a:schemeClr>
                        </a:solidFill>
                        <a:ln>
                          <a:noFill/>
                          <a:headEnd/>
                          <a:tailEnd/>
                        </a:ln>
                      </wps:spPr>
                      <wps:style>
                        <a:lnRef idx="2">
                          <a:schemeClr val="accent5"/>
                        </a:lnRef>
                        <a:fillRef idx="1">
                          <a:schemeClr val="lt1"/>
                        </a:fillRef>
                        <a:effectRef idx="0">
                          <a:schemeClr val="accent5"/>
                        </a:effectRef>
                        <a:fontRef idx="minor">
                          <a:schemeClr val="dk1"/>
                        </a:fontRef>
                      </wps:style>
                      <wps:txbx>
                        <w:txbxContent>
                          <w:p w:rsidR="00546DF0" w:rsidRPr="00F4731A" w:rsidRDefault="00546DF0" w:rsidP="007238CB">
                            <w:pPr>
                              <w:jc w:val="center"/>
                              <w:rPr>
                                <w:rFonts w:ascii="Times New Roman" w:hAnsi="Times New Roman" w:cs="Times New Roman"/>
                                <w:b/>
                                <w:color w:val="385623" w:themeColor="accent6" w:themeShade="80"/>
                                <w:sz w:val="36"/>
                                <w:szCs w:val="36"/>
                              </w:rPr>
                            </w:pPr>
                            <w:r w:rsidRPr="00F4731A">
                              <w:rPr>
                                <w:rFonts w:ascii="Times New Roman" w:hAnsi="Times New Roman" w:cs="Times New Roman"/>
                                <w:b/>
                                <w:color w:val="385623" w:themeColor="accent6" w:themeShade="80"/>
                                <w:sz w:val="36"/>
                                <w:szCs w:val="36"/>
                              </w:rPr>
                              <w:t xml:space="preserve">SVEIKAS </w:t>
                            </w:r>
                            <w:r w:rsidR="007238CB" w:rsidRPr="00F4731A">
                              <w:rPr>
                                <w:rFonts w:ascii="Times New Roman" w:hAnsi="Times New Roman" w:cs="Times New Roman"/>
                                <w:b/>
                                <w:color w:val="385623" w:themeColor="accent6" w:themeShade="80"/>
                                <w:sz w:val="36"/>
                                <w:szCs w:val="36"/>
                              </w:rPr>
                              <w:t xml:space="preserve">   </w:t>
                            </w:r>
                            <w:r w:rsidRPr="00F4731A">
                              <w:rPr>
                                <w:rFonts w:ascii="Times New Roman" w:hAnsi="Times New Roman" w:cs="Times New Roman"/>
                                <w:b/>
                                <w:color w:val="385623" w:themeColor="accent6" w:themeShade="80"/>
                                <w:sz w:val="36"/>
                                <w:szCs w:val="36"/>
                              </w:rPr>
                              <w:t>IR ORUS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45pt;margin-top:21.8pt;width:128.25pt;height:60.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" fillcolor="#a8d08d [1945]" stroked="f" strokeweight="1pt">
                <v:textbox>
                  <w:txbxContent>
                    <w:p w:rsidR="00546DF0" w:rsidRPr="00F4731A" w:rsidRDefault="00546DF0" w:rsidP="007238CB">
                      <w:pPr>
                        <w:jc w:val="center"/>
                        <w:rPr>
                          <w:rFonts w:ascii="Times New Roman" w:hAnsi="Times New Roman" w:cs="Times New Roman"/>
                          <w:b/>
                          <w:color w:val="385623" w:themeColor="accent6" w:themeShade="80"/>
                          <w:sz w:val="36"/>
                          <w:szCs w:val="36"/>
                        </w:rPr>
                      </w:pPr>
                      <w:r w:rsidRPr="00F4731A">
                        <w:rPr>
                          <w:rFonts w:ascii="Times New Roman" w:hAnsi="Times New Roman" w:cs="Times New Roman"/>
                          <w:b/>
                          <w:color w:val="385623" w:themeColor="accent6" w:themeShade="80"/>
                          <w:sz w:val="36"/>
                          <w:szCs w:val="36"/>
                        </w:rPr>
                        <w:t xml:space="preserve">SVEIKAS </w:t>
                      </w:r>
                      <w:r w:rsidR="007238CB" w:rsidRPr="00F4731A">
                        <w:rPr>
                          <w:rFonts w:ascii="Times New Roman" w:hAnsi="Times New Roman" w:cs="Times New Roman"/>
                          <w:b/>
                          <w:color w:val="385623" w:themeColor="accent6" w:themeShade="80"/>
                          <w:sz w:val="36"/>
                          <w:szCs w:val="36"/>
                        </w:rPr>
                        <w:t xml:space="preserve">   </w:t>
                      </w:r>
                      <w:r w:rsidRPr="00F4731A">
                        <w:rPr>
                          <w:rFonts w:ascii="Times New Roman" w:hAnsi="Times New Roman" w:cs="Times New Roman"/>
                          <w:b/>
                          <w:color w:val="385623" w:themeColor="accent6" w:themeShade="80"/>
                          <w:sz w:val="36"/>
                          <w:szCs w:val="36"/>
                        </w:rPr>
                        <w:t>IR ORUS</w:t>
                      </w:r>
                    </w:p>
                  </w:txbxContent>
                </v:textbox>
                <w10:wrap type="square" anchorx="margin"/>
              </v:shape>
            </w:pict>
          </mc:Fallback>
        </mc:AlternateContent>
      </w:r>
    </w:p>
    <w:p w:rsidR="00D36A40" w:rsidRDefault="00AE2527">
      <w:pPr>
        <w:rPr>
          <w:rFonts w:ascii="Times New Roman" w:hAnsi="Times New Roman" w:cs="Times New Roman"/>
          <w:sz w:val="24"/>
          <w:szCs w:val="24"/>
        </w:rPr>
      </w:pPr>
      <w:r w:rsidRPr="007238CB">
        <w:rPr>
          <w:rFonts w:ascii="Times New Roman" w:hAnsi="Times New Roman" w:cs="Times New Roman"/>
          <w:noProof/>
          <w:sz w:val="24"/>
          <w:szCs w:val="24"/>
          <w:lang w:val="en-US"/>
        </w:rPr>
        <mc:AlternateContent>
          <mc:Choice Requires="wps">
            <w:drawing>
              <wp:anchor distT="45720" distB="45720" distL="114300" distR="114300" simplePos="0" relativeHeight="251673600" behindDoc="0" locked="0" layoutInCell="1" allowOverlap="1">
                <wp:simplePos x="0" y="0"/>
                <wp:positionH relativeFrom="page">
                  <wp:posOffset>7696200</wp:posOffset>
                </wp:positionH>
                <wp:positionV relativeFrom="paragraph">
                  <wp:posOffset>52705</wp:posOffset>
                </wp:positionV>
                <wp:extent cx="2000250" cy="1047750"/>
                <wp:effectExtent l="0" t="0" r="0" b="0"/>
                <wp:wrapSquare wrapText="bothSides"/>
                <wp:docPr id="10"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47750"/>
                        </a:xfrm>
                        <a:prstGeom prst="rect">
                          <a:avLst/>
                        </a:prstGeom>
                        <a:solidFill>
                          <a:schemeClr val="accent1">
                            <a:lumMod val="60000"/>
                            <a:lumOff val="40000"/>
                          </a:schemeClr>
                        </a:solidFill>
                        <a:ln w="9525">
                          <a:noFill/>
                          <a:miter lim="800000"/>
                          <a:headEnd/>
                          <a:tailEnd/>
                        </a:ln>
                      </wps:spPr>
                      <wps:txbx>
                        <w:txbxContent>
                          <w:p w:rsidR="007238CB" w:rsidRPr="0040261D" w:rsidRDefault="00AE2527" w:rsidP="00AE2527">
                            <w:pPr>
                              <w:jc w:val="center"/>
                              <w:rPr>
                                <w:rFonts w:ascii="Times New Roman" w:hAnsi="Times New Roman" w:cs="Times New Roman"/>
                                <w:b/>
                                <w:color w:val="2F5496" w:themeColor="accent5" w:themeShade="BF"/>
                                <w:sz w:val="36"/>
                                <w:szCs w:val="36"/>
                              </w:rPr>
                            </w:pPr>
                            <w:r w:rsidRPr="0040261D">
                              <w:rPr>
                                <w:rFonts w:ascii="Times New Roman" w:hAnsi="Times New Roman" w:cs="Times New Roman"/>
                                <w:b/>
                                <w:color w:val="2F5496" w:themeColor="accent5" w:themeShade="BF"/>
                                <w:sz w:val="36"/>
                                <w:szCs w:val="36"/>
                              </w:rPr>
                              <w:t>KURIANTIS IR SĖKMINGAI BESIUGDANTIS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06pt;margin-top:4.15pt;width:157.5pt;height:82.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" fillcolor="#9cc2e5 [1940]" stroked="f">
                <v:textbox>
                  <w:txbxContent>
                    <w:p w:rsidR="007238CB" w:rsidRPr="0040261D" w:rsidRDefault="00AE2527" w:rsidP="00AE2527">
                      <w:pPr>
                        <w:jc w:val="center"/>
                        <w:rPr>
                          <w:rFonts w:ascii="Times New Roman" w:hAnsi="Times New Roman" w:cs="Times New Roman"/>
                          <w:b/>
                          <w:color w:val="2F5496" w:themeColor="accent5" w:themeShade="BF"/>
                          <w:sz w:val="36"/>
                          <w:szCs w:val="36"/>
                        </w:rPr>
                      </w:pPr>
                      <w:r w:rsidRPr="0040261D">
                        <w:rPr>
                          <w:rFonts w:ascii="Times New Roman" w:hAnsi="Times New Roman" w:cs="Times New Roman"/>
                          <w:b/>
                          <w:color w:val="2F5496" w:themeColor="accent5" w:themeShade="BF"/>
                          <w:sz w:val="36"/>
                          <w:szCs w:val="36"/>
                        </w:rPr>
                        <w:t>KURIANTIS IR SĖKMINGAI BESIUGDANTIS</w:t>
                      </w:r>
                    </w:p>
                  </w:txbxContent>
                </v:textbox>
                <w10:wrap type="square" anchorx="page"/>
              </v:shape>
            </w:pict>
          </mc:Fallback>
        </mc:AlternateContent>
      </w:r>
    </w:p>
    <w:p w:rsidR="00D36A40" w:rsidRDefault="00AE2527">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2367914</wp:posOffset>
                </wp:positionH>
                <wp:positionV relativeFrom="paragraph">
                  <wp:posOffset>238124</wp:posOffset>
                </wp:positionV>
                <wp:extent cx="257175" cy="276225"/>
                <wp:effectExtent l="38100" t="0" r="28575" b="47625"/>
                <wp:wrapNone/>
                <wp:docPr id="11" name="Tiesioji rodyklės jungtis 11"/>
                <wp:cNvGraphicFramePr/>
                <a:graphic xmlns:a="http://schemas.openxmlformats.org/drawingml/2006/main">
                  <a:graphicData uri="http://schemas.microsoft.com/office/word/2010/wordprocessingShape">
                    <wps:wsp>
                      <wps:cNvCnPr/>
                      <wps:spPr>
                        <a:xfrm flipH="1">
                          <a:off x="0" y="0"/>
                          <a:ext cx="257175" cy="276225"/>
                        </a:xfrm>
                        <a:prstGeom prst="straightConnector1">
                          <a:avLst/>
                        </a:prstGeom>
                        <a:ln w="1905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15464F" id="_x0000_t32" coordsize="21600,21600" o:spt="32" o:oned="t" path="m,l21600,21600e" filled="f">
                <v:path arrowok="t" fillok="f" o:connecttype="none"/>
                <o:lock v:ext="edit" shapetype="t"/>
              </v:shapetype>
              <v:shape id="Tiesioji rodyklės jungtis 11" o:spid="_x0000_s1026" type="#_x0000_t32" style="position:absolute;margin-left:186.45pt;margin-top:18.75pt;width:20.25pt;height:21.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" strokecolor="#2e74b5 [2404]" strokeweight="1.5pt">
                <v:stroke endarrow="block" joinstyle="miter"/>
              </v:shape>
            </w:pict>
          </mc:Fallback>
        </mc:AlternateContent>
      </w:r>
    </w:p>
    <w:p w:rsidR="00D36A40" w:rsidRDefault="00AE2527">
      <w:pPr>
        <w:rPr>
          <w:rFonts w:ascii="Times New Roman" w:hAnsi="Times New Roman" w:cs="Times New Roman"/>
          <w:sz w:val="24"/>
          <w:szCs w:val="24"/>
        </w:rPr>
      </w:pPr>
      <w:r w:rsidRPr="00AE2527">
        <w:rPr>
          <w:rFonts w:ascii="Times New Roman" w:hAnsi="Times New Roman" w:cs="Times New Roman"/>
          <w:noProof/>
          <w:sz w:val="24"/>
          <w:szCs w:val="24"/>
          <w:lang w:val="en-US"/>
        </w:rPr>
        <mc:AlternateContent>
          <mc:Choice Requires="wps">
            <w:drawing>
              <wp:anchor distT="45720" distB="45720" distL="114300" distR="114300" simplePos="0" relativeHeight="251678720" behindDoc="0" locked="0" layoutInCell="1" allowOverlap="1">
                <wp:simplePos x="0" y="0"/>
                <wp:positionH relativeFrom="column">
                  <wp:posOffset>-327660</wp:posOffset>
                </wp:positionH>
                <wp:positionV relativeFrom="paragraph">
                  <wp:posOffset>300355</wp:posOffset>
                </wp:positionV>
                <wp:extent cx="2552700" cy="2933700"/>
                <wp:effectExtent l="0" t="0" r="0" b="0"/>
                <wp:wrapSquare wrapText="bothSides"/>
                <wp:docPr id="15"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933700"/>
                        </a:xfrm>
                        <a:prstGeom prst="rect">
                          <a:avLst/>
                        </a:prstGeom>
                        <a:solidFill>
                          <a:schemeClr val="accent6">
                            <a:lumMod val="60000"/>
                            <a:lumOff val="40000"/>
                          </a:schemeClr>
                        </a:solidFill>
                        <a:ln w="9525">
                          <a:noFill/>
                          <a:miter lim="800000"/>
                          <a:headEnd/>
                          <a:tailEnd/>
                        </a:ln>
                      </wps:spPr>
                      <wps:txbx>
                        <w:txbxContent>
                          <w:p w:rsidR="00AE2527" w:rsidRPr="005B284A" w:rsidRDefault="005B284A" w:rsidP="00F4731A">
                            <w:pPr>
                              <w:pStyle w:val="Sraopastraipa"/>
                              <w:numPr>
                                <w:ilvl w:val="0"/>
                                <w:numId w:val="29"/>
                              </w:numPr>
                              <w:rPr>
                                <w:rFonts w:ascii="Times New Roman" w:hAnsi="Times New Roman" w:cs="Times New Roman"/>
                                <w:b/>
                                <w:color w:val="385623" w:themeColor="accent6" w:themeShade="80"/>
                                <w:sz w:val="32"/>
                                <w:szCs w:val="32"/>
                              </w:rPr>
                            </w:pPr>
                            <w:r w:rsidRPr="005B284A">
                              <w:rPr>
                                <w:rFonts w:ascii="Times New Roman" w:hAnsi="Times New Roman" w:cs="Times New Roman"/>
                                <w:b/>
                                <w:color w:val="385623" w:themeColor="accent6" w:themeShade="80"/>
                                <w:sz w:val="32"/>
                                <w:szCs w:val="32"/>
                              </w:rPr>
                              <w:t>Kasdieniai gyvenimo įgūdžiai</w:t>
                            </w:r>
                          </w:p>
                          <w:p w:rsidR="005B284A" w:rsidRPr="005B284A" w:rsidRDefault="005B284A" w:rsidP="00F4731A">
                            <w:pPr>
                              <w:pStyle w:val="Sraopastraipa"/>
                              <w:numPr>
                                <w:ilvl w:val="0"/>
                                <w:numId w:val="29"/>
                              </w:numPr>
                              <w:rPr>
                                <w:rFonts w:ascii="Times New Roman" w:hAnsi="Times New Roman" w:cs="Times New Roman"/>
                                <w:b/>
                                <w:color w:val="385623" w:themeColor="accent6" w:themeShade="80"/>
                                <w:sz w:val="32"/>
                                <w:szCs w:val="32"/>
                              </w:rPr>
                            </w:pPr>
                            <w:r w:rsidRPr="005B284A">
                              <w:rPr>
                                <w:rFonts w:ascii="Times New Roman" w:hAnsi="Times New Roman" w:cs="Times New Roman"/>
                                <w:b/>
                                <w:color w:val="385623" w:themeColor="accent6" w:themeShade="80"/>
                                <w:sz w:val="32"/>
                                <w:szCs w:val="32"/>
                              </w:rPr>
                              <w:t>Fizinis aktyvumas</w:t>
                            </w:r>
                          </w:p>
                          <w:p w:rsidR="005B284A" w:rsidRPr="005B284A" w:rsidRDefault="005B284A" w:rsidP="00F4731A">
                            <w:pPr>
                              <w:pStyle w:val="Sraopastraipa"/>
                              <w:numPr>
                                <w:ilvl w:val="0"/>
                                <w:numId w:val="29"/>
                              </w:numPr>
                              <w:rPr>
                                <w:rFonts w:ascii="Times New Roman" w:hAnsi="Times New Roman" w:cs="Times New Roman"/>
                                <w:b/>
                                <w:color w:val="385623" w:themeColor="accent6" w:themeShade="80"/>
                                <w:sz w:val="32"/>
                                <w:szCs w:val="32"/>
                              </w:rPr>
                            </w:pPr>
                            <w:r w:rsidRPr="005B284A">
                              <w:rPr>
                                <w:rFonts w:ascii="Times New Roman" w:hAnsi="Times New Roman" w:cs="Times New Roman"/>
                                <w:b/>
                                <w:color w:val="385623" w:themeColor="accent6" w:themeShade="80"/>
                                <w:sz w:val="32"/>
                                <w:szCs w:val="32"/>
                              </w:rPr>
                              <w:t>Emocijų suvokimas ir raiška</w:t>
                            </w:r>
                          </w:p>
                          <w:p w:rsidR="005B284A" w:rsidRPr="005B284A" w:rsidRDefault="005B284A" w:rsidP="00F4731A">
                            <w:pPr>
                              <w:pStyle w:val="Sraopastraipa"/>
                              <w:numPr>
                                <w:ilvl w:val="0"/>
                                <w:numId w:val="29"/>
                              </w:numPr>
                              <w:rPr>
                                <w:rFonts w:ascii="Times New Roman" w:hAnsi="Times New Roman" w:cs="Times New Roman"/>
                                <w:b/>
                                <w:color w:val="385623" w:themeColor="accent6" w:themeShade="80"/>
                                <w:sz w:val="32"/>
                                <w:szCs w:val="32"/>
                              </w:rPr>
                            </w:pPr>
                            <w:r w:rsidRPr="005B284A">
                              <w:rPr>
                                <w:rFonts w:ascii="Times New Roman" w:hAnsi="Times New Roman" w:cs="Times New Roman"/>
                                <w:b/>
                                <w:color w:val="385623" w:themeColor="accent6" w:themeShade="80"/>
                                <w:sz w:val="32"/>
                                <w:szCs w:val="32"/>
                              </w:rPr>
                              <w:t>Savireguliacija ir savikontrolė</w:t>
                            </w:r>
                          </w:p>
                          <w:p w:rsidR="005B284A" w:rsidRPr="005B284A" w:rsidRDefault="005B284A" w:rsidP="00F4731A">
                            <w:pPr>
                              <w:pStyle w:val="Sraopastraipa"/>
                              <w:numPr>
                                <w:ilvl w:val="0"/>
                                <w:numId w:val="29"/>
                              </w:numPr>
                              <w:rPr>
                                <w:rFonts w:ascii="Times New Roman" w:hAnsi="Times New Roman" w:cs="Times New Roman"/>
                                <w:b/>
                                <w:color w:val="385623" w:themeColor="accent6" w:themeShade="80"/>
                                <w:sz w:val="32"/>
                                <w:szCs w:val="32"/>
                              </w:rPr>
                            </w:pPr>
                            <w:r w:rsidRPr="005B284A">
                              <w:rPr>
                                <w:rFonts w:ascii="Times New Roman" w:hAnsi="Times New Roman" w:cs="Times New Roman"/>
                                <w:b/>
                                <w:color w:val="385623" w:themeColor="accent6" w:themeShade="80"/>
                                <w:sz w:val="32"/>
                                <w:szCs w:val="32"/>
                              </w:rPr>
                              <w:t>Savivoka ir savigarba</w:t>
                            </w:r>
                          </w:p>
                          <w:p w:rsidR="005B284A" w:rsidRPr="005B284A" w:rsidRDefault="005B284A" w:rsidP="00F4731A">
                            <w:pPr>
                              <w:pStyle w:val="Sraopastraipa"/>
                              <w:numPr>
                                <w:ilvl w:val="0"/>
                                <w:numId w:val="29"/>
                              </w:numPr>
                              <w:rPr>
                                <w:rFonts w:ascii="Times New Roman" w:hAnsi="Times New Roman" w:cs="Times New Roman"/>
                                <w:b/>
                                <w:color w:val="385623" w:themeColor="accent6" w:themeShade="80"/>
                                <w:sz w:val="32"/>
                                <w:szCs w:val="32"/>
                              </w:rPr>
                            </w:pPr>
                            <w:r w:rsidRPr="005B284A">
                              <w:rPr>
                                <w:rFonts w:ascii="Times New Roman" w:hAnsi="Times New Roman" w:cs="Times New Roman"/>
                                <w:b/>
                                <w:color w:val="385623" w:themeColor="accent6" w:themeShade="80"/>
                                <w:sz w:val="32"/>
                                <w:szCs w:val="32"/>
                              </w:rPr>
                              <w:t>Santykiai su bendraamžiais</w:t>
                            </w:r>
                          </w:p>
                          <w:p w:rsidR="005B284A" w:rsidRPr="005B284A" w:rsidRDefault="005B284A" w:rsidP="00F4731A">
                            <w:pPr>
                              <w:pStyle w:val="Sraopastraipa"/>
                              <w:numPr>
                                <w:ilvl w:val="0"/>
                                <w:numId w:val="29"/>
                              </w:numPr>
                              <w:rPr>
                                <w:rFonts w:ascii="Times New Roman" w:hAnsi="Times New Roman" w:cs="Times New Roman"/>
                                <w:b/>
                                <w:color w:val="385623" w:themeColor="accent6" w:themeShade="80"/>
                                <w:sz w:val="32"/>
                                <w:szCs w:val="32"/>
                              </w:rPr>
                            </w:pPr>
                            <w:r w:rsidRPr="005B284A">
                              <w:rPr>
                                <w:rFonts w:ascii="Times New Roman" w:hAnsi="Times New Roman" w:cs="Times New Roman"/>
                                <w:b/>
                                <w:color w:val="385623" w:themeColor="accent6" w:themeShade="80"/>
                                <w:sz w:val="32"/>
                                <w:szCs w:val="32"/>
                              </w:rPr>
                              <w:t>Santykiai su suaugusiais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5.8pt;margin-top:23.65pt;width:201pt;height:23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" fillcolor="#a8d08d [1945]" stroked="f">
                <v:textbox>
                  <w:txbxContent>
                    <w:p w:rsidR="00AE2527" w:rsidRPr="005B284A" w:rsidRDefault="005B284A" w:rsidP="00F4731A">
                      <w:pPr>
                        <w:pStyle w:val="Sraopastraipa"/>
                        <w:numPr>
                          <w:ilvl w:val="0"/>
                          <w:numId w:val="29"/>
                        </w:numPr>
                        <w:rPr>
                          <w:rFonts w:ascii="Times New Roman" w:hAnsi="Times New Roman" w:cs="Times New Roman"/>
                          <w:b/>
                          <w:color w:val="385623" w:themeColor="accent6" w:themeShade="80"/>
                          <w:sz w:val="32"/>
                          <w:szCs w:val="32"/>
                        </w:rPr>
                      </w:pPr>
                      <w:r w:rsidRPr="005B284A">
                        <w:rPr>
                          <w:rFonts w:ascii="Times New Roman" w:hAnsi="Times New Roman" w:cs="Times New Roman"/>
                          <w:b/>
                          <w:color w:val="385623" w:themeColor="accent6" w:themeShade="80"/>
                          <w:sz w:val="32"/>
                          <w:szCs w:val="32"/>
                        </w:rPr>
                        <w:t>Kasdieniai gyvenimo įgūdžiai</w:t>
                      </w:r>
                    </w:p>
                    <w:p w:rsidR="005B284A" w:rsidRPr="005B284A" w:rsidRDefault="005B284A" w:rsidP="00F4731A">
                      <w:pPr>
                        <w:pStyle w:val="Sraopastraipa"/>
                        <w:numPr>
                          <w:ilvl w:val="0"/>
                          <w:numId w:val="29"/>
                        </w:numPr>
                        <w:rPr>
                          <w:rFonts w:ascii="Times New Roman" w:hAnsi="Times New Roman" w:cs="Times New Roman"/>
                          <w:b/>
                          <w:color w:val="385623" w:themeColor="accent6" w:themeShade="80"/>
                          <w:sz w:val="32"/>
                          <w:szCs w:val="32"/>
                        </w:rPr>
                      </w:pPr>
                      <w:r w:rsidRPr="005B284A">
                        <w:rPr>
                          <w:rFonts w:ascii="Times New Roman" w:hAnsi="Times New Roman" w:cs="Times New Roman"/>
                          <w:b/>
                          <w:color w:val="385623" w:themeColor="accent6" w:themeShade="80"/>
                          <w:sz w:val="32"/>
                          <w:szCs w:val="32"/>
                        </w:rPr>
                        <w:t>Fizinis aktyvumas</w:t>
                      </w:r>
                    </w:p>
                    <w:p w:rsidR="005B284A" w:rsidRPr="005B284A" w:rsidRDefault="005B284A" w:rsidP="00F4731A">
                      <w:pPr>
                        <w:pStyle w:val="Sraopastraipa"/>
                        <w:numPr>
                          <w:ilvl w:val="0"/>
                          <w:numId w:val="29"/>
                        </w:numPr>
                        <w:rPr>
                          <w:rFonts w:ascii="Times New Roman" w:hAnsi="Times New Roman" w:cs="Times New Roman"/>
                          <w:b/>
                          <w:color w:val="385623" w:themeColor="accent6" w:themeShade="80"/>
                          <w:sz w:val="32"/>
                          <w:szCs w:val="32"/>
                        </w:rPr>
                      </w:pPr>
                      <w:r w:rsidRPr="005B284A">
                        <w:rPr>
                          <w:rFonts w:ascii="Times New Roman" w:hAnsi="Times New Roman" w:cs="Times New Roman"/>
                          <w:b/>
                          <w:color w:val="385623" w:themeColor="accent6" w:themeShade="80"/>
                          <w:sz w:val="32"/>
                          <w:szCs w:val="32"/>
                        </w:rPr>
                        <w:t>Emocijų suvokimas ir raiška</w:t>
                      </w:r>
                    </w:p>
                    <w:p w:rsidR="005B284A" w:rsidRPr="005B284A" w:rsidRDefault="005B284A" w:rsidP="00F4731A">
                      <w:pPr>
                        <w:pStyle w:val="Sraopastraipa"/>
                        <w:numPr>
                          <w:ilvl w:val="0"/>
                          <w:numId w:val="29"/>
                        </w:numPr>
                        <w:rPr>
                          <w:rFonts w:ascii="Times New Roman" w:hAnsi="Times New Roman" w:cs="Times New Roman"/>
                          <w:b/>
                          <w:color w:val="385623" w:themeColor="accent6" w:themeShade="80"/>
                          <w:sz w:val="32"/>
                          <w:szCs w:val="32"/>
                        </w:rPr>
                      </w:pPr>
                      <w:r w:rsidRPr="005B284A">
                        <w:rPr>
                          <w:rFonts w:ascii="Times New Roman" w:hAnsi="Times New Roman" w:cs="Times New Roman"/>
                          <w:b/>
                          <w:color w:val="385623" w:themeColor="accent6" w:themeShade="80"/>
                          <w:sz w:val="32"/>
                          <w:szCs w:val="32"/>
                        </w:rPr>
                        <w:t>Savireguliacija ir savikontrolė</w:t>
                      </w:r>
                    </w:p>
                    <w:p w:rsidR="005B284A" w:rsidRPr="005B284A" w:rsidRDefault="005B284A" w:rsidP="00F4731A">
                      <w:pPr>
                        <w:pStyle w:val="Sraopastraipa"/>
                        <w:numPr>
                          <w:ilvl w:val="0"/>
                          <w:numId w:val="29"/>
                        </w:numPr>
                        <w:rPr>
                          <w:rFonts w:ascii="Times New Roman" w:hAnsi="Times New Roman" w:cs="Times New Roman"/>
                          <w:b/>
                          <w:color w:val="385623" w:themeColor="accent6" w:themeShade="80"/>
                          <w:sz w:val="32"/>
                          <w:szCs w:val="32"/>
                        </w:rPr>
                      </w:pPr>
                      <w:r w:rsidRPr="005B284A">
                        <w:rPr>
                          <w:rFonts w:ascii="Times New Roman" w:hAnsi="Times New Roman" w:cs="Times New Roman"/>
                          <w:b/>
                          <w:color w:val="385623" w:themeColor="accent6" w:themeShade="80"/>
                          <w:sz w:val="32"/>
                          <w:szCs w:val="32"/>
                        </w:rPr>
                        <w:t>Savivoka ir savigarba</w:t>
                      </w:r>
                    </w:p>
                    <w:p w:rsidR="005B284A" w:rsidRPr="005B284A" w:rsidRDefault="005B284A" w:rsidP="00F4731A">
                      <w:pPr>
                        <w:pStyle w:val="Sraopastraipa"/>
                        <w:numPr>
                          <w:ilvl w:val="0"/>
                          <w:numId w:val="29"/>
                        </w:numPr>
                        <w:rPr>
                          <w:rFonts w:ascii="Times New Roman" w:hAnsi="Times New Roman" w:cs="Times New Roman"/>
                          <w:b/>
                          <w:color w:val="385623" w:themeColor="accent6" w:themeShade="80"/>
                          <w:sz w:val="32"/>
                          <w:szCs w:val="32"/>
                        </w:rPr>
                      </w:pPr>
                      <w:r w:rsidRPr="005B284A">
                        <w:rPr>
                          <w:rFonts w:ascii="Times New Roman" w:hAnsi="Times New Roman" w:cs="Times New Roman"/>
                          <w:b/>
                          <w:color w:val="385623" w:themeColor="accent6" w:themeShade="80"/>
                          <w:sz w:val="32"/>
                          <w:szCs w:val="32"/>
                        </w:rPr>
                        <w:t>Santykiai su bendraamžiais</w:t>
                      </w:r>
                    </w:p>
                    <w:p w:rsidR="005B284A" w:rsidRPr="005B284A" w:rsidRDefault="005B284A" w:rsidP="00F4731A">
                      <w:pPr>
                        <w:pStyle w:val="Sraopastraipa"/>
                        <w:numPr>
                          <w:ilvl w:val="0"/>
                          <w:numId w:val="29"/>
                        </w:numPr>
                        <w:rPr>
                          <w:rFonts w:ascii="Times New Roman" w:hAnsi="Times New Roman" w:cs="Times New Roman"/>
                          <w:b/>
                          <w:color w:val="385623" w:themeColor="accent6" w:themeShade="80"/>
                          <w:sz w:val="32"/>
                          <w:szCs w:val="32"/>
                        </w:rPr>
                      </w:pPr>
                      <w:r w:rsidRPr="005B284A">
                        <w:rPr>
                          <w:rFonts w:ascii="Times New Roman" w:hAnsi="Times New Roman" w:cs="Times New Roman"/>
                          <w:b/>
                          <w:color w:val="385623" w:themeColor="accent6" w:themeShade="80"/>
                          <w:sz w:val="32"/>
                          <w:szCs w:val="32"/>
                        </w:rPr>
                        <w:t>Santykiai su suaugusiais</w:t>
                      </w:r>
                    </w:p>
                  </w:txbxContent>
                </v:textbox>
                <w10:wrap type="square"/>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5806440</wp:posOffset>
                </wp:positionH>
                <wp:positionV relativeFrom="paragraph">
                  <wp:posOffset>5080</wp:posOffset>
                </wp:positionV>
                <wp:extent cx="247650" cy="285750"/>
                <wp:effectExtent l="0" t="0" r="76200" b="57150"/>
                <wp:wrapNone/>
                <wp:docPr id="14" name="Tiesioji rodyklės jungtis 14"/>
                <wp:cNvGraphicFramePr/>
                <a:graphic xmlns:a="http://schemas.openxmlformats.org/drawingml/2006/main">
                  <a:graphicData uri="http://schemas.microsoft.com/office/word/2010/wordprocessingShape">
                    <wps:wsp>
                      <wps:cNvCnPr/>
                      <wps:spPr>
                        <a:xfrm>
                          <a:off x="0" y="0"/>
                          <a:ext cx="247650" cy="285750"/>
                        </a:xfrm>
                        <a:prstGeom prst="straightConnector1">
                          <a:avLst/>
                        </a:prstGeom>
                        <a:ln w="1905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248669" id="Tiesioji rodyklės jungtis 14" o:spid="_x0000_s1026" type="#_x0000_t32" style="position:absolute;margin-left:457.2pt;margin-top:.4pt;width:19.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" strokecolor="#2e74b5 [2404]" strokeweight="1.5pt">
                <v:stroke endarrow="block" joinstyle="miter"/>
              </v:shape>
            </w:pict>
          </mc:Fallback>
        </mc:AlternateContent>
      </w:r>
    </w:p>
    <w:p w:rsidR="00D36A40" w:rsidRDefault="00AE2527">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4215765</wp:posOffset>
                </wp:positionH>
                <wp:positionV relativeFrom="paragraph">
                  <wp:posOffset>247650</wp:posOffset>
                </wp:positionV>
                <wp:extent cx="9525" cy="390525"/>
                <wp:effectExtent l="38100" t="0" r="66675" b="47625"/>
                <wp:wrapNone/>
                <wp:docPr id="12" name="Tiesioji rodyklės jungtis 12"/>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1905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8BCE9A" id="Tiesioji rodyklės jungtis 12" o:spid="_x0000_s1026" type="#_x0000_t32" style="position:absolute;margin-left:331.95pt;margin-top:19.5pt;width:.7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" strokecolor="#2e74b5 [2404]" strokeweight="1.5pt">
                <v:stroke endarrow="block" joinstyle="miter"/>
              </v:shape>
            </w:pict>
          </mc:Fallback>
        </mc:AlternateContent>
      </w:r>
    </w:p>
    <w:p w:rsidR="00D36A40" w:rsidRDefault="0040261D">
      <w:pPr>
        <w:rPr>
          <w:rFonts w:ascii="Times New Roman" w:hAnsi="Times New Roman" w:cs="Times New Roman"/>
          <w:sz w:val="24"/>
          <w:szCs w:val="24"/>
        </w:rPr>
      </w:pPr>
      <w:r w:rsidRPr="0040261D">
        <w:rPr>
          <w:rFonts w:ascii="Times New Roman" w:hAnsi="Times New Roman" w:cs="Times New Roman"/>
          <w:noProof/>
          <w:sz w:val="24"/>
          <w:szCs w:val="24"/>
          <w:lang w:val="en-US"/>
        </w:rPr>
        <mc:AlternateContent>
          <mc:Choice Requires="wps">
            <w:drawing>
              <wp:anchor distT="45720" distB="45720" distL="114300" distR="114300" simplePos="0" relativeHeight="251682816" behindDoc="0" locked="0" layoutInCell="1" allowOverlap="1">
                <wp:simplePos x="0" y="0"/>
                <wp:positionH relativeFrom="column">
                  <wp:posOffset>6216015</wp:posOffset>
                </wp:positionH>
                <wp:positionV relativeFrom="paragraph">
                  <wp:posOffset>13970</wp:posOffset>
                </wp:positionV>
                <wp:extent cx="2695575" cy="2400300"/>
                <wp:effectExtent l="0" t="0" r="9525" b="0"/>
                <wp:wrapSquare wrapText="bothSides"/>
                <wp:docPr id="1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400300"/>
                        </a:xfrm>
                        <a:prstGeom prst="rect">
                          <a:avLst/>
                        </a:prstGeom>
                        <a:solidFill>
                          <a:schemeClr val="accent1">
                            <a:lumMod val="60000"/>
                            <a:lumOff val="40000"/>
                          </a:schemeClr>
                        </a:solidFill>
                        <a:ln w="9525">
                          <a:noFill/>
                          <a:miter lim="800000"/>
                          <a:headEnd/>
                          <a:tailEnd/>
                        </a:ln>
                      </wps:spPr>
                      <wps:txbx>
                        <w:txbxContent>
                          <w:p w:rsidR="0040261D" w:rsidRDefault="0040261D" w:rsidP="0040261D">
                            <w:pPr>
                              <w:pStyle w:val="Sraopastraipa"/>
                              <w:numPr>
                                <w:ilvl w:val="0"/>
                                <w:numId w:val="31"/>
                              </w:numPr>
                              <w:rPr>
                                <w:rFonts w:ascii="Times New Roman" w:hAnsi="Times New Roman" w:cs="Times New Roman"/>
                                <w:b/>
                                <w:color w:val="2F5496" w:themeColor="accent5" w:themeShade="BF"/>
                                <w:sz w:val="32"/>
                                <w:szCs w:val="32"/>
                              </w:rPr>
                            </w:pPr>
                            <w:r w:rsidRPr="0040261D">
                              <w:rPr>
                                <w:rFonts w:ascii="Times New Roman" w:hAnsi="Times New Roman" w:cs="Times New Roman"/>
                                <w:b/>
                                <w:color w:val="2F5496" w:themeColor="accent5" w:themeShade="BF"/>
                                <w:sz w:val="32"/>
                                <w:szCs w:val="32"/>
                              </w:rPr>
                              <w:t>Meninė raiška</w:t>
                            </w:r>
                          </w:p>
                          <w:p w:rsidR="0040261D" w:rsidRDefault="00950D24" w:rsidP="0040261D">
                            <w:pPr>
                              <w:pStyle w:val="Sraopastraipa"/>
                              <w:numPr>
                                <w:ilvl w:val="0"/>
                                <w:numId w:val="31"/>
                              </w:numPr>
                              <w:rPr>
                                <w:rFonts w:ascii="Times New Roman" w:hAnsi="Times New Roman" w:cs="Times New Roman"/>
                                <w:b/>
                                <w:color w:val="2F5496" w:themeColor="accent5" w:themeShade="BF"/>
                                <w:sz w:val="32"/>
                                <w:szCs w:val="32"/>
                              </w:rPr>
                            </w:pPr>
                            <w:r>
                              <w:rPr>
                                <w:rFonts w:ascii="Times New Roman" w:hAnsi="Times New Roman" w:cs="Times New Roman"/>
                                <w:b/>
                                <w:color w:val="2F5496" w:themeColor="accent5" w:themeShade="BF"/>
                                <w:sz w:val="32"/>
                                <w:szCs w:val="32"/>
                              </w:rPr>
                              <w:t>Estetinis suvokimas</w:t>
                            </w:r>
                          </w:p>
                          <w:p w:rsidR="00950D24" w:rsidRDefault="00950D24" w:rsidP="0040261D">
                            <w:pPr>
                              <w:pStyle w:val="Sraopastraipa"/>
                              <w:numPr>
                                <w:ilvl w:val="0"/>
                                <w:numId w:val="31"/>
                              </w:numPr>
                              <w:rPr>
                                <w:rFonts w:ascii="Times New Roman" w:hAnsi="Times New Roman" w:cs="Times New Roman"/>
                                <w:b/>
                                <w:color w:val="2F5496" w:themeColor="accent5" w:themeShade="BF"/>
                                <w:sz w:val="32"/>
                                <w:szCs w:val="32"/>
                              </w:rPr>
                            </w:pPr>
                            <w:r>
                              <w:rPr>
                                <w:rFonts w:ascii="Times New Roman" w:hAnsi="Times New Roman" w:cs="Times New Roman"/>
                                <w:b/>
                                <w:color w:val="2F5496" w:themeColor="accent5" w:themeShade="BF"/>
                                <w:sz w:val="32"/>
                                <w:szCs w:val="32"/>
                              </w:rPr>
                              <w:t>Iniciatyvumas ir atkaklumas</w:t>
                            </w:r>
                          </w:p>
                          <w:p w:rsidR="00950D24" w:rsidRDefault="00950D24" w:rsidP="0040261D">
                            <w:pPr>
                              <w:pStyle w:val="Sraopastraipa"/>
                              <w:numPr>
                                <w:ilvl w:val="0"/>
                                <w:numId w:val="31"/>
                              </w:numPr>
                              <w:rPr>
                                <w:rFonts w:ascii="Times New Roman" w:hAnsi="Times New Roman" w:cs="Times New Roman"/>
                                <w:b/>
                                <w:color w:val="2F5496" w:themeColor="accent5" w:themeShade="BF"/>
                                <w:sz w:val="32"/>
                                <w:szCs w:val="32"/>
                              </w:rPr>
                            </w:pPr>
                            <w:r>
                              <w:rPr>
                                <w:rFonts w:ascii="Times New Roman" w:hAnsi="Times New Roman" w:cs="Times New Roman"/>
                                <w:b/>
                                <w:color w:val="2F5496" w:themeColor="accent5" w:themeShade="BF"/>
                                <w:sz w:val="32"/>
                                <w:szCs w:val="32"/>
                              </w:rPr>
                              <w:t>Tyrinėjimas</w:t>
                            </w:r>
                          </w:p>
                          <w:p w:rsidR="00950D24" w:rsidRDefault="00950D24" w:rsidP="0040261D">
                            <w:pPr>
                              <w:pStyle w:val="Sraopastraipa"/>
                              <w:numPr>
                                <w:ilvl w:val="0"/>
                                <w:numId w:val="31"/>
                              </w:numPr>
                              <w:rPr>
                                <w:rFonts w:ascii="Times New Roman" w:hAnsi="Times New Roman" w:cs="Times New Roman"/>
                                <w:b/>
                                <w:color w:val="2F5496" w:themeColor="accent5" w:themeShade="BF"/>
                                <w:sz w:val="32"/>
                                <w:szCs w:val="32"/>
                              </w:rPr>
                            </w:pPr>
                            <w:r>
                              <w:rPr>
                                <w:rFonts w:ascii="Times New Roman" w:hAnsi="Times New Roman" w:cs="Times New Roman"/>
                                <w:b/>
                                <w:color w:val="2F5496" w:themeColor="accent5" w:themeShade="BF"/>
                                <w:sz w:val="32"/>
                                <w:szCs w:val="32"/>
                              </w:rPr>
                              <w:t>Problemų sprendimas</w:t>
                            </w:r>
                          </w:p>
                          <w:p w:rsidR="00950D24" w:rsidRDefault="00950D24" w:rsidP="0040261D">
                            <w:pPr>
                              <w:pStyle w:val="Sraopastraipa"/>
                              <w:numPr>
                                <w:ilvl w:val="0"/>
                                <w:numId w:val="31"/>
                              </w:numPr>
                              <w:rPr>
                                <w:rFonts w:ascii="Times New Roman" w:hAnsi="Times New Roman" w:cs="Times New Roman"/>
                                <w:b/>
                                <w:color w:val="2F5496" w:themeColor="accent5" w:themeShade="BF"/>
                                <w:sz w:val="32"/>
                                <w:szCs w:val="32"/>
                              </w:rPr>
                            </w:pPr>
                            <w:r>
                              <w:rPr>
                                <w:rFonts w:ascii="Times New Roman" w:hAnsi="Times New Roman" w:cs="Times New Roman"/>
                                <w:b/>
                                <w:color w:val="2F5496" w:themeColor="accent5" w:themeShade="BF"/>
                                <w:sz w:val="32"/>
                                <w:szCs w:val="32"/>
                              </w:rPr>
                              <w:t>Kūrybiškumas</w:t>
                            </w:r>
                          </w:p>
                          <w:p w:rsidR="00950D24" w:rsidRPr="0040261D" w:rsidRDefault="00950D24" w:rsidP="0040261D">
                            <w:pPr>
                              <w:pStyle w:val="Sraopastraipa"/>
                              <w:numPr>
                                <w:ilvl w:val="0"/>
                                <w:numId w:val="31"/>
                              </w:numPr>
                              <w:rPr>
                                <w:rFonts w:ascii="Times New Roman" w:hAnsi="Times New Roman" w:cs="Times New Roman"/>
                                <w:b/>
                                <w:color w:val="2F5496" w:themeColor="accent5" w:themeShade="BF"/>
                                <w:sz w:val="32"/>
                                <w:szCs w:val="32"/>
                              </w:rPr>
                            </w:pPr>
                            <w:r>
                              <w:rPr>
                                <w:rFonts w:ascii="Times New Roman" w:hAnsi="Times New Roman" w:cs="Times New Roman"/>
                                <w:b/>
                                <w:color w:val="2F5496" w:themeColor="accent5" w:themeShade="BF"/>
                                <w:sz w:val="32"/>
                                <w:szCs w:val="32"/>
                              </w:rPr>
                              <w:t>Mokėjimas mokytis</w:t>
                            </w:r>
                          </w:p>
                          <w:p w:rsidR="0040261D" w:rsidRDefault="004026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89.45pt;margin-top:1.1pt;width:212.25pt;height:189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" fillcolor="#9cc2e5 [1940]" stroked="f">
                <v:textbox>
                  <w:txbxContent>
                    <w:p w:rsidR="0040261D" w:rsidRDefault="0040261D" w:rsidP="0040261D">
                      <w:pPr>
                        <w:pStyle w:val="Sraopastraipa"/>
                        <w:numPr>
                          <w:ilvl w:val="0"/>
                          <w:numId w:val="31"/>
                        </w:numPr>
                        <w:rPr>
                          <w:rFonts w:ascii="Times New Roman" w:hAnsi="Times New Roman" w:cs="Times New Roman"/>
                          <w:b/>
                          <w:color w:val="2F5496" w:themeColor="accent5" w:themeShade="BF"/>
                          <w:sz w:val="32"/>
                          <w:szCs w:val="32"/>
                        </w:rPr>
                      </w:pPr>
                      <w:r w:rsidRPr="0040261D">
                        <w:rPr>
                          <w:rFonts w:ascii="Times New Roman" w:hAnsi="Times New Roman" w:cs="Times New Roman"/>
                          <w:b/>
                          <w:color w:val="2F5496" w:themeColor="accent5" w:themeShade="BF"/>
                          <w:sz w:val="32"/>
                          <w:szCs w:val="32"/>
                        </w:rPr>
                        <w:t>Meninė raiška</w:t>
                      </w:r>
                    </w:p>
                    <w:p w:rsidR="0040261D" w:rsidRDefault="00950D24" w:rsidP="0040261D">
                      <w:pPr>
                        <w:pStyle w:val="Sraopastraipa"/>
                        <w:numPr>
                          <w:ilvl w:val="0"/>
                          <w:numId w:val="31"/>
                        </w:numPr>
                        <w:rPr>
                          <w:rFonts w:ascii="Times New Roman" w:hAnsi="Times New Roman" w:cs="Times New Roman"/>
                          <w:b/>
                          <w:color w:val="2F5496" w:themeColor="accent5" w:themeShade="BF"/>
                          <w:sz w:val="32"/>
                          <w:szCs w:val="32"/>
                        </w:rPr>
                      </w:pPr>
                      <w:r>
                        <w:rPr>
                          <w:rFonts w:ascii="Times New Roman" w:hAnsi="Times New Roman" w:cs="Times New Roman"/>
                          <w:b/>
                          <w:color w:val="2F5496" w:themeColor="accent5" w:themeShade="BF"/>
                          <w:sz w:val="32"/>
                          <w:szCs w:val="32"/>
                        </w:rPr>
                        <w:t>Estetinis suvokimas</w:t>
                      </w:r>
                    </w:p>
                    <w:p w:rsidR="00950D24" w:rsidRDefault="00950D24" w:rsidP="0040261D">
                      <w:pPr>
                        <w:pStyle w:val="Sraopastraipa"/>
                        <w:numPr>
                          <w:ilvl w:val="0"/>
                          <w:numId w:val="31"/>
                        </w:numPr>
                        <w:rPr>
                          <w:rFonts w:ascii="Times New Roman" w:hAnsi="Times New Roman" w:cs="Times New Roman"/>
                          <w:b/>
                          <w:color w:val="2F5496" w:themeColor="accent5" w:themeShade="BF"/>
                          <w:sz w:val="32"/>
                          <w:szCs w:val="32"/>
                        </w:rPr>
                      </w:pPr>
                      <w:r>
                        <w:rPr>
                          <w:rFonts w:ascii="Times New Roman" w:hAnsi="Times New Roman" w:cs="Times New Roman"/>
                          <w:b/>
                          <w:color w:val="2F5496" w:themeColor="accent5" w:themeShade="BF"/>
                          <w:sz w:val="32"/>
                          <w:szCs w:val="32"/>
                        </w:rPr>
                        <w:t>Iniciatyvumas ir atkaklumas</w:t>
                      </w:r>
                    </w:p>
                    <w:p w:rsidR="00950D24" w:rsidRDefault="00950D24" w:rsidP="0040261D">
                      <w:pPr>
                        <w:pStyle w:val="Sraopastraipa"/>
                        <w:numPr>
                          <w:ilvl w:val="0"/>
                          <w:numId w:val="31"/>
                        </w:numPr>
                        <w:rPr>
                          <w:rFonts w:ascii="Times New Roman" w:hAnsi="Times New Roman" w:cs="Times New Roman"/>
                          <w:b/>
                          <w:color w:val="2F5496" w:themeColor="accent5" w:themeShade="BF"/>
                          <w:sz w:val="32"/>
                          <w:szCs w:val="32"/>
                        </w:rPr>
                      </w:pPr>
                      <w:r>
                        <w:rPr>
                          <w:rFonts w:ascii="Times New Roman" w:hAnsi="Times New Roman" w:cs="Times New Roman"/>
                          <w:b/>
                          <w:color w:val="2F5496" w:themeColor="accent5" w:themeShade="BF"/>
                          <w:sz w:val="32"/>
                          <w:szCs w:val="32"/>
                        </w:rPr>
                        <w:t>Tyrinėjimas</w:t>
                      </w:r>
                    </w:p>
                    <w:p w:rsidR="00950D24" w:rsidRDefault="00950D24" w:rsidP="0040261D">
                      <w:pPr>
                        <w:pStyle w:val="Sraopastraipa"/>
                        <w:numPr>
                          <w:ilvl w:val="0"/>
                          <w:numId w:val="31"/>
                        </w:numPr>
                        <w:rPr>
                          <w:rFonts w:ascii="Times New Roman" w:hAnsi="Times New Roman" w:cs="Times New Roman"/>
                          <w:b/>
                          <w:color w:val="2F5496" w:themeColor="accent5" w:themeShade="BF"/>
                          <w:sz w:val="32"/>
                          <w:szCs w:val="32"/>
                        </w:rPr>
                      </w:pPr>
                      <w:r>
                        <w:rPr>
                          <w:rFonts w:ascii="Times New Roman" w:hAnsi="Times New Roman" w:cs="Times New Roman"/>
                          <w:b/>
                          <w:color w:val="2F5496" w:themeColor="accent5" w:themeShade="BF"/>
                          <w:sz w:val="32"/>
                          <w:szCs w:val="32"/>
                        </w:rPr>
                        <w:t>Problemų sprendimas</w:t>
                      </w:r>
                    </w:p>
                    <w:p w:rsidR="00950D24" w:rsidRDefault="00950D24" w:rsidP="0040261D">
                      <w:pPr>
                        <w:pStyle w:val="Sraopastraipa"/>
                        <w:numPr>
                          <w:ilvl w:val="0"/>
                          <w:numId w:val="31"/>
                        </w:numPr>
                        <w:rPr>
                          <w:rFonts w:ascii="Times New Roman" w:hAnsi="Times New Roman" w:cs="Times New Roman"/>
                          <w:b/>
                          <w:color w:val="2F5496" w:themeColor="accent5" w:themeShade="BF"/>
                          <w:sz w:val="32"/>
                          <w:szCs w:val="32"/>
                        </w:rPr>
                      </w:pPr>
                      <w:r>
                        <w:rPr>
                          <w:rFonts w:ascii="Times New Roman" w:hAnsi="Times New Roman" w:cs="Times New Roman"/>
                          <w:b/>
                          <w:color w:val="2F5496" w:themeColor="accent5" w:themeShade="BF"/>
                          <w:sz w:val="32"/>
                          <w:szCs w:val="32"/>
                        </w:rPr>
                        <w:t>Kūrybiškumas</w:t>
                      </w:r>
                    </w:p>
                    <w:p w:rsidR="00950D24" w:rsidRPr="0040261D" w:rsidRDefault="00950D24" w:rsidP="0040261D">
                      <w:pPr>
                        <w:pStyle w:val="Sraopastraipa"/>
                        <w:numPr>
                          <w:ilvl w:val="0"/>
                          <w:numId w:val="31"/>
                        </w:numPr>
                        <w:rPr>
                          <w:rFonts w:ascii="Times New Roman" w:hAnsi="Times New Roman" w:cs="Times New Roman"/>
                          <w:b/>
                          <w:color w:val="2F5496" w:themeColor="accent5" w:themeShade="BF"/>
                          <w:sz w:val="32"/>
                          <w:szCs w:val="32"/>
                        </w:rPr>
                      </w:pPr>
                      <w:r>
                        <w:rPr>
                          <w:rFonts w:ascii="Times New Roman" w:hAnsi="Times New Roman" w:cs="Times New Roman"/>
                          <w:b/>
                          <w:color w:val="2F5496" w:themeColor="accent5" w:themeShade="BF"/>
                          <w:sz w:val="32"/>
                          <w:szCs w:val="32"/>
                        </w:rPr>
                        <w:t>Mokėjimas mokytis</w:t>
                      </w:r>
                    </w:p>
                    <w:p w:rsidR="0040261D" w:rsidRDefault="0040261D"/>
                  </w:txbxContent>
                </v:textbox>
                <w10:wrap type="square"/>
              </v:shape>
            </w:pict>
          </mc:Fallback>
        </mc:AlternateContent>
      </w:r>
    </w:p>
    <w:p w:rsidR="00D36A40" w:rsidRDefault="00546DF0">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74AF27C4" wp14:editId="7E956EE7">
                <wp:simplePos x="0" y="0"/>
                <wp:positionH relativeFrom="page">
                  <wp:align>center</wp:align>
                </wp:positionH>
                <wp:positionV relativeFrom="paragraph">
                  <wp:posOffset>8890</wp:posOffset>
                </wp:positionV>
                <wp:extent cx="3057525" cy="3457575"/>
                <wp:effectExtent l="0" t="0" r="9525" b="9525"/>
                <wp:wrapNone/>
                <wp:docPr id="7" name="Ovalas 7"/>
                <wp:cNvGraphicFramePr/>
                <a:graphic xmlns:a="http://schemas.openxmlformats.org/drawingml/2006/main">
                  <a:graphicData uri="http://schemas.microsoft.com/office/word/2010/wordprocessingShape">
                    <wps:wsp>
                      <wps:cNvSpPr/>
                      <wps:spPr>
                        <a:xfrm>
                          <a:off x="0" y="0"/>
                          <a:ext cx="3057525" cy="3457575"/>
                        </a:xfrm>
                        <a:prstGeom prst="ellipse">
                          <a:avLst/>
                        </a:prstGeom>
                        <a:solidFill>
                          <a:srgbClr val="FFA3A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23103C" id="Ovalas 7" o:spid="_x0000_s1026" style="position:absolute;margin-left:0;margin-top:.7pt;width:240.75pt;height:272.2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" fillcolor="#ffa3a3" stroked="f" strokeweight="1pt">
                <v:stroke joinstyle="miter"/>
                <w10:wrap anchorx="page"/>
              </v:oval>
            </w:pict>
          </mc:Fallback>
        </mc:AlternateContent>
      </w:r>
    </w:p>
    <w:p w:rsidR="00D36A40" w:rsidRDefault="007238CB">
      <w:pPr>
        <w:rPr>
          <w:rFonts w:ascii="Times New Roman" w:hAnsi="Times New Roman" w:cs="Times New Roman"/>
          <w:sz w:val="24"/>
          <w:szCs w:val="24"/>
        </w:rPr>
      </w:pPr>
      <w:r w:rsidRPr="007238CB">
        <w:rPr>
          <w:rFonts w:ascii="Times New Roman" w:hAnsi="Times New Roman" w:cs="Times New Roman"/>
          <w:noProof/>
          <w:sz w:val="24"/>
          <w:szCs w:val="24"/>
          <w:lang w:val="en-US"/>
        </w:rPr>
        <mc:AlternateContent>
          <mc:Choice Requires="wps">
            <w:drawing>
              <wp:anchor distT="45720" distB="45720" distL="114300" distR="114300" simplePos="0" relativeHeight="251671552" behindDoc="0" locked="0" layoutInCell="1" allowOverlap="1">
                <wp:simplePos x="0" y="0"/>
                <wp:positionH relativeFrom="page">
                  <wp:posOffset>4305300</wp:posOffset>
                </wp:positionH>
                <wp:positionV relativeFrom="paragraph">
                  <wp:posOffset>270510</wp:posOffset>
                </wp:positionV>
                <wp:extent cx="2152650" cy="628650"/>
                <wp:effectExtent l="0" t="0" r="0" b="0"/>
                <wp:wrapSquare wrapText="bothSides"/>
                <wp:docPr id="9"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628650"/>
                        </a:xfrm>
                        <a:prstGeom prst="rect">
                          <a:avLst/>
                        </a:prstGeom>
                        <a:solidFill>
                          <a:srgbClr val="FFA3A3"/>
                        </a:solidFill>
                        <a:ln>
                          <a:noFill/>
                          <a:headEnd/>
                          <a:tailEnd/>
                        </a:ln>
                      </wps:spPr>
                      <wps:style>
                        <a:lnRef idx="2">
                          <a:schemeClr val="accent5"/>
                        </a:lnRef>
                        <a:fillRef idx="1">
                          <a:schemeClr val="lt1"/>
                        </a:fillRef>
                        <a:effectRef idx="0">
                          <a:schemeClr val="accent5"/>
                        </a:effectRef>
                        <a:fontRef idx="minor">
                          <a:schemeClr val="dk1"/>
                        </a:fontRef>
                      </wps:style>
                      <wps:txbx>
                        <w:txbxContent>
                          <w:p w:rsidR="007238CB" w:rsidRPr="007238CB" w:rsidRDefault="007238CB" w:rsidP="007238CB">
                            <w:pPr>
                              <w:jc w:val="center"/>
                              <w:rPr>
                                <w:rFonts w:ascii="Times New Roman" w:hAnsi="Times New Roman" w:cs="Times New Roman"/>
                                <w:b/>
                                <w:color w:val="C00000"/>
                                <w:sz w:val="36"/>
                                <w:szCs w:val="36"/>
                              </w:rPr>
                            </w:pPr>
                            <w:r w:rsidRPr="007238CB">
                              <w:rPr>
                                <w:rFonts w:ascii="Times New Roman" w:hAnsi="Times New Roman" w:cs="Times New Roman"/>
                                <w:b/>
                                <w:color w:val="C00000"/>
                                <w:sz w:val="36"/>
                                <w:szCs w:val="36"/>
                              </w:rPr>
                              <w:t>BENDRAUJANTIS IR SMALSUS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39pt;margin-top:21.3pt;width:169.5pt;height:49.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" fillcolor="#ffa3a3" stroked="f" strokeweight="1pt">
                <v:textbox>
                  <w:txbxContent>
                    <w:p w:rsidR="007238CB" w:rsidRPr="007238CB" w:rsidRDefault="007238CB" w:rsidP="007238CB">
                      <w:pPr>
                        <w:jc w:val="center"/>
                        <w:rPr>
                          <w:rFonts w:ascii="Times New Roman" w:hAnsi="Times New Roman" w:cs="Times New Roman"/>
                          <w:b/>
                          <w:color w:val="C00000"/>
                          <w:sz w:val="36"/>
                          <w:szCs w:val="36"/>
                        </w:rPr>
                      </w:pPr>
                      <w:r w:rsidRPr="007238CB">
                        <w:rPr>
                          <w:rFonts w:ascii="Times New Roman" w:hAnsi="Times New Roman" w:cs="Times New Roman"/>
                          <w:b/>
                          <w:color w:val="C00000"/>
                          <w:sz w:val="36"/>
                          <w:szCs w:val="36"/>
                        </w:rPr>
                        <w:t>BENDRAUJANTIS IR SMALSUS</w:t>
                      </w:r>
                    </w:p>
                  </w:txbxContent>
                </v:textbox>
                <w10:wrap type="square" anchorx="page"/>
              </v:shape>
            </w:pict>
          </mc:Fallback>
        </mc:AlternateContent>
      </w:r>
    </w:p>
    <w:p w:rsidR="00D36A40" w:rsidRDefault="00D36A40">
      <w:pPr>
        <w:rPr>
          <w:rFonts w:ascii="Times New Roman" w:hAnsi="Times New Roman" w:cs="Times New Roman"/>
          <w:sz w:val="24"/>
          <w:szCs w:val="24"/>
        </w:rPr>
      </w:pPr>
    </w:p>
    <w:p w:rsidR="00D36A40" w:rsidRDefault="00D36A40">
      <w:pPr>
        <w:rPr>
          <w:rFonts w:ascii="Times New Roman" w:hAnsi="Times New Roman" w:cs="Times New Roman"/>
          <w:sz w:val="24"/>
          <w:szCs w:val="24"/>
        </w:rPr>
      </w:pPr>
    </w:p>
    <w:p w:rsidR="00D36A40" w:rsidRDefault="0072510A">
      <w:pPr>
        <w:rPr>
          <w:rFonts w:ascii="Times New Roman" w:hAnsi="Times New Roman" w:cs="Times New Roman"/>
          <w:sz w:val="24"/>
          <w:szCs w:val="24"/>
        </w:rPr>
      </w:pPr>
      <w:r w:rsidRPr="0072510A">
        <w:rPr>
          <w:rFonts w:ascii="Times New Roman" w:hAnsi="Times New Roman" w:cs="Times New Roman"/>
          <w:noProof/>
          <w:sz w:val="24"/>
          <w:szCs w:val="24"/>
          <w:lang w:val="en-US"/>
        </w:rPr>
        <mc:AlternateContent>
          <mc:Choice Requires="wps">
            <w:drawing>
              <wp:anchor distT="45720" distB="45720" distL="114300" distR="114300" simplePos="0" relativeHeight="251680768" behindDoc="0" locked="0" layoutInCell="1" allowOverlap="1">
                <wp:simplePos x="0" y="0"/>
                <wp:positionH relativeFrom="page">
                  <wp:posOffset>4314825</wp:posOffset>
                </wp:positionH>
                <wp:positionV relativeFrom="paragraph">
                  <wp:posOffset>84455</wp:posOffset>
                </wp:positionV>
                <wp:extent cx="2324100" cy="1371600"/>
                <wp:effectExtent l="0" t="0" r="0" b="0"/>
                <wp:wrapSquare wrapText="bothSides"/>
                <wp:docPr id="16"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371600"/>
                        </a:xfrm>
                        <a:prstGeom prst="rect">
                          <a:avLst/>
                        </a:prstGeom>
                        <a:solidFill>
                          <a:srgbClr val="FFA3A3"/>
                        </a:solidFill>
                        <a:ln w="9525">
                          <a:noFill/>
                          <a:miter lim="800000"/>
                          <a:headEnd/>
                          <a:tailEnd/>
                        </a:ln>
                      </wps:spPr>
                      <wps:txbx>
                        <w:txbxContent>
                          <w:p w:rsidR="0072510A" w:rsidRDefault="0072510A" w:rsidP="0072510A">
                            <w:pPr>
                              <w:pStyle w:val="Sraopastraipa"/>
                              <w:numPr>
                                <w:ilvl w:val="0"/>
                                <w:numId w:val="30"/>
                              </w:numPr>
                              <w:rPr>
                                <w:rFonts w:ascii="Times New Roman" w:hAnsi="Times New Roman" w:cs="Times New Roman"/>
                                <w:b/>
                                <w:color w:val="C00000"/>
                                <w:sz w:val="32"/>
                                <w:szCs w:val="32"/>
                              </w:rPr>
                            </w:pPr>
                            <w:r w:rsidRPr="0072510A">
                              <w:rPr>
                                <w:rFonts w:ascii="Times New Roman" w:hAnsi="Times New Roman" w:cs="Times New Roman"/>
                                <w:b/>
                                <w:color w:val="C00000"/>
                                <w:sz w:val="32"/>
                                <w:szCs w:val="32"/>
                              </w:rPr>
                              <w:t>Sakytinė kalba</w:t>
                            </w:r>
                          </w:p>
                          <w:p w:rsidR="0072510A" w:rsidRDefault="0072510A" w:rsidP="0072510A">
                            <w:pPr>
                              <w:pStyle w:val="Sraopastraipa"/>
                              <w:numPr>
                                <w:ilvl w:val="0"/>
                                <w:numId w:val="30"/>
                              </w:numPr>
                              <w:rPr>
                                <w:rFonts w:ascii="Times New Roman" w:hAnsi="Times New Roman" w:cs="Times New Roman"/>
                                <w:b/>
                                <w:color w:val="C00000"/>
                                <w:sz w:val="32"/>
                                <w:szCs w:val="32"/>
                              </w:rPr>
                            </w:pPr>
                            <w:r>
                              <w:rPr>
                                <w:rFonts w:ascii="Times New Roman" w:hAnsi="Times New Roman" w:cs="Times New Roman"/>
                                <w:b/>
                                <w:color w:val="C00000"/>
                                <w:sz w:val="32"/>
                                <w:szCs w:val="32"/>
                              </w:rPr>
                              <w:t>Rašytinė kalba</w:t>
                            </w:r>
                          </w:p>
                          <w:p w:rsidR="0072510A" w:rsidRDefault="0072510A" w:rsidP="0072510A">
                            <w:pPr>
                              <w:pStyle w:val="Sraopastraipa"/>
                              <w:numPr>
                                <w:ilvl w:val="0"/>
                                <w:numId w:val="30"/>
                              </w:numPr>
                              <w:rPr>
                                <w:rFonts w:ascii="Times New Roman" w:hAnsi="Times New Roman" w:cs="Times New Roman"/>
                                <w:b/>
                                <w:color w:val="C00000"/>
                                <w:sz w:val="32"/>
                                <w:szCs w:val="32"/>
                              </w:rPr>
                            </w:pPr>
                            <w:r>
                              <w:rPr>
                                <w:rFonts w:ascii="Times New Roman" w:hAnsi="Times New Roman" w:cs="Times New Roman"/>
                                <w:b/>
                                <w:color w:val="C00000"/>
                                <w:sz w:val="32"/>
                                <w:szCs w:val="32"/>
                              </w:rPr>
                              <w:t>Aplinkos pažinimas</w:t>
                            </w:r>
                          </w:p>
                          <w:p w:rsidR="0072510A" w:rsidRPr="0072510A" w:rsidRDefault="0072510A" w:rsidP="0072510A">
                            <w:pPr>
                              <w:pStyle w:val="Sraopastraipa"/>
                              <w:numPr>
                                <w:ilvl w:val="0"/>
                                <w:numId w:val="30"/>
                              </w:numPr>
                              <w:rPr>
                                <w:rFonts w:ascii="Times New Roman" w:hAnsi="Times New Roman" w:cs="Times New Roman"/>
                                <w:b/>
                                <w:color w:val="C00000"/>
                                <w:sz w:val="32"/>
                                <w:szCs w:val="32"/>
                              </w:rPr>
                            </w:pPr>
                            <w:r>
                              <w:rPr>
                                <w:rFonts w:ascii="Times New Roman" w:hAnsi="Times New Roman" w:cs="Times New Roman"/>
                                <w:b/>
                                <w:color w:val="C00000"/>
                                <w:sz w:val="32"/>
                                <w:szCs w:val="32"/>
                              </w:rPr>
                              <w:t>Skaičiavimas ir matavimas</w:t>
                            </w:r>
                          </w:p>
                          <w:p w:rsidR="0072510A" w:rsidRDefault="0072510A">
                            <w:pPr>
                              <w:rPr>
                                <w:color w:val="C00000"/>
                              </w:rPr>
                            </w:pPr>
                          </w:p>
                          <w:p w:rsidR="0072510A" w:rsidRPr="0072510A" w:rsidRDefault="0072510A">
                            <w:pPr>
                              <w:rPr>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39.75pt;margin-top:6.65pt;width:183pt;height:108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" fillcolor="#ffa3a3" stroked="f">
                <v:textbox>
                  <w:txbxContent>
                    <w:p w:rsidR="0072510A" w:rsidRDefault="0072510A" w:rsidP="0072510A">
                      <w:pPr>
                        <w:pStyle w:val="Sraopastraipa"/>
                        <w:numPr>
                          <w:ilvl w:val="0"/>
                          <w:numId w:val="30"/>
                        </w:numPr>
                        <w:rPr>
                          <w:rFonts w:ascii="Times New Roman" w:hAnsi="Times New Roman" w:cs="Times New Roman"/>
                          <w:b/>
                          <w:color w:val="C00000"/>
                          <w:sz w:val="32"/>
                          <w:szCs w:val="32"/>
                        </w:rPr>
                      </w:pPr>
                      <w:r w:rsidRPr="0072510A">
                        <w:rPr>
                          <w:rFonts w:ascii="Times New Roman" w:hAnsi="Times New Roman" w:cs="Times New Roman"/>
                          <w:b/>
                          <w:color w:val="C00000"/>
                          <w:sz w:val="32"/>
                          <w:szCs w:val="32"/>
                        </w:rPr>
                        <w:t>Sakytinė kalba</w:t>
                      </w:r>
                    </w:p>
                    <w:p w:rsidR="0072510A" w:rsidRDefault="0072510A" w:rsidP="0072510A">
                      <w:pPr>
                        <w:pStyle w:val="Sraopastraipa"/>
                        <w:numPr>
                          <w:ilvl w:val="0"/>
                          <w:numId w:val="30"/>
                        </w:numPr>
                        <w:rPr>
                          <w:rFonts w:ascii="Times New Roman" w:hAnsi="Times New Roman" w:cs="Times New Roman"/>
                          <w:b/>
                          <w:color w:val="C00000"/>
                          <w:sz w:val="32"/>
                          <w:szCs w:val="32"/>
                        </w:rPr>
                      </w:pPr>
                      <w:r>
                        <w:rPr>
                          <w:rFonts w:ascii="Times New Roman" w:hAnsi="Times New Roman" w:cs="Times New Roman"/>
                          <w:b/>
                          <w:color w:val="C00000"/>
                          <w:sz w:val="32"/>
                          <w:szCs w:val="32"/>
                        </w:rPr>
                        <w:t>Rašytinė kalba</w:t>
                      </w:r>
                    </w:p>
                    <w:p w:rsidR="0072510A" w:rsidRDefault="0072510A" w:rsidP="0072510A">
                      <w:pPr>
                        <w:pStyle w:val="Sraopastraipa"/>
                        <w:numPr>
                          <w:ilvl w:val="0"/>
                          <w:numId w:val="30"/>
                        </w:numPr>
                        <w:rPr>
                          <w:rFonts w:ascii="Times New Roman" w:hAnsi="Times New Roman" w:cs="Times New Roman"/>
                          <w:b/>
                          <w:color w:val="C00000"/>
                          <w:sz w:val="32"/>
                          <w:szCs w:val="32"/>
                        </w:rPr>
                      </w:pPr>
                      <w:r>
                        <w:rPr>
                          <w:rFonts w:ascii="Times New Roman" w:hAnsi="Times New Roman" w:cs="Times New Roman"/>
                          <w:b/>
                          <w:color w:val="C00000"/>
                          <w:sz w:val="32"/>
                          <w:szCs w:val="32"/>
                        </w:rPr>
                        <w:t>Aplinkos pažinimas</w:t>
                      </w:r>
                    </w:p>
                    <w:p w:rsidR="0072510A" w:rsidRPr="0072510A" w:rsidRDefault="0072510A" w:rsidP="0072510A">
                      <w:pPr>
                        <w:pStyle w:val="Sraopastraipa"/>
                        <w:numPr>
                          <w:ilvl w:val="0"/>
                          <w:numId w:val="30"/>
                        </w:numPr>
                        <w:rPr>
                          <w:rFonts w:ascii="Times New Roman" w:hAnsi="Times New Roman" w:cs="Times New Roman"/>
                          <w:b/>
                          <w:color w:val="C00000"/>
                          <w:sz w:val="32"/>
                          <w:szCs w:val="32"/>
                        </w:rPr>
                      </w:pPr>
                      <w:r>
                        <w:rPr>
                          <w:rFonts w:ascii="Times New Roman" w:hAnsi="Times New Roman" w:cs="Times New Roman"/>
                          <w:b/>
                          <w:color w:val="C00000"/>
                          <w:sz w:val="32"/>
                          <w:szCs w:val="32"/>
                        </w:rPr>
                        <w:t>Skaičiavimas ir matavimas</w:t>
                      </w:r>
                    </w:p>
                    <w:p w:rsidR="0072510A" w:rsidRDefault="0072510A">
                      <w:pPr>
                        <w:rPr>
                          <w:color w:val="C00000"/>
                        </w:rPr>
                      </w:pPr>
                    </w:p>
                    <w:p w:rsidR="0072510A" w:rsidRPr="0072510A" w:rsidRDefault="0072510A">
                      <w:pPr>
                        <w:rPr>
                          <w:color w:val="C00000"/>
                        </w:rPr>
                      </w:pPr>
                    </w:p>
                  </w:txbxContent>
                </v:textbox>
                <w10:wrap type="square" anchorx="page"/>
              </v:shape>
            </w:pict>
          </mc:Fallback>
        </mc:AlternateContent>
      </w:r>
    </w:p>
    <w:p w:rsidR="00D36A40" w:rsidRDefault="00D36A40">
      <w:pPr>
        <w:rPr>
          <w:rFonts w:ascii="Times New Roman" w:hAnsi="Times New Roman" w:cs="Times New Roman"/>
          <w:sz w:val="24"/>
          <w:szCs w:val="24"/>
        </w:rPr>
      </w:pPr>
    </w:p>
    <w:p w:rsidR="00D36A40" w:rsidRDefault="00D36A40">
      <w:pPr>
        <w:rPr>
          <w:rFonts w:ascii="Times New Roman" w:hAnsi="Times New Roman" w:cs="Times New Roman"/>
          <w:sz w:val="24"/>
          <w:szCs w:val="24"/>
        </w:rPr>
      </w:pPr>
    </w:p>
    <w:p w:rsidR="00D36A40" w:rsidRDefault="00D36A40">
      <w:pPr>
        <w:rPr>
          <w:rFonts w:ascii="Times New Roman" w:hAnsi="Times New Roman" w:cs="Times New Roman"/>
          <w:sz w:val="24"/>
          <w:szCs w:val="24"/>
        </w:rPr>
      </w:pPr>
    </w:p>
    <w:tbl>
      <w:tblPr>
        <w:tblStyle w:val="Lentelstinklelis"/>
        <w:tblW w:w="14317" w:type="dxa"/>
        <w:tblInd w:w="279" w:type="dxa"/>
        <w:tblLayout w:type="fixed"/>
        <w:tblLook w:val="04A0" w:firstRow="1" w:lastRow="0" w:firstColumn="1" w:lastColumn="0" w:noHBand="0" w:noVBand="1"/>
      </w:tblPr>
      <w:tblGrid>
        <w:gridCol w:w="576"/>
        <w:gridCol w:w="1550"/>
        <w:gridCol w:w="1276"/>
        <w:gridCol w:w="3685"/>
        <w:gridCol w:w="3828"/>
        <w:gridCol w:w="3402"/>
      </w:tblGrid>
      <w:tr w:rsidR="000C7896" w:rsidTr="005374A4">
        <w:tc>
          <w:tcPr>
            <w:tcW w:w="576" w:type="dxa"/>
          </w:tcPr>
          <w:p w:rsidR="000C7896" w:rsidRPr="002E633E" w:rsidRDefault="000C7896" w:rsidP="000C7896">
            <w:pPr>
              <w:spacing w:line="360" w:lineRule="auto"/>
              <w:jc w:val="center"/>
              <w:rPr>
                <w:rFonts w:ascii="Times New Roman" w:hAnsi="Times New Roman" w:cs="Times New Roman"/>
                <w:b/>
              </w:rPr>
            </w:pPr>
            <w:r w:rsidRPr="002E633E">
              <w:rPr>
                <w:rFonts w:ascii="Times New Roman" w:hAnsi="Times New Roman" w:cs="Times New Roman"/>
                <w:b/>
              </w:rPr>
              <w:lastRenderedPageBreak/>
              <w:t>Eil. Nr.</w:t>
            </w:r>
          </w:p>
        </w:tc>
        <w:tc>
          <w:tcPr>
            <w:tcW w:w="1550" w:type="dxa"/>
          </w:tcPr>
          <w:p w:rsidR="000C7896" w:rsidRPr="002E633E" w:rsidRDefault="000C7896" w:rsidP="000C7896">
            <w:pPr>
              <w:spacing w:line="360" w:lineRule="auto"/>
              <w:jc w:val="center"/>
              <w:rPr>
                <w:rFonts w:ascii="Times New Roman" w:hAnsi="Times New Roman" w:cs="Times New Roman"/>
                <w:b/>
              </w:rPr>
            </w:pPr>
            <w:r w:rsidRPr="002E633E">
              <w:rPr>
                <w:rFonts w:ascii="Times New Roman" w:hAnsi="Times New Roman" w:cs="Times New Roman"/>
                <w:b/>
              </w:rPr>
              <w:t>Kompetencija</w:t>
            </w:r>
          </w:p>
        </w:tc>
        <w:tc>
          <w:tcPr>
            <w:tcW w:w="1276" w:type="dxa"/>
          </w:tcPr>
          <w:p w:rsidR="000C7896" w:rsidRPr="002E633E" w:rsidRDefault="000C7896" w:rsidP="000C7896">
            <w:pPr>
              <w:spacing w:line="360" w:lineRule="auto"/>
              <w:jc w:val="center"/>
              <w:rPr>
                <w:rFonts w:ascii="Times New Roman" w:hAnsi="Times New Roman" w:cs="Times New Roman"/>
                <w:b/>
              </w:rPr>
            </w:pPr>
            <w:r w:rsidRPr="002E633E">
              <w:rPr>
                <w:rFonts w:ascii="Times New Roman" w:hAnsi="Times New Roman" w:cs="Times New Roman"/>
                <w:b/>
              </w:rPr>
              <w:t>Žingsniai</w:t>
            </w:r>
          </w:p>
        </w:tc>
        <w:tc>
          <w:tcPr>
            <w:tcW w:w="3685" w:type="dxa"/>
          </w:tcPr>
          <w:p w:rsidR="000C7896" w:rsidRPr="002E633E" w:rsidRDefault="000C7896" w:rsidP="000C7896">
            <w:pPr>
              <w:spacing w:line="360" w:lineRule="auto"/>
              <w:jc w:val="center"/>
              <w:rPr>
                <w:rFonts w:ascii="Times New Roman" w:hAnsi="Times New Roman" w:cs="Times New Roman"/>
                <w:b/>
              </w:rPr>
            </w:pPr>
            <w:r w:rsidRPr="002E633E">
              <w:rPr>
                <w:rFonts w:ascii="Times New Roman" w:hAnsi="Times New Roman" w:cs="Times New Roman"/>
                <w:b/>
              </w:rPr>
              <w:t>Gebėjimai ir žinios (pasiekimai)</w:t>
            </w:r>
          </w:p>
        </w:tc>
        <w:tc>
          <w:tcPr>
            <w:tcW w:w="3828" w:type="dxa"/>
          </w:tcPr>
          <w:p w:rsidR="000C7896" w:rsidRPr="002E633E" w:rsidRDefault="000C7896" w:rsidP="000C7896">
            <w:pPr>
              <w:spacing w:line="360" w:lineRule="auto"/>
              <w:jc w:val="center"/>
              <w:rPr>
                <w:rFonts w:ascii="Times New Roman" w:hAnsi="Times New Roman" w:cs="Times New Roman"/>
                <w:b/>
              </w:rPr>
            </w:pPr>
            <w:r w:rsidRPr="002E633E">
              <w:rPr>
                <w:rFonts w:ascii="Times New Roman" w:hAnsi="Times New Roman" w:cs="Times New Roman"/>
                <w:b/>
              </w:rPr>
              <w:t>Vaiko veiksenos</w:t>
            </w:r>
          </w:p>
        </w:tc>
        <w:tc>
          <w:tcPr>
            <w:tcW w:w="3402" w:type="dxa"/>
          </w:tcPr>
          <w:p w:rsidR="000C7896" w:rsidRPr="002E633E" w:rsidRDefault="000C7896" w:rsidP="000C7896">
            <w:pPr>
              <w:spacing w:line="360" w:lineRule="auto"/>
              <w:jc w:val="center"/>
              <w:rPr>
                <w:rFonts w:ascii="Times New Roman" w:hAnsi="Times New Roman" w:cs="Times New Roman"/>
                <w:b/>
              </w:rPr>
            </w:pPr>
            <w:r w:rsidRPr="002E633E">
              <w:rPr>
                <w:rFonts w:ascii="Times New Roman" w:hAnsi="Times New Roman" w:cs="Times New Roman"/>
                <w:b/>
              </w:rPr>
              <w:t>Gairės</w:t>
            </w:r>
          </w:p>
        </w:tc>
      </w:tr>
      <w:tr w:rsidR="000C7896" w:rsidTr="0089521A">
        <w:trPr>
          <w:trHeight w:val="70"/>
        </w:trPr>
        <w:tc>
          <w:tcPr>
            <w:tcW w:w="14317" w:type="dxa"/>
            <w:gridSpan w:val="6"/>
          </w:tcPr>
          <w:p w:rsidR="000C7896" w:rsidRPr="0089521A" w:rsidRDefault="000C7896" w:rsidP="005374A4">
            <w:pPr>
              <w:rPr>
                <w:rFonts w:ascii="Times New Roman" w:hAnsi="Times New Roman" w:cs="Times New Roman"/>
                <w:b/>
                <w:sz w:val="24"/>
                <w:szCs w:val="24"/>
              </w:rPr>
            </w:pPr>
          </w:p>
        </w:tc>
      </w:tr>
      <w:tr w:rsidR="00F71C37" w:rsidTr="005374A4">
        <w:trPr>
          <w:trHeight w:val="5620"/>
        </w:trPr>
        <w:tc>
          <w:tcPr>
            <w:tcW w:w="576" w:type="dxa"/>
            <w:vMerge w:val="restart"/>
            <w:tcBorders>
              <w:bottom w:val="single" w:sz="4" w:space="0" w:color="auto"/>
            </w:tcBorders>
          </w:tcPr>
          <w:p w:rsidR="00F71C37" w:rsidRPr="00873332" w:rsidRDefault="0089521A" w:rsidP="00F71C37">
            <w:pPr>
              <w:rPr>
                <w:rFonts w:ascii="Times New Roman" w:hAnsi="Times New Roman" w:cs="Times New Roman"/>
                <w:b/>
                <w:color w:val="538135" w:themeColor="accent6" w:themeShade="BF"/>
                <w:sz w:val="24"/>
                <w:szCs w:val="24"/>
              </w:rPr>
            </w:pPr>
            <w:r w:rsidRPr="00873332">
              <w:rPr>
                <w:rFonts w:ascii="Times New Roman" w:hAnsi="Times New Roman" w:cs="Times New Roman"/>
                <w:b/>
                <w:color w:val="538135" w:themeColor="accent6" w:themeShade="BF"/>
                <w:sz w:val="24"/>
                <w:szCs w:val="24"/>
              </w:rPr>
              <w:t>1.</w:t>
            </w:r>
          </w:p>
        </w:tc>
        <w:tc>
          <w:tcPr>
            <w:tcW w:w="1550" w:type="dxa"/>
            <w:vMerge w:val="restart"/>
            <w:tcBorders>
              <w:bottom w:val="single" w:sz="4" w:space="0" w:color="auto"/>
            </w:tcBorders>
          </w:tcPr>
          <w:p w:rsidR="00F71C37" w:rsidRPr="00873332" w:rsidRDefault="00F71C37" w:rsidP="00F71C37">
            <w:pPr>
              <w:rPr>
                <w:rFonts w:ascii="Times New Roman" w:hAnsi="Times New Roman" w:cs="Times New Roman"/>
                <w:b/>
                <w:color w:val="538135" w:themeColor="accent6" w:themeShade="BF"/>
                <w:sz w:val="24"/>
                <w:szCs w:val="24"/>
              </w:rPr>
            </w:pPr>
            <w:r w:rsidRPr="00873332">
              <w:rPr>
                <w:rFonts w:ascii="Times New Roman" w:hAnsi="Times New Roman" w:cs="Times New Roman"/>
                <w:b/>
                <w:color w:val="538135" w:themeColor="accent6" w:themeShade="BF"/>
                <w:sz w:val="24"/>
                <w:szCs w:val="24"/>
              </w:rPr>
              <w:t>Fizinis aktyvumas</w:t>
            </w:r>
          </w:p>
        </w:tc>
        <w:tc>
          <w:tcPr>
            <w:tcW w:w="1276" w:type="dxa"/>
            <w:tcBorders>
              <w:bottom w:val="single" w:sz="4" w:space="0" w:color="auto"/>
            </w:tcBorders>
          </w:tcPr>
          <w:p w:rsidR="00F71C37" w:rsidRPr="00254409" w:rsidRDefault="00F71C37" w:rsidP="00F71C37">
            <w:pPr>
              <w:spacing w:line="360" w:lineRule="auto"/>
              <w:rPr>
                <w:rFonts w:ascii="Times New Roman" w:hAnsi="Times New Roman" w:cs="Times New Roman"/>
                <w:sz w:val="24"/>
                <w:szCs w:val="24"/>
              </w:rPr>
            </w:pPr>
            <w:r w:rsidRPr="00254409">
              <w:rPr>
                <w:rFonts w:ascii="Times New Roman" w:hAnsi="Times New Roman" w:cs="Times New Roman"/>
                <w:sz w:val="24"/>
                <w:szCs w:val="24"/>
              </w:rPr>
              <w:t>1 žingsnis</w:t>
            </w:r>
          </w:p>
        </w:tc>
        <w:tc>
          <w:tcPr>
            <w:tcW w:w="3685" w:type="dxa"/>
            <w:tcBorders>
              <w:bottom w:val="single" w:sz="4" w:space="0" w:color="auto"/>
            </w:tcBorders>
          </w:tcPr>
          <w:p w:rsidR="00F71C37" w:rsidRPr="00254409" w:rsidRDefault="00F71C37" w:rsidP="00EE091B">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Sėdi, šliaužia, ropoja pirmyn ir atgal, įkalnėn ir nuokalnėn, laiptais aukštyn, ko nors įsitvėręs atsistoja, stovi laikydamasis ar savarankiškai, žingsniuoja laikydamasis, vedamas arba savarankiškai, išlaiko pusiausvyrą.</w:t>
            </w:r>
          </w:p>
          <w:p w:rsidR="00F71C37" w:rsidRPr="00254409" w:rsidRDefault="00F71C37" w:rsidP="00EE091B">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Tikslingai siekia daikto, rankos judėjimą seka akimis, pačiumpa ir laiko daiktą saujoje, paglosto žaislą jo nečiupdamas, kiša jį į burną, purto, mojuoja, stuksena, gniaužo, dviem pirštais – nykščiu ir smiliumi – suima smulkų daiktą, perima daiktus iš vienos rankos į kitą.</w:t>
            </w:r>
          </w:p>
        </w:tc>
        <w:tc>
          <w:tcPr>
            <w:tcW w:w="3828" w:type="dxa"/>
            <w:shd w:val="clear" w:color="auto" w:fill="auto"/>
          </w:tcPr>
          <w:p w:rsidR="004344DD" w:rsidRPr="004344DD" w:rsidRDefault="004344DD" w:rsidP="00EE091B">
            <w:pPr>
              <w:spacing w:line="360" w:lineRule="auto"/>
              <w:jc w:val="both"/>
              <w:rPr>
                <w:rFonts w:ascii="Times New Roman" w:hAnsi="Times New Roman" w:cs="Times New Roman"/>
                <w:sz w:val="24"/>
                <w:szCs w:val="24"/>
              </w:rPr>
            </w:pPr>
            <w:r w:rsidRPr="004344DD">
              <w:rPr>
                <w:rFonts w:ascii="Times New Roman" w:hAnsi="Times New Roman" w:cs="Times New Roman"/>
                <w:sz w:val="24"/>
                <w:szCs w:val="24"/>
              </w:rPr>
              <w:t>Vaikas atsispiria kojomis nuo suaugusiojo delnų, ropoja</w:t>
            </w:r>
            <w:r>
              <w:rPr>
                <w:rFonts w:ascii="Times New Roman" w:hAnsi="Times New Roman" w:cs="Times New Roman"/>
                <w:sz w:val="24"/>
                <w:szCs w:val="24"/>
              </w:rPr>
              <w:t xml:space="preserve">. </w:t>
            </w:r>
          </w:p>
          <w:p w:rsidR="00F71C37" w:rsidRPr="004344DD" w:rsidRDefault="00F71C37" w:rsidP="00EE091B">
            <w:pPr>
              <w:spacing w:line="360" w:lineRule="auto"/>
              <w:jc w:val="both"/>
              <w:rPr>
                <w:rFonts w:ascii="Times New Roman" w:hAnsi="Times New Roman" w:cs="Times New Roman"/>
                <w:sz w:val="24"/>
                <w:szCs w:val="24"/>
              </w:rPr>
            </w:pPr>
          </w:p>
        </w:tc>
        <w:tc>
          <w:tcPr>
            <w:tcW w:w="3402" w:type="dxa"/>
            <w:shd w:val="clear" w:color="auto" w:fill="auto"/>
          </w:tcPr>
          <w:p w:rsidR="00F71C37" w:rsidRPr="004344DD" w:rsidRDefault="00F71C37" w:rsidP="00EE091B">
            <w:pPr>
              <w:spacing w:line="360" w:lineRule="auto"/>
              <w:jc w:val="both"/>
              <w:rPr>
                <w:rFonts w:ascii="Times New Roman" w:hAnsi="Times New Roman" w:cs="Times New Roman"/>
                <w:sz w:val="24"/>
                <w:szCs w:val="24"/>
              </w:rPr>
            </w:pPr>
            <w:r w:rsidRPr="004344DD">
              <w:rPr>
                <w:rFonts w:ascii="Times New Roman" w:hAnsi="Times New Roman" w:cs="Times New Roman"/>
                <w:sz w:val="24"/>
                <w:szCs w:val="24"/>
              </w:rPr>
              <w:t>Skatinti vaiką judėti parodant judesį.</w:t>
            </w:r>
          </w:p>
        </w:tc>
      </w:tr>
      <w:tr w:rsidR="00F71C37" w:rsidTr="005374A4">
        <w:tc>
          <w:tcPr>
            <w:tcW w:w="576" w:type="dxa"/>
            <w:vMerge/>
          </w:tcPr>
          <w:p w:rsidR="00F71C37" w:rsidRDefault="00F71C37" w:rsidP="00F71C37">
            <w:pPr>
              <w:rPr>
                <w:rFonts w:ascii="Times New Roman" w:hAnsi="Times New Roman" w:cs="Times New Roman"/>
                <w:sz w:val="24"/>
                <w:szCs w:val="24"/>
              </w:rPr>
            </w:pPr>
          </w:p>
        </w:tc>
        <w:tc>
          <w:tcPr>
            <w:tcW w:w="1550" w:type="dxa"/>
            <w:vMerge/>
          </w:tcPr>
          <w:p w:rsidR="00F71C37" w:rsidRDefault="00F71C37" w:rsidP="00F71C37">
            <w:pPr>
              <w:rPr>
                <w:rFonts w:ascii="Times New Roman" w:hAnsi="Times New Roman" w:cs="Times New Roman"/>
                <w:sz w:val="24"/>
                <w:szCs w:val="24"/>
              </w:rPr>
            </w:pPr>
          </w:p>
        </w:tc>
        <w:tc>
          <w:tcPr>
            <w:tcW w:w="1276" w:type="dxa"/>
          </w:tcPr>
          <w:p w:rsidR="00F71C37" w:rsidRPr="00254409" w:rsidRDefault="00F71C37" w:rsidP="00F71C37">
            <w:pPr>
              <w:spacing w:line="360" w:lineRule="auto"/>
              <w:rPr>
                <w:rFonts w:ascii="Times New Roman" w:hAnsi="Times New Roman" w:cs="Times New Roman"/>
                <w:sz w:val="24"/>
                <w:szCs w:val="24"/>
              </w:rPr>
            </w:pPr>
            <w:r w:rsidRPr="00254409">
              <w:rPr>
                <w:rFonts w:ascii="Times New Roman" w:hAnsi="Times New Roman" w:cs="Times New Roman"/>
                <w:sz w:val="24"/>
                <w:szCs w:val="24"/>
              </w:rPr>
              <w:t>2 žingsnis</w:t>
            </w:r>
          </w:p>
        </w:tc>
        <w:tc>
          <w:tcPr>
            <w:tcW w:w="3685" w:type="dxa"/>
          </w:tcPr>
          <w:p w:rsidR="00F71C37" w:rsidRPr="00254409" w:rsidRDefault="00F71C37" w:rsidP="00EE091B">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 xml:space="preserve">Savarankiškai atsistoja, stovi, atsitupia, pasilenkia, eina į priekį, šoną ir atgal, eina stumdamas ar tempdamas daiktą, bėga tiesiomis kojomis, atsisėdęs ant riedančio </w:t>
            </w:r>
            <w:r w:rsidRPr="00254409">
              <w:rPr>
                <w:rFonts w:ascii="Times New Roman" w:hAnsi="Times New Roman" w:cs="Times New Roman"/>
                <w:sz w:val="24"/>
                <w:szCs w:val="24"/>
              </w:rPr>
              <w:lastRenderedPageBreak/>
              <w:t>žaislo stumiasi kojomis, pralenda per kliūtis keturpėsčia, padedamas lipa laiptais aukštyn pristatomuoju žingsniu, spiria kamuolį išlaikydamas pusiausvyrą.</w:t>
            </w:r>
          </w:p>
          <w:p w:rsidR="00F71C37" w:rsidRPr="00254409" w:rsidRDefault="00F71C37" w:rsidP="00EE091B">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Pasuka riešą, apverčia plaštaką delnu žemyn, pasuka delnu aukštyn, mosteli plaštaka, paima daiktą iš viršaus apimdamas jį pirštais, išmeta daiktus iš rankos atleisdamas pirštus, ploja rankomis. Ridena, meta, gaudo, spiria kamuolį.</w:t>
            </w:r>
          </w:p>
        </w:tc>
        <w:tc>
          <w:tcPr>
            <w:tcW w:w="3828" w:type="dxa"/>
          </w:tcPr>
          <w:p w:rsidR="00F71C37" w:rsidRPr="00C766F5" w:rsidRDefault="00F71C37" w:rsidP="00EE091B">
            <w:pPr>
              <w:spacing w:line="360" w:lineRule="auto"/>
              <w:jc w:val="both"/>
              <w:rPr>
                <w:rFonts w:ascii="Times New Roman" w:hAnsi="Times New Roman" w:cs="Times New Roman"/>
                <w:sz w:val="24"/>
                <w:szCs w:val="24"/>
              </w:rPr>
            </w:pPr>
            <w:r w:rsidRPr="00C766F5">
              <w:rPr>
                <w:rFonts w:ascii="Times New Roman" w:hAnsi="Times New Roman" w:cs="Times New Roman"/>
                <w:sz w:val="24"/>
                <w:szCs w:val="24"/>
              </w:rPr>
              <w:lastRenderedPageBreak/>
              <w:t>Dalyvauja rytinėje mankštoje, kūno kultūros užsiėsimuose, pasivaikščiojamuose ir kt. judrioje veikloje.</w:t>
            </w:r>
          </w:p>
          <w:p w:rsidR="00F71C37" w:rsidRPr="00C766F5" w:rsidRDefault="00F71C37" w:rsidP="00EE091B">
            <w:pPr>
              <w:spacing w:line="360" w:lineRule="auto"/>
              <w:jc w:val="both"/>
              <w:rPr>
                <w:rFonts w:ascii="Times New Roman" w:hAnsi="Times New Roman" w:cs="Times New Roman"/>
                <w:sz w:val="24"/>
                <w:szCs w:val="24"/>
              </w:rPr>
            </w:pPr>
            <w:r w:rsidRPr="00C766F5">
              <w:rPr>
                <w:rFonts w:ascii="Times New Roman" w:hAnsi="Times New Roman" w:cs="Times New Roman"/>
                <w:sz w:val="24"/>
                <w:szCs w:val="24"/>
              </w:rPr>
              <w:lastRenderedPageBreak/>
              <w:t>Žaidžia judrius, orientaciją lavinančius žaidimus, juda, aktyviai veikia.</w:t>
            </w:r>
          </w:p>
          <w:p w:rsidR="00C766F5" w:rsidRPr="00C766F5" w:rsidRDefault="00F71C37" w:rsidP="00EE091B">
            <w:pPr>
              <w:spacing w:line="360" w:lineRule="auto"/>
              <w:jc w:val="both"/>
              <w:rPr>
                <w:rFonts w:ascii="Times New Roman" w:hAnsi="Times New Roman" w:cs="Times New Roman"/>
                <w:sz w:val="24"/>
                <w:szCs w:val="24"/>
              </w:rPr>
            </w:pPr>
            <w:r w:rsidRPr="00C766F5">
              <w:rPr>
                <w:rFonts w:ascii="Times New Roman" w:hAnsi="Times New Roman" w:cs="Times New Roman"/>
                <w:sz w:val="24"/>
                <w:szCs w:val="24"/>
              </w:rPr>
              <w:t>Paprašius atkartoja ką kiekviena kūno dalis gali daryti</w:t>
            </w:r>
            <w:r w:rsidR="00C766F5" w:rsidRPr="00C766F5">
              <w:rPr>
                <w:rFonts w:ascii="Times New Roman" w:hAnsi="Times New Roman" w:cs="Times New Roman"/>
                <w:sz w:val="24"/>
                <w:szCs w:val="24"/>
              </w:rPr>
              <w:t>.</w:t>
            </w:r>
          </w:p>
          <w:p w:rsidR="00F71C37" w:rsidRPr="00C766F5" w:rsidRDefault="00F71C37" w:rsidP="00EE091B">
            <w:pPr>
              <w:spacing w:line="360" w:lineRule="auto"/>
              <w:jc w:val="both"/>
              <w:rPr>
                <w:rFonts w:ascii="Times New Roman" w:hAnsi="Times New Roman" w:cs="Times New Roman"/>
                <w:sz w:val="24"/>
                <w:szCs w:val="24"/>
              </w:rPr>
            </w:pPr>
          </w:p>
        </w:tc>
        <w:tc>
          <w:tcPr>
            <w:tcW w:w="3402" w:type="dxa"/>
          </w:tcPr>
          <w:p w:rsidR="00F71C37" w:rsidRDefault="00C766F5" w:rsidP="00EE091B">
            <w:pPr>
              <w:spacing w:line="360" w:lineRule="auto"/>
              <w:jc w:val="both"/>
              <w:rPr>
                <w:rFonts w:ascii="Times New Roman" w:hAnsi="Times New Roman" w:cs="Times New Roman"/>
                <w:sz w:val="24"/>
                <w:szCs w:val="24"/>
              </w:rPr>
            </w:pPr>
            <w:r w:rsidRPr="00C766F5">
              <w:rPr>
                <w:rFonts w:ascii="Times New Roman" w:hAnsi="Times New Roman" w:cs="Times New Roman"/>
                <w:sz w:val="24"/>
                <w:szCs w:val="24"/>
              </w:rPr>
              <w:lastRenderedPageBreak/>
              <w:t>Siūlyti žaidimus, lavinančius ir įtvirtinančius vaiko judėjimą.</w:t>
            </w:r>
          </w:p>
          <w:p w:rsidR="00C766F5" w:rsidRDefault="00C766F5" w:rsidP="00EE091B">
            <w:pPr>
              <w:spacing w:line="360" w:lineRule="auto"/>
              <w:jc w:val="both"/>
              <w:rPr>
                <w:rFonts w:ascii="Times New Roman" w:hAnsi="Times New Roman" w:cs="Times New Roman"/>
                <w:sz w:val="24"/>
                <w:szCs w:val="24"/>
              </w:rPr>
            </w:pPr>
            <w:r w:rsidRPr="00C766F5">
              <w:rPr>
                <w:rFonts w:ascii="Times New Roman" w:hAnsi="Times New Roman" w:cs="Times New Roman"/>
                <w:sz w:val="24"/>
                <w:szCs w:val="24"/>
              </w:rPr>
              <w:t>Siūlyti statyti bokštelį, užsukti</w:t>
            </w:r>
            <w:r>
              <w:rPr>
                <w:rFonts w:ascii="Times New Roman" w:hAnsi="Times New Roman" w:cs="Times New Roman"/>
                <w:sz w:val="24"/>
                <w:szCs w:val="24"/>
              </w:rPr>
              <w:t xml:space="preserve"> </w:t>
            </w:r>
            <w:r w:rsidRPr="00C766F5">
              <w:rPr>
                <w:rFonts w:ascii="Times New Roman" w:hAnsi="Times New Roman" w:cs="Times New Roman"/>
                <w:sz w:val="24"/>
                <w:szCs w:val="24"/>
              </w:rPr>
              <w:t>ir atsukti dangtelius.</w:t>
            </w:r>
          </w:p>
          <w:p w:rsidR="008206DB" w:rsidRPr="00C766F5" w:rsidRDefault="008206DB" w:rsidP="00EE091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8206DB">
              <w:rPr>
                <w:rFonts w:ascii="Times New Roman" w:hAnsi="Times New Roman" w:cs="Times New Roman"/>
                <w:sz w:val="24"/>
                <w:szCs w:val="24"/>
              </w:rPr>
              <w:t>arink</w:t>
            </w:r>
            <w:r>
              <w:rPr>
                <w:rFonts w:ascii="Times New Roman" w:hAnsi="Times New Roman" w:cs="Times New Roman"/>
                <w:sz w:val="24"/>
                <w:szCs w:val="24"/>
              </w:rPr>
              <w:t xml:space="preserve">ti </w:t>
            </w:r>
            <w:r w:rsidRPr="008206DB">
              <w:rPr>
                <w:rFonts w:ascii="Times New Roman" w:hAnsi="Times New Roman" w:cs="Times New Roman"/>
                <w:sz w:val="24"/>
                <w:szCs w:val="24"/>
              </w:rPr>
              <w:t>priemon</w:t>
            </w:r>
            <w:r>
              <w:rPr>
                <w:rFonts w:ascii="Times New Roman" w:hAnsi="Times New Roman" w:cs="Times New Roman"/>
                <w:sz w:val="24"/>
                <w:szCs w:val="24"/>
              </w:rPr>
              <w:t>e</w:t>
            </w:r>
            <w:r w:rsidRPr="008206DB">
              <w:rPr>
                <w:rFonts w:ascii="Times New Roman" w:hAnsi="Times New Roman" w:cs="Times New Roman"/>
                <w:sz w:val="24"/>
                <w:szCs w:val="24"/>
              </w:rPr>
              <w:t>s</w:t>
            </w:r>
            <w:r>
              <w:rPr>
                <w:rFonts w:ascii="Times New Roman" w:hAnsi="Times New Roman" w:cs="Times New Roman"/>
                <w:sz w:val="24"/>
                <w:szCs w:val="24"/>
              </w:rPr>
              <w:t xml:space="preserve"> </w:t>
            </w:r>
            <w:r w:rsidRPr="008206DB">
              <w:rPr>
                <w:rFonts w:ascii="Times New Roman" w:hAnsi="Times New Roman" w:cs="Times New Roman"/>
                <w:sz w:val="24"/>
                <w:szCs w:val="24"/>
              </w:rPr>
              <w:t>stimuliuo</w:t>
            </w:r>
            <w:r>
              <w:rPr>
                <w:rFonts w:ascii="Times New Roman" w:hAnsi="Times New Roman" w:cs="Times New Roman"/>
                <w:sz w:val="24"/>
                <w:szCs w:val="24"/>
              </w:rPr>
              <w:t xml:space="preserve">jant </w:t>
            </w:r>
            <w:r w:rsidRPr="008206DB">
              <w:rPr>
                <w:rFonts w:ascii="Times New Roman" w:hAnsi="Times New Roman" w:cs="Times New Roman"/>
                <w:sz w:val="24"/>
                <w:szCs w:val="24"/>
              </w:rPr>
              <w:t>fizinį vaikų aktyvumą, skatin</w:t>
            </w:r>
            <w:r>
              <w:rPr>
                <w:rFonts w:ascii="Times New Roman" w:hAnsi="Times New Roman" w:cs="Times New Roman"/>
                <w:sz w:val="24"/>
                <w:szCs w:val="24"/>
              </w:rPr>
              <w:t xml:space="preserve">ant </w:t>
            </w:r>
            <w:r w:rsidRPr="008206DB">
              <w:rPr>
                <w:rFonts w:ascii="Times New Roman" w:hAnsi="Times New Roman" w:cs="Times New Roman"/>
                <w:sz w:val="24"/>
                <w:szCs w:val="24"/>
              </w:rPr>
              <w:t xml:space="preserve"> pažinti savo kūno</w:t>
            </w:r>
            <w:r>
              <w:rPr>
                <w:rFonts w:ascii="Times New Roman" w:hAnsi="Times New Roman" w:cs="Times New Roman"/>
                <w:sz w:val="24"/>
                <w:szCs w:val="24"/>
              </w:rPr>
              <w:t xml:space="preserve"> </w:t>
            </w:r>
            <w:r w:rsidRPr="008206DB">
              <w:rPr>
                <w:rFonts w:ascii="Times New Roman" w:hAnsi="Times New Roman" w:cs="Times New Roman"/>
                <w:sz w:val="24"/>
                <w:szCs w:val="24"/>
              </w:rPr>
              <w:t>galias.</w:t>
            </w:r>
          </w:p>
        </w:tc>
      </w:tr>
      <w:tr w:rsidR="00F71C37" w:rsidTr="005374A4">
        <w:tc>
          <w:tcPr>
            <w:tcW w:w="576" w:type="dxa"/>
            <w:vMerge/>
          </w:tcPr>
          <w:p w:rsidR="00F71C37" w:rsidRDefault="00F71C37" w:rsidP="00F71C37">
            <w:pPr>
              <w:rPr>
                <w:rFonts w:ascii="Times New Roman" w:hAnsi="Times New Roman" w:cs="Times New Roman"/>
                <w:sz w:val="24"/>
                <w:szCs w:val="24"/>
              </w:rPr>
            </w:pPr>
          </w:p>
        </w:tc>
        <w:tc>
          <w:tcPr>
            <w:tcW w:w="1550" w:type="dxa"/>
            <w:vMerge/>
          </w:tcPr>
          <w:p w:rsidR="00F71C37" w:rsidRDefault="00F71C37" w:rsidP="00F71C37">
            <w:pPr>
              <w:rPr>
                <w:rFonts w:ascii="Times New Roman" w:hAnsi="Times New Roman" w:cs="Times New Roman"/>
                <w:sz w:val="24"/>
                <w:szCs w:val="24"/>
              </w:rPr>
            </w:pPr>
          </w:p>
        </w:tc>
        <w:tc>
          <w:tcPr>
            <w:tcW w:w="1276" w:type="dxa"/>
          </w:tcPr>
          <w:p w:rsidR="00F71C37" w:rsidRPr="00254409" w:rsidRDefault="00F71C37" w:rsidP="00F71C37">
            <w:pPr>
              <w:spacing w:line="360" w:lineRule="auto"/>
              <w:rPr>
                <w:rFonts w:ascii="Times New Roman" w:hAnsi="Times New Roman" w:cs="Times New Roman"/>
                <w:sz w:val="24"/>
                <w:szCs w:val="24"/>
              </w:rPr>
            </w:pPr>
            <w:r>
              <w:rPr>
                <w:rFonts w:ascii="Times New Roman" w:hAnsi="Times New Roman" w:cs="Times New Roman"/>
                <w:sz w:val="24"/>
                <w:szCs w:val="24"/>
              </w:rPr>
              <w:t>3</w:t>
            </w:r>
            <w:r w:rsidRPr="00254409">
              <w:rPr>
                <w:rFonts w:ascii="Times New Roman" w:hAnsi="Times New Roman" w:cs="Times New Roman"/>
                <w:sz w:val="24"/>
                <w:szCs w:val="24"/>
              </w:rPr>
              <w:t xml:space="preserve"> žingsnis</w:t>
            </w:r>
          </w:p>
        </w:tc>
        <w:tc>
          <w:tcPr>
            <w:tcW w:w="3685" w:type="dxa"/>
          </w:tcPr>
          <w:p w:rsidR="00F71C37" w:rsidRPr="00254409" w:rsidRDefault="00F71C37" w:rsidP="00EE091B">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 xml:space="preserve">Pastovi ant vienos kojos (3-4 sekundes). Tikslingai, skirtingu ritmu eina ten, kur nori, vaikščiodamas apeina arba peržengia kliūtis, eina plačia (25 – 30 cm.) linija. Bėga keisdamas kryptį, greitį. Lipa ir nulipa laiptais pakaitiniu žingsniu laikydamasis suaugusiojo rankos ar turėklų. Atsispirdamas abiem kojomis pašoka nuo žemės, nušoka nuo </w:t>
            </w:r>
            <w:r w:rsidRPr="00254409">
              <w:rPr>
                <w:rFonts w:ascii="Times New Roman" w:hAnsi="Times New Roman" w:cs="Times New Roman"/>
                <w:sz w:val="24"/>
                <w:szCs w:val="24"/>
              </w:rPr>
              <w:lastRenderedPageBreak/>
              <w:t>laiptelio, peršoka liniją, spiria kamuolį.</w:t>
            </w:r>
          </w:p>
          <w:p w:rsidR="00F71C37" w:rsidRPr="00254409" w:rsidRDefault="00F71C37" w:rsidP="00EE091B">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Geriau derina akies-rankos, abiejų rankų, rankų ir kojų judesius, todėl tiksliau konstruoja, veria ant virvutės sagas, ridena, mėto, gaudo, spiria kamuolį, įkerpa popieriaus kraštą</w:t>
            </w:r>
          </w:p>
        </w:tc>
        <w:tc>
          <w:tcPr>
            <w:tcW w:w="3828" w:type="dxa"/>
          </w:tcPr>
          <w:p w:rsidR="00FC0C2B" w:rsidRPr="00FC0C2B" w:rsidRDefault="00FC0C2B" w:rsidP="00EE091B">
            <w:pPr>
              <w:spacing w:line="360" w:lineRule="auto"/>
              <w:jc w:val="both"/>
              <w:rPr>
                <w:rFonts w:ascii="Times New Roman" w:hAnsi="Times New Roman" w:cs="Times New Roman"/>
                <w:sz w:val="24"/>
                <w:szCs w:val="24"/>
              </w:rPr>
            </w:pPr>
            <w:r w:rsidRPr="00FC0C2B">
              <w:rPr>
                <w:rFonts w:ascii="Times New Roman" w:hAnsi="Times New Roman" w:cs="Times New Roman"/>
                <w:sz w:val="24"/>
                <w:szCs w:val="24"/>
              </w:rPr>
              <w:lastRenderedPageBreak/>
              <w:t xml:space="preserve">Dalyvauja sportinėse pramogose, rytinėje mankštoje, kūno kultūros užsiėsimuose, pasivaikščiojamuose ir kt. judrioje veikloje. </w:t>
            </w:r>
          </w:p>
          <w:p w:rsidR="00FC0C2B" w:rsidRPr="00FC0C2B" w:rsidRDefault="00FC0C2B" w:rsidP="00EE091B">
            <w:pPr>
              <w:spacing w:line="360" w:lineRule="auto"/>
              <w:jc w:val="both"/>
              <w:rPr>
                <w:rFonts w:ascii="Times New Roman" w:hAnsi="Times New Roman" w:cs="Times New Roman"/>
                <w:sz w:val="24"/>
                <w:szCs w:val="24"/>
              </w:rPr>
            </w:pPr>
            <w:r w:rsidRPr="00FC0C2B">
              <w:rPr>
                <w:rFonts w:ascii="Times New Roman" w:hAnsi="Times New Roman" w:cs="Times New Roman"/>
                <w:sz w:val="24"/>
                <w:szCs w:val="24"/>
              </w:rPr>
              <w:t>Ridendamas ar mesdamas kamuolį vaikas taiko į vartelius ar taikinį.</w:t>
            </w:r>
          </w:p>
          <w:p w:rsidR="00FC0C2B" w:rsidRPr="00FC0C2B" w:rsidRDefault="00F71C37" w:rsidP="00EE091B">
            <w:pPr>
              <w:spacing w:line="360" w:lineRule="auto"/>
              <w:jc w:val="both"/>
              <w:rPr>
                <w:rFonts w:ascii="Times New Roman" w:hAnsi="Times New Roman" w:cs="Times New Roman"/>
                <w:sz w:val="24"/>
                <w:szCs w:val="24"/>
              </w:rPr>
            </w:pPr>
            <w:r w:rsidRPr="00FC0C2B">
              <w:rPr>
                <w:rFonts w:ascii="Times New Roman" w:hAnsi="Times New Roman" w:cs="Times New Roman"/>
                <w:sz w:val="24"/>
                <w:szCs w:val="24"/>
              </w:rPr>
              <w:t>Varst</w:t>
            </w:r>
            <w:r w:rsidR="00FC0C2B" w:rsidRPr="00FC0C2B">
              <w:rPr>
                <w:rFonts w:ascii="Times New Roman" w:hAnsi="Times New Roman" w:cs="Times New Roman"/>
                <w:sz w:val="24"/>
                <w:szCs w:val="24"/>
              </w:rPr>
              <w:t>o batų raištelius, sagutes.</w:t>
            </w:r>
          </w:p>
          <w:p w:rsidR="00FC0C2B" w:rsidRPr="00FC0C2B" w:rsidRDefault="00FC0C2B" w:rsidP="00EE091B">
            <w:pPr>
              <w:spacing w:line="360" w:lineRule="auto"/>
              <w:jc w:val="both"/>
              <w:rPr>
                <w:rFonts w:ascii="Times New Roman" w:hAnsi="Times New Roman" w:cs="Times New Roman"/>
                <w:sz w:val="24"/>
                <w:szCs w:val="24"/>
              </w:rPr>
            </w:pPr>
            <w:r w:rsidRPr="00FC0C2B">
              <w:rPr>
                <w:rFonts w:ascii="Times New Roman" w:hAnsi="Times New Roman" w:cs="Times New Roman"/>
                <w:sz w:val="24"/>
                <w:szCs w:val="24"/>
              </w:rPr>
              <w:t>Įkerpa žirklėmis popieriaus kraštą.</w:t>
            </w:r>
          </w:p>
          <w:p w:rsidR="00F71C37" w:rsidRPr="00FC0C2B" w:rsidRDefault="00F71C37" w:rsidP="00EE091B">
            <w:pPr>
              <w:spacing w:line="360" w:lineRule="auto"/>
              <w:jc w:val="both"/>
              <w:rPr>
                <w:rFonts w:ascii="Times New Roman" w:hAnsi="Times New Roman" w:cs="Times New Roman"/>
                <w:sz w:val="24"/>
                <w:szCs w:val="24"/>
              </w:rPr>
            </w:pPr>
          </w:p>
        </w:tc>
        <w:tc>
          <w:tcPr>
            <w:tcW w:w="3402" w:type="dxa"/>
          </w:tcPr>
          <w:p w:rsidR="00F71C37" w:rsidRPr="00FC0C2B" w:rsidRDefault="00FC0C2B" w:rsidP="00EE091B">
            <w:pPr>
              <w:spacing w:line="360" w:lineRule="auto"/>
              <w:jc w:val="both"/>
              <w:rPr>
                <w:rFonts w:ascii="Times New Roman" w:hAnsi="Times New Roman" w:cs="Times New Roman"/>
                <w:sz w:val="24"/>
                <w:szCs w:val="24"/>
              </w:rPr>
            </w:pPr>
            <w:r w:rsidRPr="00FC0C2B">
              <w:rPr>
                <w:rFonts w:ascii="Times New Roman" w:hAnsi="Times New Roman" w:cs="Times New Roman"/>
                <w:sz w:val="24"/>
                <w:szCs w:val="24"/>
              </w:rPr>
              <w:t>Sudaryti sąlygas vaikui vaikščioti įvairiu atstumu, neužkliudant padėtų daiktų</w:t>
            </w:r>
          </w:p>
          <w:p w:rsidR="00FC0C2B" w:rsidRPr="00FC0C2B" w:rsidRDefault="00FC0C2B" w:rsidP="00EE091B">
            <w:pPr>
              <w:spacing w:line="360" w:lineRule="auto"/>
              <w:jc w:val="both"/>
              <w:rPr>
                <w:rFonts w:ascii="Times New Roman" w:hAnsi="Times New Roman" w:cs="Times New Roman"/>
                <w:sz w:val="24"/>
                <w:szCs w:val="24"/>
              </w:rPr>
            </w:pPr>
            <w:r w:rsidRPr="00FC0C2B">
              <w:rPr>
                <w:rFonts w:ascii="Times New Roman" w:hAnsi="Times New Roman" w:cs="Times New Roman"/>
                <w:sz w:val="24"/>
                <w:szCs w:val="24"/>
              </w:rPr>
              <w:t xml:space="preserve">Sudaryti sąlygas vaikams laipioti kopėtėlėmis siekiant tikslo – pauostyti, pasiekti, nukabinti. </w:t>
            </w:r>
          </w:p>
          <w:p w:rsidR="00FC0C2B" w:rsidRPr="00FC0C2B" w:rsidRDefault="00FC0C2B" w:rsidP="00EE091B">
            <w:pPr>
              <w:spacing w:line="360" w:lineRule="auto"/>
              <w:jc w:val="both"/>
              <w:rPr>
                <w:rFonts w:ascii="Times New Roman" w:hAnsi="Times New Roman" w:cs="Times New Roman"/>
                <w:sz w:val="24"/>
                <w:szCs w:val="24"/>
              </w:rPr>
            </w:pPr>
            <w:r w:rsidRPr="00FC0C2B">
              <w:rPr>
                <w:rFonts w:ascii="Times New Roman" w:hAnsi="Times New Roman" w:cs="Times New Roman"/>
                <w:sz w:val="24"/>
                <w:szCs w:val="24"/>
              </w:rPr>
              <w:t>Sudaryti galimybes vaikui ridenti, gaudyti, mėtyti, spardyti kamuolius.</w:t>
            </w:r>
          </w:p>
          <w:p w:rsidR="00FC0C2B" w:rsidRPr="00FC0C2B" w:rsidRDefault="00FC0C2B" w:rsidP="00EE091B">
            <w:pPr>
              <w:spacing w:line="360" w:lineRule="auto"/>
              <w:jc w:val="both"/>
              <w:rPr>
                <w:rFonts w:ascii="Times New Roman" w:hAnsi="Times New Roman" w:cs="Times New Roman"/>
                <w:sz w:val="24"/>
                <w:szCs w:val="24"/>
              </w:rPr>
            </w:pPr>
            <w:r w:rsidRPr="00FC0C2B">
              <w:rPr>
                <w:rFonts w:ascii="Times New Roman" w:hAnsi="Times New Roman" w:cs="Times New Roman"/>
                <w:sz w:val="24"/>
                <w:szCs w:val="24"/>
              </w:rPr>
              <w:t>Mokyti žirklėmis įkirpti popierinės saulutės</w:t>
            </w:r>
          </w:p>
          <w:p w:rsidR="00FC0C2B" w:rsidRPr="00FC0C2B" w:rsidRDefault="00FC0C2B" w:rsidP="00EE091B">
            <w:pPr>
              <w:spacing w:line="360" w:lineRule="auto"/>
              <w:jc w:val="both"/>
              <w:rPr>
                <w:rFonts w:ascii="Times New Roman" w:hAnsi="Times New Roman" w:cs="Times New Roman"/>
                <w:sz w:val="24"/>
                <w:szCs w:val="24"/>
              </w:rPr>
            </w:pPr>
            <w:r w:rsidRPr="00FC0C2B">
              <w:rPr>
                <w:rFonts w:ascii="Times New Roman" w:hAnsi="Times New Roman" w:cs="Times New Roman"/>
                <w:sz w:val="24"/>
                <w:szCs w:val="24"/>
              </w:rPr>
              <w:lastRenderedPageBreak/>
              <w:t>spindulėlį.</w:t>
            </w:r>
          </w:p>
        </w:tc>
      </w:tr>
      <w:tr w:rsidR="00F71C37" w:rsidTr="005374A4">
        <w:tc>
          <w:tcPr>
            <w:tcW w:w="576" w:type="dxa"/>
            <w:vMerge/>
          </w:tcPr>
          <w:p w:rsidR="00F71C37" w:rsidRDefault="00F71C37" w:rsidP="00F71C37">
            <w:pPr>
              <w:rPr>
                <w:rFonts w:ascii="Times New Roman" w:hAnsi="Times New Roman" w:cs="Times New Roman"/>
                <w:sz w:val="24"/>
                <w:szCs w:val="24"/>
              </w:rPr>
            </w:pPr>
          </w:p>
        </w:tc>
        <w:tc>
          <w:tcPr>
            <w:tcW w:w="1550" w:type="dxa"/>
            <w:vMerge/>
          </w:tcPr>
          <w:p w:rsidR="00F71C37" w:rsidRDefault="00F71C37" w:rsidP="00F71C37">
            <w:pPr>
              <w:rPr>
                <w:rFonts w:ascii="Times New Roman" w:hAnsi="Times New Roman" w:cs="Times New Roman"/>
                <w:sz w:val="24"/>
                <w:szCs w:val="24"/>
              </w:rPr>
            </w:pPr>
          </w:p>
        </w:tc>
        <w:tc>
          <w:tcPr>
            <w:tcW w:w="1276" w:type="dxa"/>
          </w:tcPr>
          <w:p w:rsidR="00F71C37" w:rsidRPr="00254409" w:rsidRDefault="00F71C37" w:rsidP="00F71C37">
            <w:pPr>
              <w:spacing w:line="360" w:lineRule="auto"/>
              <w:rPr>
                <w:rFonts w:ascii="Times New Roman" w:hAnsi="Times New Roman" w:cs="Times New Roman"/>
                <w:sz w:val="24"/>
                <w:szCs w:val="24"/>
              </w:rPr>
            </w:pPr>
            <w:r>
              <w:rPr>
                <w:rFonts w:ascii="Times New Roman" w:hAnsi="Times New Roman" w:cs="Times New Roman"/>
                <w:sz w:val="24"/>
                <w:szCs w:val="24"/>
              </w:rPr>
              <w:t>4</w:t>
            </w:r>
            <w:r w:rsidRPr="00254409">
              <w:rPr>
                <w:rFonts w:ascii="Times New Roman" w:hAnsi="Times New Roman" w:cs="Times New Roman"/>
                <w:sz w:val="24"/>
                <w:szCs w:val="24"/>
              </w:rPr>
              <w:t xml:space="preserve"> žingsnis</w:t>
            </w:r>
          </w:p>
        </w:tc>
        <w:tc>
          <w:tcPr>
            <w:tcW w:w="3685" w:type="dxa"/>
          </w:tcPr>
          <w:p w:rsidR="00F71C37" w:rsidRPr="00254409" w:rsidRDefault="00F71C37" w:rsidP="00F71C37">
            <w:pPr>
              <w:spacing w:line="360" w:lineRule="auto"/>
              <w:rPr>
                <w:rFonts w:ascii="Times New Roman" w:hAnsi="Times New Roman" w:cs="Times New Roman"/>
                <w:sz w:val="24"/>
                <w:szCs w:val="24"/>
              </w:rPr>
            </w:pPr>
            <w:r w:rsidRPr="00254409">
              <w:rPr>
                <w:rFonts w:ascii="Times New Roman" w:hAnsi="Times New Roman" w:cs="Times New Roman"/>
                <w:sz w:val="24"/>
                <w:szCs w:val="24"/>
              </w:rPr>
              <w:t>Stovėdamas pasistiebia, atsistoja ant kulnų, stovėdamas ir sėdėdamas atlieka įvairius judesius kojomis bei rankomis.</w:t>
            </w:r>
          </w:p>
          <w:p w:rsidR="00F71C37" w:rsidRPr="00254409" w:rsidRDefault="00F71C37" w:rsidP="00F71C37">
            <w:pPr>
              <w:spacing w:line="360" w:lineRule="auto"/>
              <w:rPr>
                <w:rFonts w:ascii="Times New Roman" w:hAnsi="Times New Roman" w:cs="Times New Roman"/>
                <w:sz w:val="24"/>
                <w:szCs w:val="24"/>
              </w:rPr>
            </w:pPr>
            <w:r w:rsidRPr="00254409">
              <w:rPr>
                <w:rFonts w:ascii="Times New Roman" w:hAnsi="Times New Roman" w:cs="Times New Roman"/>
                <w:sz w:val="24"/>
                <w:szCs w:val="24"/>
              </w:rPr>
              <w:t>Eina ant pirštų galų, eina siaura (5 cm) linija, gimnastikos suoleliu, lipa laiptais aukštyn – žemyn nesilaikant už turėklų, šokinėja abiem ir ant vienos kojos, nušoka nuo paaukštinimo. Mina ir vairuoja triratuką.</w:t>
            </w:r>
          </w:p>
          <w:p w:rsidR="00F71C37" w:rsidRPr="00254409" w:rsidRDefault="00F71C37" w:rsidP="007460E9">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 xml:space="preserve">Pieštuką laiko tarp nykščio ir kitų pirštų, tiksliau atlieka judesius plaštaka ir pirštais (ima, atgnybia, suspaudžia dviem pirštais, kočioja </w:t>
            </w:r>
            <w:r w:rsidRPr="00254409">
              <w:rPr>
                <w:rFonts w:ascii="Times New Roman" w:hAnsi="Times New Roman" w:cs="Times New Roman"/>
                <w:sz w:val="24"/>
                <w:szCs w:val="24"/>
              </w:rPr>
              <w:lastRenderedPageBreak/>
              <w:t>tarp delnų) bei ranka (mojuoja, plasnoja). Ištiestomis rankomis pagauna didelį kamuolį. Judesius tiksliau atlieka kaire arba dešine ranka, koja.</w:t>
            </w:r>
          </w:p>
        </w:tc>
        <w:tc>
          <w:tcPr>
            <w:tcW w:w="3828" w:type="dxa"/>
          </w:tcPr>
          <w:p w:rsidR="00FC0C2B" w:rsidRPr="00B66242" w:rsidRDefault="00FC0C2B" w:rsidP="00EC0703">
            <w:pPr>
              <w:spacing w:line="360" w:lineRule="auto"/>
              <w:rPr>
                <w:rFonts w:ascii="Times New Roman" w:eastAsia="Calibri" w:hAnsi="Times New Roman" w:cs="Times New Roman"/>
                <w:sz w:val="24"/>
                <w:szCs w:val="24"/>
              </w:rPr>
            </w:pPr>
            <w:r w:rsidRPr="00B66242">
              <w:rPr>
                <w:rFonts w:ascii="Times New Roman" w:eastAsia="Calibri" w:hAnsi="Times New Roman" w:cs="Times New Roman"/>
                <w:sz w:val="24"/>
                <w:szCs w:val="24"/>
              </w:rPr>
              <w:lastRenderedPageBreak/>
              <w:t>Žaisdamas juda įvairiais būdais</w:t>
            </w:r>
          </w:p>
          <w:p w:rsidR="00FC0C2B" w:rsidRPr="00B66242" w:rsidRDefault="00EC0703" w:rsidP="00B66242">
            <w:pPr>
              <w:spacing w:line="360" w:lineRule="auto"/>
              <w:jc w:val="both"/>
              <w:rPr>
                <w:rFonts w:ascii="Times New Roman" w:eastAsia="Calibri" w:hAnsi="Times New Roman" w:cs="Times New Roman"/>
                <w:sz w:val="24"/>
                <w:szCs w:val="24"/>
              </w:rPr>
            </w:pPr>
            <w:r w:rsidRPr="00B66242">
              <w:rPr>
                <w:rFonts w:ascii="Times New Roman" w:eastAsia="Calibri" w:hAnsi="Times New Roman" w:cs="Times New Roman"/>
                <w:sz w:val="24"/>
                <w:szCs w:val="24"/>
              </w:rPr>
              <w:t>Atsigula ant nugaros ir „mina dviratį“. Iš pradžių lėtai, paskui vis greičiau ir greičiau. Vaikas suglaustomis kojomis šoka į apskritimo vidų, paskui į išorę, po to šokinėja viena koja.</w:t>
            </w:r>
          </w:p>
          <w:p w:rsidR="00EC0703" w:rsidRPr="00B66242" w:rsidRDefault="00EC0703" w:rsidP="00B66242">
            <w:pPr>
              <w:spacing w:line="360" w:lineRule="auto"/>
              <w:jc w:val="both"/>
              <w:rPr>
                <w:rFonts w:ascii="Times New Roman" w:eastAsia="Calibri" w:hAnsi="Times New Roman" w:cs="Times New Roman"/>
                <w:sz w:val="24"/>
                <w:szCs w:val="24"/>
              </w:rPr>
            </w:pPr>
            <w:r w:rsidRPr="00B66242">
              <w:rPr>
                <w:rFonts w:ascii="Times New Roman" w:eastAsia="Calibri" w:hAnsi="Times New Roman" w:cs="Times New Roman"/>
                <w:sz w:val="24"/>
                <w:szCs w:val="24"/>
              </w:rPr>
              <w:t>Mokosi važinėtis dviratuku, paspirtuku</w:t>
            </w:r>
            <w:r w:rsidR="00B66242">
              <w:rPr>
                <w:rFonts w:ascii="Times New Roman" w:eastAsia="Calibri" w:hAnsi="Times New Roman" w:cs="Times New Roman"/>
                <w:sz w:val="24"/>
                <w:szCs w:val="24"/>
              </w:rPr>
              <w:t xml:space="preserve">. </w:t>
            </w:r>
          </w:p>
          <w:p w:rsidR="00F71C37" w:rsidRDefault="007460E9" w:rsidP="007460E9">
            <w:pPr>
              <w:spacing w:line="360" w:lineRule="auto"/>
              <w:rPr>
                <w:rFonts w:ascii="Times New Roman" w:hAnsi="Times New Roman" w:cs="Times New Roman"/>
                <w:sz w:val="24"/>
                <w:szCs w:val="24"/>
              </w:rPr>
            </w:pPr>
            <w:r w:rsidRPr="007460E9">
              <w:rPr>
                <w:rFonts w:ascii="Times New Roman" w:hAnsi="Times New Roman" w:cs="Times New Roman"/>
                <w:sz w:val="24"/>
                <w:szCs w:val="24"/>
              </w:rPr>
              <w:t>Pieštuku, teptuku piešia,</w:t>
            </w:r>
            <w:r>
              <w:rPr>
                <w:rFonts w:ascii="Times New Roman" w:hAnsi="Times New Roman" w:cs="Times New Roman"/>
                <w:sz w:val="24"/>
                <w:szCs w:val="24"/>
              </w:rPr>
              <w:t xml:space="preserve"> </w:t>
            </w:r>
            <w:r w:rsidRPr="007460E9">
              <w:rPr>
                <w:rFonts w:ascii="Times New Roman" w:hAnsi="Times New Roman" w:cs="Times New Roman"/>
                <w:sz w:val="24"/>
                <w:szCs w:val="24"/>
              </w:rPr>
              <w:t>braižo nesudėtingas geometrines</w:t>
            </w:r>
            <w:r>
              <w:rPr>
                <w:rFonts w:ascii="Times New Roman" w:hAnsi="Times New Roman" w:cs="Times New Roman"/>
                <w:sz w:val="24"/>
                <w:szCs w:val="24"/>
              </w:rPr>
              <w:t xml:space="preserve"> </w:t>
            </w:r>
            <w:r w:rsidRPr="007460E9">
              <w:rPr>
                <w:rFonts w:ascii="Times New Roman" w:hAnsi="Times New Roman" w:cs="Times New Roman"/>
                <w:sz w:val="24"/>
                <w:szCs w:val="24"/>
              </w:rPr>
              <w:t>figūras. Iš plastilino</w:t>
            </w:r>
            <w:r>
              <w:rPr>
                <w:rFonts w:ascii="Times New Roman" w:hAnsi="Times New Roman" w:cs="Times New Roman"/>
                <w:sz w:val="24"/>
                <w:szCs w:val="24"/>
              </w:rPr>
              <w:t xml:space="preserve"> lipdo įvairius daiktus.</w:t>
            </w:r>
          </w:p>
          <w:p w:rsidR="007460E9" w:rsidRPr="00EC0703" w:rsidRDefault="007460E9" w:rsidP="007460E9">
            <w:pPr>
              <w:spacing w:line="360" w:lineRule="auto"/>
              <w:rPr>
                <w:rFonts w:ascii="Times New Roman" w:hAnsi="Times New Roman" w:cs="Times New Roman"/>
                <w:sz w:val="24"/>
                <w:szCs w:val="24"/>
              </w:rPr>
            </w:pPr>
            <w:r w:rsidRPr="007460E9">
              <w:rPr>
                <w:rFonts w:ascii="Times New Roman" w:hAnsi="Times New Roman" w:cs="Times New Roman"/>
                <w:sz w:val="24"/>
                <w:szCs w:val="24"/>
              </w:rPr>
              <w:t>Vieną ant</w:t>
            </w:r>
            <w:r>
              <w:rPr>
                <w:rFonts w:ascii="Times New Roman" w:hAnsi="Times New Roman" w:cs="Times New Roman"/>
                <w:sz w:val="24"/>
                <w:szCs w:val="24"/>
              </w:rPr>
              <w:t xml:space="preserve"> kito dėlioja daiktus.</w:t>
            </w:r>
          </w:p>
        </w:tc>
        <w:tc>
          <w:tcPr>
            <w:tcW w:w="3402" w:type="dxa"/>
          </w:tcPr>
          <w:p w:rsidR="00FC0C2B" w:rsidRPr="00EC0703" w:rsidRDefault="00FC0C2B" w:rsidP="00B66242">
            <w:pPr>
              <w:spacing w:line="360" w:lineRule="auto"/>
              <w:jc w:val="both"/>
              <w:rPr>
                <w:rFonts w:ascii="Times New Roman" w:eastAsia="Calibri" w:hAnsi="Times New Roman" w:cs="Times New Roman"/>
                <w:sz w:val="24"/>
                <w:szCs w:val="24"/>
              </w:rPr>
            </w:pPr>
            <w:r w:rsidRPr="00EC0703">
              <w:rPr>
                <w:rFonts w:ascii="Times New Roman" w:eastAsia="Calibri" w:hAnsi="Times New Roman" w:cs="Times New Roman"/>
                <w:sz w:val="24"/>
                <w:szCs w:val="24"/>
              </w:rPr>
              <w:t>Siūlyti vaikui įvairių žaidybinių situacijų, skatinančių vaikščioti ant pirštų, kulnų</w:t>
            </w:r>
            <w:r w:rsidR="00EC0703" w:rsidRPr="00EC0703">
              <w:rPr>
                <w:rFonts w:ascii="Times New Roman" w:eastAsia="Calibri" w:hAnsi="Times New Roman" w:cs="Times New Roman"/>
                <w:sz w:val="24"/>
                <w:szCs w:val="24"/>
              </w:rPr>
              <w:t>, eiti linija, nenukrypstant nuo jos, paskui grįžta atbulas</w:t>
            </w:r>
          </w:p>
          <w:p w:rsidR="00FC0C2B" w:rsidRPr="00EC0703" w:rsidRDefault="00B66242" w:rsidP="00B66242">
            <w:pPr>
              <w:spacing w:line="360" w:lineRule="auto"/>
              <w:jc w:val="both"/>
              <w:rPr>
                <w:rFonts w:ascii="Times New Roman" w:eastAsia="Calibri" w:hAnsi="Times New Roman" w:cs="Times New Roman"/>
                <w:sz w:val="24"/>
                <w:szCs w:val="24"/>
              </w:rPr>
            </w:pPr>
            <w:r w:rsidRPr="00B66242">
              <w:rPr>
                <w:rFonts w:ascii="Times New Roman" w:eastAsia="Calibri" w:hAnsi="Times New Roman" w:cs="Times New Roman"/>
                <w:sz w:val="24"/>
                <w:szCs w:val="24"/>
              </w:rPr>
              <w:t>Pasiūlyti vaikui pabūti vaistininku – įvairius daiktus imti žnyplėmis, pincetu, perdėti iš vieno indo į kitą įvairaus dydžio karoliukus.</w:t>
            </w:r>
          </w:p>
          <w:p w:rsidR="00F71C37" w:rsidRPr="00EC0703" w:rsidRDefault="007460E9" w:rsidP="007460E9">
            <w:pPr>
              <w:spacing w:line="360" w:lineRule="auto"/>
              <w:jc w:val="both"/>
              <w:rPr>
                <w:rFonts w:ascii="Times New Roman" w:hAnsi="Times New Roman" w:cs="Times New Roman"/>
                <w:sz w:val="24"/>
                <w:szCs w:val="24"/>
              </w:rPr>
            </w:pPr>
            <w:r w:rsidRPr="007460E9">
              <w:rPr>
                <w:rFonts w:ascii="Times New Roman" w:hAnsi="Times New Roman" w:cs="Times New Roman"/>
                <w:sz w:val="24"/>
                <w:szCs w:val="24"/>
              </w:rPr>
              <w:t>Sudaryti vaikui</w:t>
            </w:r>
            <w:r>
              <w:rPr>
                <w:rFonts w:ascii="Times New Roman" w:hAnsi="Times New Roman" w:cs="Times New Roman"/>
                <w:sz w:val="24"/>
                <w:szCs w:val="24"/>
              </w:rPr>
              <w:t xml:space="preserve"> </w:t>
            </w:r>
            <w:r w:rsidRPr="007460E9">
              <w:rPr>
                <w:rFonts w:ascii="Times New Roman" w:hAnsi="Times New Roman" w:cs="Times New Roman"/>
                <w:sz w:val="24"/>
                <w:szCs w:val="24"/>
              </w:rPr>
              <w:t>sąlygas, lipdyti</w:t>
            </w:r>
            <w:r>
              <w:rPr>
                <w:rFonts w:ascii="Times New Roman" w:hAnsi="Times New Roman" w:cs="Times New Roman"/>
                <w:sz w:val="24"/>
                <w:szCs w:val="24"/>
              </w:rPr>
              <w:t xml:space="preserve"> </w:t>
            </w:r>
            <w:r w:rsidRPr="007460E9">
              <w:rPr>
                <w:rFonts w:ascii="Times New Roman" w:hAnsi="Times New Roman" w:cs="Times New Roman"/>
                <w:sz w:val="24"/>
                <w:szCs w:val="24"/>
              </w:rPr>
              <w:t>iš modelino, plastilino. Leisti</w:t>
            </w:r>
            <w:r>
              <w:rPr>
                <w:rFonts w:ascii="Times New Roman" w:hAnsi="Times New Roman" w:cs="Times New Roman"/>
                <w:sz w:val="24"/>
                <w:szCs w:val="24"/>
              </w:rPr>
              <w:t xml:space="preserve"> </w:t>
            </w:r>
            <w:r w:rsidRPr="007460E9">
              <w:rPr>
                <w:rFonts w:ascii="Times New Roman" w:hAnsi="Times New Roman" w:cs="Times New Roman"/>
                <w:sz w:val="24"/>
                <w:szCs w:val="24"/>
              </w:rPr>
              <w:t>kirpti nesudėtingas formas,</w:t>
            </w:r>
            <w:r>
              <w:rPr>
                <w:rFonts w:ascii="Times New Roman" w:hAnsi="Times New Roman" w:cs="Times New Roman"/>
                <w:sz w:val="24"/>
                <w:szCs w:val="24"/>
              </w:rPr>
              <w:t xml:space="preserve"> </w:t>
            </w:r>
            <w:r w:rsidRPr="007460E9">
              <w:rPr>
                <w:rFonts w:ascii="Times New Roman" w:hAnsi="Times New Roman" w:cs="Times New Roman"/>
                <w:sz w:val="24"/>
                <w:szCs w:val="24"/>
              </w:rPr>
              <w:t>po to priklijuoti jas ant popieriaus.</w:t>
            </w:r>
          </w:p>
        </w:tc>
      </w:tr>
      <w:tr w:rsidR="00563281" w:rsidTr="005374A4">
        <w:tc>
          <w:tcPr>
            <w:tcW w:w="576" w:type="dxa"/>
            <w:vMerge/>
          </w:tcPr>
          <w:p w:rsidR="00563281" w:rsidRDefault="00563281" w:rsidP="00563281">
            <w:pPr>
              <w:rPr>
                <w:rFonts w:ascii="Times New Roman" w:hAnsi="Times New Roman" w:cs="Times New Roman"/>
                <w:sz w:val="24"/>
                <w:szCs w:val="24"/>
              </w:rPr>
            </w:pPr>
          </w:p>
        </w:tc>
        <w:tc>
          <w:tcPr>
            <w:tcW w:w="1550" w:type="dxa"/>
            <w:vMerge/>
          </w:tcPr>
          <w:p w:rsidR="00563281" w:rsidRDefault="00563281" w:rsidP="00563281">
            <w:pPr>
              <w:rPr>
                <w:rFonts w:ascii="Times New Roman" w:hAnsi="Times New Roman" w:cs="Times New Roman"/>
                <w:sz w:val="24"/>
                <w:szCs w:val="24"/>
              </w:rPr>
            </w:pPr>
          </w:p>
        </w:tc>
        <w:tc>
          <w:tcPr>
            <w:tcW w:w="1276" w:type="dxa"/>
          </w:tcPr>
          <w:p w:rsidR="00563281" w:rsidRPr="00254409" w:rsidRDefault="00563281" w:rsidP="00563281">
            <w:pPr>
              <w:spacing w:line="360" w:lineRule="auto"/>
              <w:rPr>
                <w:rFonts w:ascii="Times New Roman" w:hAnsi="Times New Roman" w:cs="Times New Roman"/>
                <w:sz w:val="24"/>
                <w:szCs w:val="24"/>
              </w:rPr>
            </w:pPr>
            <w:r>
              <w:rPr>
                <w:rFonts w:ascii="Times New Roman" w:hAnsi="Times New Roman" w:cs="Times New Roman"/>
                <w:sz w:val="24"/>
                <w:szCs w:val="24"/>
              </w:rPr>
              <w:t>5</w:t>
            </w:r>
            <w:r w:rsidRPr="00254409">
              <w:rPr>
                <w:rFonts w:ascii="Times New Roman" w:hAnsi="Times New Roman" w:cs="Times New Roman"/>
                <w:sz w:val="24"/>
                <w:szCs w:val="24"/>
              </w:rPr>
              <w:t xml:space="preserve"> žingsnis</w:t>
            </w:r>
          </w:p>
        </w:tc>
        <w:tc>
          <w:tcPr>
            <w:tcW w:w="3685" w:type="dxa"/>
          </w:tcPr>
          <w:p w:rsidR="00563281" w:rsidRPr="00254409" w:rsidRDefault="00563281" w:rsidP="00563281">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Eina pristatant pėdą prie pėdos, pakaitiniu ir pristatomuoju žingsniu, aukštai keliant kelius, atliekant judesius rankomis, judant vingiais. Bėgioja vingiais, greitėdamas ir lėtėdamas, išsisukinėdamas, bėga ant pirštų galų. Šokinėja abiem kojom vietoje ir judant pirmyn, ant vienos kojos, šokinėja per virvutę, peršoka žemas kliūtis, pašoka siekdamas daikto. Laipioja lauko įrengimais. Spiria kamuolį iš įvairių padėčių, į taikinį.</w:t>
            </w:r>
          </w:p>
          <w:p w:rsidR="00563281" w:rsidRPr="00254409" w:rsidRDefault="00563281" w:rsidP="00563281">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 xml:space="preserve">Pieštuką ir žirkles laiko beveik taisyklingai. Tiksliai atlieka sudėtingesnius judesius pirštais ir ranka (veria ant virvelės smulkius daiktus, užsega ir atsega sagas). </w:t>
            </w:r>
            <w:r w:rsidRPr="00254409">
              <w:rPr>
                <w:rFonts w:ascii="Times New Roman" w:hAnsi="Times New Roman" w:cs="Times New Roman"/>
                <w:sz w:val="24"/>
                <w:szCs w:val="24"/>
              </w:rPr>
              <w:lastRenderedPageBreak/>
              <w:t>Meta, spiria kamuolį iš įvairių padėčių, į taikinį, tiksliau gaudo, mušinėja. Įsisupa ir supasi sūpynėmis.</w:t>
            </w:r>
          </w:p>
        </w:tc>
        <w:tc>
          <w:tcPr>
            <w:tcW w:w="3828" w:type="dxa"/>
          </w:tcPr>
          <w:p w:rsidR="007460E9" w:rsidRPr="009D4741" w:rsidRDefault="00563281" w:rsidP="007460E9">
            <w:pPr>
              <w:spacing w:line="360" w:lineRule="auto"/>
              <w:rPr>
                <w:rFonts w:ascii="Times New Roman" w:hAnsi="Times New Roman" w:cs="Times New Roman"/>
                <w:sz w:val="24"/>
                <w:szCs w:val="24"/>
              </w:rPr>
            </w:pPr>
            <w:r w:rsidRPr="009D4741">
              <w:rPr>
                <w:rFonts w:ascii="Times New Roman" w:hAnsi="Times New Roman" w:cs="Times New Roman"/>
                <w:sz w:val="24"/>
                <w:szCs w:val="24"/>
              </w:rPr>
              <w:lastRenderedPageBreak/>
              <w:t>Bėgioja keičiant kryptį, tempą.</w:t>
            </w:r>
            <w:r w:rsidR="007460E9" w:rsidRPr="009D4741">
              <w:rPr>
                <w:rFonts w:ascii="Times New Roman" w:hAnsi="Times New Roman" w:cs="Times New Roman"/>
                <w:sz w:val="24"/>
                <w:szCs w:val="24"/>
              </w:rPr>
              <w:t xml:space="preserve"> </w:t>
            </w:r>
            <w:r w:rsidRPr="009D4741">
              <w:rPr>
                <w:rFonts w:ascii="Times New Roman" w:hAnsi="Times New Roman" w:cs="Times New Roman"/>
                <w:sz w:val="24"/>
                <w:szCs w:val="24"/>
              </w:rPr>
              <w:t>Žaid</w:t>
            </w:r>
            <w:r w:rsidR="007460E9" w:rsidRPr="009D4741">
              <w:rPr>
                <w:rFonts w:ascii="Times New Roman" w:hAnsi="Times New Roman" w:cs="Times New Roman"/>
                <w:sz w:val="24"/>
                <w:szCs w:val="24"/>
              </w:rPr>
              <w:t>žia gau</w:t>
            </w:r>
            <w:r w:rsidRPr="009D4741">
              <w:rPr>
                <w:rFonts w:ascii="Times New Roman" w:hAnsi="Times New Roman" w:cs="Times New Roman"/>
                <w:sz w:val="24"/>
                <w:szCs w:val="24"/>
              </w:rPr>
              <w:t xml:space="preserve">dynes su draugais. </w:t>
            </w:r>
          </w:p>
          <w:p w:rsidR="007460E9" w:rsidRPr="009D4741" w:rsidRDefault="007460E9" w:rsidP="007460E9">
            <w:pPr>
              <w:spacing w:line="360" w:lineRule="auto"/>
              <w:rPr>
                <w:rFonts w:ascii="Times New Roman" w:hAnsi="Times New Roman" w:cs="Times New Roman"/>
                <w:sz w:val="24"/>
                <w:szCs w:val="24"/>
              </w:rPr>
            </w:pPr>
            <w:r w:rsidRPr="009D4741">
              <w:rPr>
                <w:rFonts w:ascii="Times New Roman" w:hAnsi="Times New Roman" w:cs="Times New Roman"/>
                <w:sz w:val="24"/>
                <w:szCs w:val="24"/>
              </w:rPr>
              <w:t>Mėto kamuolį vienas kitam ir gaudo, meta į žemę viena ranka, o kita ranka jį pagauna. Laipioja kopėtėlėmis, bokšteliais.</w:t>
            </w:r>
          </w:p>
          <w:p w:rsidR="009D4741" w:rsidRPr="009D4741" w:rsidRDefault="009D4741" w:rsidP="007460E9">
            <w:pPr>
              <w:spacing w:line="360" w:lineRule="auto"/>
              <w:rPr>
                <w:rFonts w:ascii="Times New Roman" w:hAnsi="Times New Roman" w:cs="Times New Roman"/>
                <w:sz w:val="24"/>
                <w:szCs w:val="24"/>
              </w:rPr>
            </w:pPr>
            <w:r w:rsidRPr="009D4741">
              <w:rPr>
                <w:rFonts w:ascii="Times New Roman" w:hAnsi="Times New Roman" w:cs="Times New Roman"/>
                <w:sz w:val="24"/>
                <w:szCs w:val="24"/>
              </w:rPr>
              <w:t>Dalyvauja estafetėse.</w:t>
            </w:r>
          </w:p>
          <w:p w:rsidR="007460E9" w:rsidRPr="009D4741" w:rsidRDefault="007460E9" w:rsidP="007460E9">
            <w:pPr>
              <w:spacing w:line="360" w:lineRule="auto"/>
              <w:rPr>
                <w:rFonts w:ascii="Times New Roman" w:hAnsi="Times New Roman" w:cs="Times New Roman"/>
                <w:sz w:val="24"/>
                <w:szCs w:val="24"/>
              </w:rPr>
            </w:pPr>
            <w:r w:rsidRPr="009D4741">
              <w:rPr>
                <w:rFonts w:ascii="Times New Roman" w:hAnsi="Times New Roman" w:cs="Times New Roman"/>
                <w:sz w:val="24"/>
                <w:szCs w:val="24"/>
              </w:rPr>
              <w:t>Vaikas piešia ar rašo pieštuku.</w:t>
            </w:r>
          </w:p>
        </w:tc>
        <w:tc>
          <w:tcPr>
            <w:tcW w:w="3402" w:type="dxa"/>
          </w:tcPr>
          <w:p w:rsidR="007460E9" w:rsidRPr="009D4741" w:rsidRDefault="007460E9" w:rsidP="009D4741">
            <w:pPr>
              <w:spacing w:line="360" w:lineRule="auto"/>
              <w:jc w:val="both"/>
              <w:rPr>
                <w:rFonts w:ascii="Times New Roman" w:hAnsi="Times New Roman" w:cs="Times New Roman"/>
                <w:sz w:val="24"/>
                <w:szCs w:val="24"/>
              </w:rPr>
            </w:pPr>
            <w:r w:rsidRPr="009D4741">
              <w:rPr>
                <w:rFonts w:ascii="Times New Roman" w:hAnsi="Times New Roman" w:cs="Times New Roman"/>
                <w:sz w:val="24"/>
                <w:szCs w:val="24"/>
              </w:rPr>
              <w:t>Organizuoti veiklą, kad vaikas eidamas atliktų ritminius judesius pečiais, galva, muštų kamuolį, mestų į viršų, ėjimą keistų bėgimu.</w:t>
            </w:r>
          </w:p>
          <w:p w:rsidR="007460E9" w:rsidRPr="009D4741" w:rsidRDefault="007460E9" w:rsidP="009D4741">
            <w:pPr>
              <w:spacing w:line="360" w:lineRule="auto"/>
              <w:jc w:val="both"/>
              <w:rPr>
                <w:rFonts w:ascii="Times New Roman" w:hAnsi="Times New Roman" w:cs="Times New Roman"/>
                <w:sz w:val="24"/>
                <w:szCs w:val="24"/>
              </w:rPr>
            </w:pPr>
            <w:r w:rsidRPr="009D4741">
              <w:rPr>
                <w:rFonts w:ascii="Times New Roman" w:hAnsi="Times New Roman" w:cs="Times New Roman"/>
                <w:sz w:val="24"/>
                <w:szCs w:val="24"/>
              </w:rPr>
              <w:t xml:space="preserve">Pasiūlyti piešti įvairių linijų, </w:t>
            </w:r>
            <w:r w:rsidR="009D4741">
              <w:rPr>
                <w:rFonts w:ascii="Times New Roman" w:hAnsi="Times New Roman" w:cs="Times New Roman"/>
                <w:sz w:val="24"/>
                <w:szCs w:val="24"/>
              </w:rPr>
              <w:t>pieštuku apvesti daiktus.</w:t>
            </w:r>
          </w:p>
          <w:p w:rsidR="00563281" w:rsidRPr="009D4741" w:rsidRDefault="00563281" w:rsidP="00563281">
            <w:pPr>
              <w:rPr>
                <w:rFonts w:ascii="Times New Roman" w:hAnsi="Times New Roman" w:cs="Times New Roman"/>
                <w:sz w:val="24"/>
                <w:szCs w:val="24"/>
              </w:rPr>
            </w:pPr>
          </w:p>
        </w:tc>
      </w:tr>
      <w:tr w:rsidR="00E658B6" w:rsidTr="005374A4">
        <w:tc>
          <w:tcPr>
            <w:tcW w:w="576" w:type="dxa"/>
            <w:vMerge/>
          </w:tcPr>
          <w:p w:rsidR="00E658B6" w:rsidRDefault="00E658B6" w:rsidP="00E658B6">
            <w:pPr>
              <w:rPr>
                <w:rFonts w:ascii="Times New Roman" w:hAnsi="Times New Roman" w:cs="Times New Roman"/>
                <w:sz w:val="24"/>
                <w:szCs w:val="24"/>
              </w:rPr>
            </w:pPr>
          </w:p>
        </w:tc>
        <w:tc>
          <w:tcPr>
            <w:tcW w:w="1550" w:type="dxa"/>
            <w:vMerge/>
          </w:tcPr>
          <w:p w:rsidR="00E658B6" w:rsidRDefault="00E658B6" w:rsidP="00E658B6">
            <w:pPr>
              <w:rPr>
                <w:rFonts w:ascii="Times New Roman" w:hAnsi="Times New Roman" w:cs="Times New Roman"/>
                <w:sz w:val="24"/>
                <w:szCs w:val="24"/>
              </w:rPr>
            </w:pPr>
          </w:p>
        </w:tc>
        <w:tc>
          <w:tcPr>
            <w:tcW w:w="1276" w:type="dxa"/>
          </w:tcPr>
          <w:p w:rsidR="00E658B6" w:rsidRPr="00254409" w:rsidRDefault="00E658B6" w:rsidP="00E658B6">
            <w:pPr>
              <w:spacing w:line="360" w:lineRule="auto"/>
              <w:rPr>
                <w:rFonts w:ascii="Times New Roman" w:hAnsi="Times New Roman" w:cs="Times New Roman"/>
                <w:sz w:val="24"/>
                <w:szCs w:val="24"/>
              </w:rPr>
            </w:pPr>
            <w:r>
              <w:rPr>
                <w:rFonts w:ascii="Times New Roman" w:hAnsi="Times New Roman" w:cs="Times New Roman"/>
                <w:sz w:val="24"/>
                <w:szCs w:val="24"/>
              </w:rPr>
              <w:t>6</w:t>
            </w:r>
            <w:r w:rsidRPr="00254409">
              <w:rPr>
                <w:rFonts w:ascii="Times New Roman" w:hAnsi="Times New Roman" w:cs="Times New Roman"/>
                <w:sz w:val="24"/>
                <w:szCs w:val="24"/>
              </w:rPr>
              <w:t xml:space="preserve"> žingsnis</w:t>
            </w:r>
          </w:p>
        </w:tc>
        <w:tc>
          <w:tcPr>
            <w:tcW w:w="3685" w:type="dxa"/>
          </w:tcPr>
          <w:p w:rsidR="00E658B6" w:rsidRPr="008A6737" w:rsidRDefault="00E658B6" w:rsidP="00EE091B">
            <w:pPr>
              <w:spacing w:line="360" w:lineRule="auto"/>
              <w:jc w:val="both"/>
              <w:rPr>
                <w:rFonts w:ascii="Times New Roman" w:hAnsi="Times New Roman" w:cs="Times New Roman"/>
                <w:sz w:val="24"/>
                <w:szCs w:val="24"/>
              </w:rPr>
            </w:pPr>
            <w:r w:rsidRPr="008A6737">
              <w:rPr>
                <w:rFonts w:ascii="Times New Roman" w:hAnsi="Times New Roman" w:cs="Times New Roman"/>
                <w:sz w:val="24"/>
                <w:szCs w:val="24"/>
              </w:rPr>
              <w:t xml:space="preserve">Eina ratu, poroje, prasilenkiant, gyvatėle, atbulomis, šonu. Bėga pristatomu ar pakaitiniu žingsniu, aukštai keldamas kelius, bėga suoleliu, įkalnėn, nuokalnėn.. Šokinėja ant vienos kojos judant pirmyn, šoka į tolį, į aukštį. Važiuoja dviračiu. </w:t>
            </w:r>
          </w:p>
          <w:p w:rsidR="00E658B6" w:rsidRDefault="00E658B6" w:rsidP="00EE091B">
            <w:pPr>
              <w:spacing w:line="360" w:lineRule="auto"/>
              <w:jc w:val="both"/>
              <w:rPr>
                <w:rFonts w:ascii="Times New Roman" w:hAnsi="Times New Roman" w:cs="Times New Roman"/>
                <w:sz w:val="24"/>
                <w:szCs w:val="24"/>
              </w:rPr>
            </w:pPr>
            <w:r w:rsidRPr="008A6737">
              <w:rPr>
                <w:rFonts w:ascii="Times New Roman" w:hAnsi="Times New Roman" w:cs="Times New Roman"/>
                <w:sz w:val="24"/>
                <w:szCs w:val="24"/>
              </w:rPr>
              <w:t>Rankos ir pirštų judesius atlieka vikriau, greičiau, tiksliau, kruopščiau. Tiksliau valdo pieštuką bei žirkles ką nors piešdamas, kirpdamas. Su kamuoliu atlieka sporto žaidimų elementus, žaidžia komandomis, derindami veiksmus</w:t>
            </w:r>
          </w:p>
          <w:p w:rsidR="00873332" w:rsidRDefault="00873332" w:rsidP="00EE091B">
            <w:pPr>
              <w:spacing w:line="360" w:lineRule="auto"/>
              <w:jc w:val="both"/>
              <w:rPr>
                <w:rFonts w:ascii="Times New Roman" w:hAnsi="Times New Roman" w:cs="Times New Roman"/>
                <w:sz w:val="24"/>
                <w:szCs w:val="24"/>
              </w:rPr>
            </w:pPr>
          </w:p>
          <w:p w:rsidR="00873332" w:rsidRDefault="00873332" w:rsidP="00EE091B">
            <w:pPr>
              <w:spacing w:line="360" w:lineRule="auto"/>
              <w:jc w:val="both"/>
              <w:rPr>
                <w:rFonts w:ascii="Times New Roman" w:hAnsi="Times New Roman" w:cs="Times New Roman"/>
                <w:sz w:val="24"/>
                <w:szCs w:val="24"/>
              </w:rPr>
            </w:pPr>
          </w:p>
          <w:p w:rsidR="00873332" w:rsidRPr="008A6737" w:rsidRDefault="00873332" w:rsidP="00EE091B">
            <w:pPr>
              <w:spacing w:line="360" w:lineRule="auto"/>
              <w:jc w:val="both"/>
              <w:rPr>
                <w:rFonts w:ascii="Times New Roman" w:hAnsi="Times New Roman" w:cs="Times New Roman"/>
                <w:sz w:val="24"/>
                <w:szCs w:val="24"/>
              </w:rPr>
            </w:pPr>
          </w:p>
        </w:tc>
        <w:tc>
          <w:tcPr>
            <w:tcW w:w="3828" w:type="dxa"/>
          </w:tcPr>
          <w:p w:rsidR="00E658B6" w:rsidRPr="008A6737" w:rsidRDefault="00E658B6" w:rsidP="00EE091B">
            <w:pPr>
              <w:spacing w:line="360" w:lineRule="auto"/>
              <w:jc w:val="both"/>
              <w:rPr>
                <w:rFonts w:ascii="Times New Roman" w:hAnsi="Times New Roman" w:cs="Times New Roman"/>
                <w:sz w:val="24"/>
                <w:szCs w:val="24"/>
              </w:rPr>
            </w:pPr>
            <w:r w:rsidRPr="008A6737">
              <w:rPr>
                <w:rFonts w:ascii="Times New Roman" w:hAnsi="Times New Roman" w:cs="Times New Roman"/>
                <w:sz w:val="24"/>
                <w:szCs w:val="24"/>
              </w:rPr>
              <w:t>Ryto mankštos metu atlieka įvairius judesius kojomis ir rankomis, juda įvairiomis kryptimis, skirtingais tempais. Per kūno kultūros užsiėmimus, žaidžia įvairius žaidimus su kamuoliu, derinant veiksmus.</w:t>
            </w:r>
          </w:p>
          <w:p w:rsidR="00E658B6" w:rsidRPr="008A6737" w:rsidRDefault="00E658B6" w:rsidP="00EE091B">
            <w:pPr>
              <w:spacing w:line="360" w:lineRule="auto"/>
              <w:jc w:val="both"/>
              <w:rPr>
                <w:rFonts w:ascii="Times New Roman" w:hAnsi="Times New Roman" w:cs="Times New Roman"/>
                <w:sz w:val="24"/>
                <w:szCs w:val="24"/>
              </w:rPr>
            </w:pPr>
            <w:r w:rsidRPr="008A6737">
              <w:rPr>
                <w:rFonts w:ascii="Times New Roman" w:hAnsi="Times New Roman" w:cs="Times New Roman"/>
                <w:sz w:val="24"/>
                <w:szCs w:val="24"/>
              </w:rPr>
              <w:t xml:space="preserve">Tikslingai atlieka įvairius </w:t>
            </w:r>
            <w:r w:rsidR="005C139A" w:rsidRPr="008A6737">
              <w:rPr>
                <w:rFonts w:ascii="Times New Roman" w:hAnsi="Times New Roman" w:cs="Times New Roman"/>
                <w:sz w:val="24"/>
                <w:szCs w:val="24"/>
              </w:rPr>
              <w:t>karpymo</w:t>
            </w:r>
            <w:r w:rsidRPr="008A6737">
              <w:rPr>
                <w:rFonts w:ascii="Times New Roman" w:hAnsi="Times New Roman" w:cs="Times New Roman"/>
                <w:sz w:val="24"/>
                <w:szCs w:val="24"/>
              </w:rPr>
              <w:t xml:space="preserve"> judesius rankomis, taisyklingai valdo rankų ir pirštų mostus.</w:t>
            </w:r>
          </w:p>
        </w:tc>
        <w:tc>
          <w:tcPr>
            <w:tcW w:w="3402" w:type="dxa"/>
          </w:tcPr>
          <w:p w:rsidR="00E658B6" w:rsidRPr="008A6737" w:rsidRDefault="008A6737" w:rsidP="008A6737">
            <w:pPr>
              <w:spacing w:line="360" w:lineRule="auto"/>
              <w:rPr>
                <w:rFonts w:ascii="Times New Roman" w:hAnsi="Times New Roman" w:cs="Times New Roman"/>
                <w:sz w:val="24"/>
                <w:szCs w:val="24"/>
              </w:rPr>
            </w:pPr>
            <w:r w:rsidRPr="008A6737">
              <w:rPr>
                <w:rFonts w:ascii="Times New Roman" w:hAnsi="Times New Roman" w:cs="Times New Roman"/>
                <w:sz w:val="24"/>
                <w:szCs w:val="24"/>
              </w:rPr>
              <w:t xml:space="preserve">Organizuoti vaikams įvairias </w:t>
            </w:r>
            <w:r w:rsidR="00F44BCC">
              <w:rPr>
                <w:rFonts w:ascii="Times New Roman" w:hAnsi="Times New Roman" w:cs="Times New Roman"/>
                <w:sz w:val="24"/>
                <w:szCs w:val="24"/>
              </w:rPr>
              <w:t xml:space="preserve">veiklas, </w:t>
            </w:r>
            <w:r w:rsidRPr="008A6737">
              <w:rPr>
                <w:rFonts w:ascii="Times New Roman" w:hAnsi="Times New Roman" w:cs="Times New Roman"/>
                <w:sz w:val="24"/>
                <w:szCs w:val="24"/>
              </w:rPr>
              <w:t>estafetes, kurių metu vaikai galėtų judėti poroje, ratu, sutartinai su kitais vaikais.</w:t>
            </w:r>
          </w:p>
        </w:tc>
      </w:tr>
      <w:tr w:rsidR="00E658B6" w:rsidTr="005374A4">
        <w:tc>
          <w:tcPr>
            <w:tcW w:w="576" w:type="dxa"/>
            <w:vMerge w:val="restart"/>
          </w:tcPr>
          <w:p w:rsidR="00E658B6" w:rsidRPr="00873332" w:rsidRDefault="00E658B6" w:rsidP="00E658B6">
            <w:pPr>
              <w:rPr>
                <w:rFonts w:ascii="Times New Roman" w:hAnsi="Times New Roman" w:cs="Times New Roman"/>
                <w:b/>
                <w:color w:val="538135" w:themeColor="accent6" w:themeShade="BF"/>
                <w:sz w:val="24"/>
                <w:szCs w:val="24"/>
              </w:rPr>
            </w:pPr>
            <w:r w:rsidRPr="00873332">
              <w:rPr>
                <w:rFonts w:ascii="Times New Roman" w:hAnsi="Times New Roman" w:cs="Times New Roman"/>
                <w:b/>
                <w:color w:val="538135" w:themeColor="accent6" w:themeShade="BF"/>
                <w:sz w:val="24"/>
                <w:szCs w:val="24"/>
              </w:rPr>
              <w:lastRenderedPageBreak/>
              <w:t>2.</w:t>
            </w:r>
          </w:p>
        </w:tc>
        <w:tc>
          <w:tcPr>
            <w:tcW w:w="1550" w:type="dxa"/>
            <w:vMerge w:val="restart"/>
          </w:tcPr>
          <w:p w:rsidR="00E658B6" w:rsidRPr="00873332" w:rsidRDefault="00E658B6" w:rsidP="00E658B6">
            <w:pPr>
              <w:rPr>
                <w:rFonts w:ascii="Times New Roman" w:hAnsi="Times New Roman" w:cs="Times New Roman"/>
                <w:b/>
                <w:color w:val="538135" w:themeColor="accent6" w:themeShade="BF"/>
                <w:sz w:val="24"/>
                <w:szCs w:val="24"/>
              </w:rPr>
            </w:pPr>
            <w:r w:rsidRPr="00873332">
              <w:rPr>
                <w:rFonts w:ascii="Times New Roman" w:hAnsi="Times New Roman" w:cs="Times New Roman"/>
                <w:b/>
                <w:color w:val="538135" w:themeColor="accent6" w:themeShade="BF"/>
                <w:sz w:val="24"/>
                <w:szCs w:val="24"/>
              </w:rPr>
              <w:t>Kasdienio gyvenimo įgūdžiai</w:t>
            </w:r>
          </w:p>
        </w:tc>
        <w:tc>
          <w:tcPr>
            <w:tcW w:w="1276" w:type="dxa"/>
          </w:tcPr>
          <w:p w:rsidR="00E658B6" w:rsidRPr="00254409" w:rsidRDefault="00E658B6" w:rsidP="00E658B6">
            <w:pPr>
              <w:spacing w:line="360" w:lineRule="auto"/>
              <w:rPr>
                <w:rFonts w:ascii="Times New Roman" w:hAnsi="Times New Roman" w:cs="Times New Roman"/>
                <w:sz w:val="24"/>
                <w:szCs w:val="24"/>
              </w:rPr>
            </w:pPr>
            <w:r w:rsidRPr="00254409">
              <w:rPr>
                <w:rFonts w:ascii="Times New Roman" w:hAnsi="Times New Roman" w:cs="Times New Roman"/>
                <w:sz w:val="24"/>
                <w:szCs w:val="24"/>
              </w:rPr>
              <w:t>1 žingsnis</w:t>
            </w:r>
          </w:p>
        </w:tc>
        <w:tc>
          <w:tcPr>
            <w:tcW w:w="3685" w:type="dxa"/>
          </w:tcPr>
          <w:p w:rsidR="00E658B6" w:rsidRPr="00431FA8" w:rsidRDefault="00E658B6" w:rsidP="00EE091B">
            <w:pPr>
              <w:spacing w:line="360" w:lineRule="auto"/>
              <w:jc w:val="both"/>
              <w:rPr>
                <w:rFonts w:ascii="Times New Roman" w:hAnsi="Times New Roman" w:cs="Times New Roman"/>
                <w:sz w:val="24"/>
                <w:szCs w:val="24"/>
              </w:rPr>
            </w:pPr>
            <w:r w:rsidRPr="00431FA8">
              <w:rPr>
                <w:rFonts w:ascii="Times New Roman" w:hAnsi="Times New Roman" w:cs="Times New Roman"/>
                <w:sz w:val="24"/>
                <w:szCs w:val="24"/>
              </w:rPr>
              <w:t xml:space="preserve">Bando savarankiškai valgyti ir gerti iš puodelio </w:t>
            </w:r>
          </w:p>
        </w:tc>
        <w:tc>
          <w:tcPr>
            <w:tcW w:w="3828" w:type="dxa"/>
            <w:shd w:val="clear" w:color="auto" w:fill="auto"/>
          </w:tcPr>
          <w:p w:rsidR="00E658B6" w:rsidRPr="00431FA8" w:rsidRDefault="00431FA8" w:rsidP="00EE091B">
            <w:pPr>
              <w:spacing w:line="360" w:lineRule="auto"/>
              <w:jc w:val="both"/>
              <w:rPr>
                <w:rFonts w:ascii="Times New Roman" w:hAnsi="Times New Roman" w:cs="Times New Roman"/>
                <w:sz w:val="24"/>
                <w:szCs w:val="24"/>
              </w:rPr>
            </w:pPr>
            <w:r w:rsidRPr="00431FA8">
              <w:rPr>
                <w:rFonts w:ascii="Times New Roman" w:hAnsi="Times New Roman" w:cs="Times New Roman"/>
                <w:sz w:val="24"/>
                <w:szCs w:val="24"/>
              </w:rPr>
              <w:t xml:space="preserve">Laiko šaukštą, bando pats valgyti, </w:t>
            </w:r>
            <w:r w:rsidR="00E658B6" w:rsidRPr="00431FA8">
              <w:rPr>
                <w:rFonts w:ascii="Times New Roman" w:hAnsi="Times New Roman" w:cs="Times New Roman"/>
                <w:sz w:val="24"/>
                <w:szCs w:val="24"/>
              </w:rPr>
              <w:t>ger</w:t>
            </w:r>
            <w:r w:rsidRPr="00431FA8">
              <w:rPr>
                <w:rFonts w:ascii="Times New Roman" w:hAnsi="Times New Roman" w:cs="Times New Roman"/>
                <w:sz w:val="24"/>
                <w:szCs w:val="24"/>
              </w:rPr>
              <w:t xml:space="preserve">ti </w:t>
            </w:r>
            <w:r w:rsidR="00E658B6" w:rsidRPr="00431FA8">
              <w:rPr>
                <w:rFonts w:ascii="Times New Roman" w:hAnsi="Times New Roman" w:cs="Times New Roman"/>
                <w:sz w:val="24"/>
                <w:szCs w:val="24"/>
              </w:rPr>
              <w:t>iš puodelio</w:t>
            </w:r>
          </w:p>
        </w:tc>
        <w:tc>
          <w:tcPr>
            <w:tcW w:w="3402" w:type="dxa"/>
            <w:shd w:val="clear" w:color="auto" w:fill="auto"/>
          </w:tcPr>
          <w:p w:rsidR="00E658B6" w:rsidRPr="00431FA8" w:rsidRDefault="00F44BCC" w:rsidP="00EE091B">
            <w:pPr>
              <w:spacing w:line="360" w:lineRule="auto"/>
              <w:jc w:val="both"/>
              <w:rPr>
                <w:rFonts w:ascii="Times New Roman" w:hAnsi="Times New Roman" w:cs="Times New Roman"/>
                <w:sz w:val="24"/>
                <w:szCs w:val="24"/>
              </w:rPr>
            </w:pPr>
            <w:r>
              <w:rPr>
                <w:rFonts w:ascii="Times New Roman" w:hAnsi="Times New Roman" w:cs="Times New Roman"/>
                <w:sz w:val="24"/>
                <w:szCs w:val="24"/>
              </w:rPr>
              <w:t>Skatinti valgyti.</w:t>
            </w:r>
            <w:r w:rsidR="00431FA8" w:rsidRPr="00431FA8">
              <w:rPr>
                <w:rFonts w:ascii="Times New Roman" w:hAnsi="Times New Roman" w:cs="Times New Roman"/>
                <w:sz w:val="24"/>
                <w:szCs w:val="24"/>
              </w:rPr>
              <w:t xml:space="preserve"> Žaidžiant mokyti laikyti šauktą, gerti iš puodelio, valgyti su šaukštu, siūlyti gerti iš puodelio, skystą maistą – su šaukštu </w:t>
            </w:r>
          </w:p>
        </w:tc>
      </w:tr>
      <w:tr w:rsidR="00E658B6" w:rsidTr="005374A4">
        <w:tc>
          <w:tcPr>
            <w:tcW w:w="576" w:type="dxa"/>
            <w:vMerge/>
          </w:tcPr>
          <w:p w:rsidR="00E658B6" w:rsidRDefault="00E658B6" w:rsidP="00E658B6">
            <w:pPr>
              <w:rPr>
                <w:rFonts w:ascii="Times New Roman" w:hAnsi="Times New Roman" w:cs="Times New Roman"/>
                <w:sz w:val="24"/>
                <w:szCs w:val="24"/>
              </w:rPr>
            </w:pPr>
          </w:p>
        </w:tc>
        <w:tc>
          <w:tcPr>
            <w:tcW w:w="1550" w:type="dxa"/>
            <w:vMerge/>
          </w:tcPr>
          <w:p w:rsidR="00E658B6" w:rsidRDefault="00E658B6" w:rsidP="00E658B6">
            <w:pPr>
              <w:rPr>
                <w:rFonts w:ascii="Times New Roman" w:hAnsi="Times New Roman" w:cs="Times New Roman"/>
                <w:sz w:val="24"/>
                <w:szCs w:val="24"/>
              </w:rPr>
            </w:pPr>
          </w:p>
        </w:tc>
        <w:tc>
          <w:tcPr>
            <w:tcW w:w="1276" w:type="dxa"/>
          </w:tcPr>
          <w:p w:rsidR="00E658B6" w:rsidRPr="00254409" w:rsidRDefault="00E658B6" w:rsidP="00E658B6">
            <w:pPr>
              <w:spacing w:line="360" w:lineRule="auto"/>
              <w:rPr>
                <w:rFonts w:ascii="Times New Roman" w:hAnsi="Times New Roman" w:cs="Times New Roman"/>
                <w:sz w:val="24"/>
                <w:szCs w:val="24"/>
              </w:rPr>
            </w:pPr>
            <w:r w:rsidRPr="00254409">
              <w:rPr>
                <w:rFonts w:ascii="Times New Roman" w:hAnsi="Times New Roman" w:cs="Times New Roman"/>
                <w:sz w:val="24"/>
                <w:szCs w:val="24"/>
              </w:rPr>
              <w:t>2 žingsnis</w:t>
            </w:r>
          </w:p>
        </w:tc>
        <w:tc>
          <w:tcPr>
            <w:tcW w:w="3685" w:type="dxa"/>
          </w:tcPr>
          <w:p w:rsidR="00E658B6" w:rsidRPr="00254409" w:rsidRDefault="00E658B6" w:rsidP="00EE091B">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Valgo ir geria padedamas arba savarankiškai.</w:t>
            </w:r>
          </w:p>
          <w:p w:rsidR="00E658B6" w:rsidRPr="00254409" w:rsidRDefault="00E658B6" w:rsidP="00EE091B">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Kartais parodo mimika, ženklais arba pasako, kada nori tuštintis ir šlapintis. Suaugusiojo rengiamas vaikas „jam padeda“. Suaugusiojo padedamas plaunasi, šluostosi rankas, išpučia nosį.</w:t>
            </w:r>
          </w:p>
          <w:p w:rsidR="00E658B6" w:rsidRPr="00254409" w:rsidRDefault="00E658B6" w:rsidP="00EE091B">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Paprašytas padeda žaislą į nurodytą vietą.</w:t>
            </w:r>
          </w:p>
        </w:tc>
        <w:tc>
          <w:tcPr>
            <w:tcW w:w="3828" w:type="dxa"/>
          </w:tcPr>
          <w:p w:rsidR="00431FA8" w:rsidRDefault="00431FA8" w:rsidP="00EE091B">
            <w:pPr>
              <w:spacing w:line="360" w:lineRule="auto"/>
              <w:jc w:val="both"/>
              <w:rPr>
                <w:rFonts w:ascii="Times New Roman" w:hAnsi="Times New Roman" w:cs="Times New Roman"/>
                <w:sz w:val="24"/>
                <w:szCs w:val="24"/>
              </w:rPr>
            </w:pPr>
            <w:r>
              <w:rPr>
                <w:rFonts w:ascii="Times New Roman" w:hAnsi="Times New Roman" w:cs="Times New Roman"/>
                <w:sz w:val="24"/>
                <w:szCs w:val="24"/>
              </w:rPr>
              <w:t>Valgo su šaukštu, geria iš puodelio.</w:t>
            </w:r>
          </w:p>
          <w:p w:rsidR="00431FA8" w:rsidRDefault="00E658B6" w:rsidP="00EE091B">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 xml:space="preserve">Žaidimo pagalba susipažįsta su higienos reikmenimis: muilu, rankšluosčiu, </w:t>
            </w:r>
            <w:r w:rsidR="00431FA8">
              <w:rPr>
                <w:rFonts w:ascii="Times New Roman" w:hAnsi="Times New Roman" w:cs="Times New Roman"/>
                <w:sz w:val="24"/>
                <w:szCs w:val="24"/>
              </w:rPr>
              <w:t xml:space="preserve">naktipuodžiu, </w:t>
            </w:r>
            <w:r w:rsidRPr="00254409">
              <w:rPr>
                <w:rFonts w:ascii="Times New Roman" w:hAnsi="Times New Roman" w:cs="Times New Roman"/>
                <w:sz w:val="24"/>
                <w:szCs w:val="24"/>
              </w:rPr>
              <w:t xml:space="preserve">nosine ir šukomis. </w:t>
            </w:r>
          </w:p>
          <w:p w:rsidR="00E658B6" w:rsidRPr="00254409" w:rsidRDefault="00E658B6" w:rsidP="00EE091B">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Atlieka veiksmus su higienos priemonėmis, vėliau juos naudoja žaisdami.</w:t>
            </w:r>
          </w:p>
        </w:tc>
        <w:tc>
          <w:tcPr>
            <w:tcW w:w="3402" w:type="dxa"/>
          </w:tcPr>
          <w:p w:rsidR="00C766F5" w:rsidRDefault="00431FA8" w:rsidP="00EE091B">
            <w:pPr>
              <w:spacing w:line="360" w:lineRule="auto"/>
              <w:jc w:val="both"/>
              <w:rPr>
                <w:rFonts w:ascii="Times New Roman" w:hAnsi="Times New Roman" w:cs="Times New Roman"/>
                <w:sz w:val="24"/>
                <w:szCs w:val="24"/>
              </w:rPr>
            </w:pPr>
            <w:r>
              <w:rPr>
                <w:rFonts w:ascii="Times New Roman" w:hAnsi="Times New Roman" w:cs="Times New Roman"/>
                <w:sz w:val="24"/>
                <w:szCs w:val="24"/>
              </w:rPr>
              <w:t>Skatin</w:t>
            </w:r>
            <w:r w:rsidR="004344DD">
              <w:rPr>
                <w:rFonts w:ascii="Times New Roman" w:hAnsi="Times New Roman" w:cs="Times New Roman"/>
                <w:sz w:val="24"/>
                <w:szCs w:val="24"/>
              </w:rPr>
              <w:t xml:space="preserve">ti vaiką </w:t>
            </w:r>
            <w:r w:rsidR="00C766F5">
              <w:rPr>
                <w:rFonts w:ascii="Times New Roman" w:hAnsi="Times New Roman" w:cs="Times New Roman"/>
                <w:sz w:val="24"/>
                <w:szCs w:val="24"/>
              </w:rPr>
              <w:t xml:space="preserve">valgyti </w:t>
            </w:r>
            <w:r w:rsidR="004344DD">
              <w:rPr>
                <w:rFonts w:ascii="Times New Roman" w:hAnsi="Times New Roman" w:cs="Times New Roman"/>
                <w:sz w:val="24"/>
                <w:szCs w:val="24"/>
              </w:rPr>
              <w:t>savarankiškai</w:t>
            </w:r>
            <w:r w:rsidR="00C766F5">
              <w:rPr>
                <w:rFonts w:ascii="Times New Roman" w:hAnsi="Times New Roman" w:cs="Times New Roman"/>
                <w:sz w:val="24"/>
                <w:szCs w:val="24"/>
              </w:rPr>
              <w:t xml:space="preserve">, </w:t>
            </w:r>
            <w:r w:rsidR="00C766F5" w:rsidRPr="00C766F5">
              <w:rPr>
                <w:rFonts w:ascii="Times New Roman" w:hAnsi="Times New Roman" w:cs="Times New Roman"/>
                <w:sz w:val="24"/>
                <w:szCs w:val="24"/>
              </w:rPr>
              <w:t>pasakant ar parodant kaip reikia valgyti.</w:t>
            </w:r>
          </w:p>
          <w:p w:rsidR="004344DD" w:rsidRDefault="004344DD" w:rsidP="00EE091B">
            <w:pPr>
              <w:spacing w:line="360" w:lineRule="auto"/>
              <w:jc w:val="both"/>
              <w:rPr>
                <w:rFonts w:ascii="Times New Roman" w:hAnsi="Times New Roman" w:cs="Times New Roman"/>
                <w:sz w:val="24"/>
                <w:szCs w:val="24"/>
              </w:rPr>
            </w:pPr>
            <w:r w:rsidRPr="004344DD">
              <w:rPr>
                <w:rFonts w:ascii="Times New Roman" w:hAnsi="Times New Roman" w:cs="Times New Roman"/>
                <w:sz w:val="24"/>
                <w:szCs w:val="24"/>
              </w:rPr>
              <w:t>Atsižvelgiant į vaiko tuštinimosi ir šlapinimosi įgūdžius sodinti ant puoduko ar klozeto.</w:t>
            </w:r>
          </w:p>
          <w:p w:rsidR="00E658B6" w:rsidRDefault="00431FA8" w:rsidP="00EE091B">
            <w:pPr>
              <w:spacing w:line="360" w:lineRule="auto"/>
              <w:jc w:val="both"/>
              <w:rPr>
                <w:rFonts w:ascii="Times New Roman" w:hAnsi="Times New Roman" w:cs="Times New Roman"/>
                <w:sz w:val="24"/>
                <w:szCs w:val="24"/>
              </w:rPr>
            </w:pPr>
            <w:r>
              <w:rPr>
                <w:rFonts w:ascii="Times New Roman" w:hAnsi="Times New Roman" w:cs="Times New Roman"/>
                <w:sz w:val="24"/>
                <w:szCs w:val="24"/>
              </w:rPr>
              <w:t>žaidimo forma</w:t>
            </w:r>
            <w:r w:rsidR="00AF7C95">
              <w:rPr>
                <w:rFonts w:ascii="Times New Roman" w:hAnsi="Times New Roman" w:cs="Times New Roman"/>
                <w:sz w:val="24"/>
                <w:szCs w:val="24"/>
              </w:rPr>
              <w:t>:</w:t>
            </w:r>
            <w:r>
              <w:rPr>
                <w:rFonts w:ascii="Times New Roman" w:hAnsi="Times New Roman" w:cs="Times New Roman"/>
                <w:sz w:val="24"/>
                <w:szCs w:val="24"/>
              </w:rPr>
              <w:t xml:space="preserve"> maitinti žaislus, sodinti žaislus ant naktipuodžio, plauti </w:t>
            </w:r>
            <w:r w:rsidR="00AF7C95">
              <w:rPr>
                <w:rFonts w:ascii="Times New Roman" w:hAnsi="Times New Roman" w:cs="Times New Roman"/>
                <w:sz w:val="24"/>
                <w:szCs w:val="24"/>
              </w:rPr>
              <w:t xml:space="preserve">jiems </w:t>
            </w:r>
            <w:r>
              <w:rPr>
                <w:rFonts w:ascii="Times New Roman" w:hAnsi="Times New Roman" w:cs="Times New Roman"/>
                <w:sz w:val="24"/>
                <w:szCs w:val="24"/>
              </w:rPr>
              <w:t xml:space="preserve">veidą, rankas, </w:t>
            </w:r>
            <w:r w:rsidR="00AF7C95">
              <w:rPr>
                <w:rFonts w:ascii="Times New Roman" w:hAnsi="Times New Roman" w:cs="Times New Roman"/>
                <w:sz w:val="24"/>
                <w:szCs w:val="24"/>
              </w:rPr>
              <w:t xml:space="preserve">juos </w:t>
            </w:r>
            <w:r>
              <w:rPr>
                <w:rFonts w:ascii="Times New Roman" w:hAnsi="Times New Roman" w:cs="Times New Roman"/>
                <w:sz w:val="24"/>
                <w:szCs w:val="24"/>
              </w:rPr>
              <w:t>šluostyti.</w:t>
            </w:r>
          </w:p>
          <w:p w:rsidR="00AF7C95" w:rsidRDefault="00AF7C95" w:rsidP="00EE091B">
            <w:pPr>
              <w:spacing w:line="360" w:lineRule="auto"/>
              <w:jc w:val="both"/>
              <w:rPr>
                <w:rFonts w:ascii="Times New Roman" w:hAnsi="Times New Roman" w:cs="Times New Roman"/>
                <w:sz w:val="24"/>
                <w:szCs w:val="24"/>
              </w:rPr>
            </w:pPr>
            <w:r>
              <w:rPr>
                <w:rFonts w:ascii="Times New Roman" w:hAnsi="Times New Roman" w:cs="Times New Roman"/>
                <w:sz w:val="24"/>
                <w:szCs w:val="24"/>
              </w:rPr>
              <w:t>Pasakoti apie švarą.</w:t>
            </w:r>
          </w:p>
        </w:tc>
      </w:tr>
      <w:tr w:rsidR="00E658B6" w:rsidTr="005374A4">
        <w:tc>
          <w:tcPr>
            <w:tcW w:w="576" w:type="dxa"/>
            <w:vMerge/>
          </w:tcPr>
          <w:p w:rsidR="00E658B6" w:rsidRDefault="00E658B6" w:rsidP="00E658B6">
            <w:pPr>
              <w:rPr>
                <w:rFonts w:ascii="Times New Roman" w:hAnsi="Times New Roman" w:cs="Times New Roman"/>
                <w:sz w:val="24"/>
                <w:szCs w:val="24"/>
              </w:rPr>
            </w:pPr>
          </w:p>
        </w:tc>
        <w:tc>
          <w:tcPr>
            <w:tcW w:w="1550" w:type="dxa"/>
            <w:vMerge/>
          </w:tcPr>
          <w:p w:rsidR="00E658B6" w:rsidRDefault="00E658B6" w:rsidP="00E658B6">
            <w:pPr>
              <w:rPr>
                <w:rFonts w:ascii="Times New Roman" w:hAnsi="Times New Roman" w:cs="Times New Roman"/>
                <w:sz w:val="24"/>
                <w:szCs w:val="24"/>
              </w:rPr>
            </w:pPr>
          </w:p>
        </w:tc>
        <w:tc>
          <w:tcPr>
            <w:tcW w:w="1276" w:type="dxa"/>
          </w:tcPr>
          <w:p w:rsidR="00E658B6" w:rsidRPr="00254409" w:rsidRDefault="00E658B6" w:rsidP="00E658B6">
            <w:pPr>
              <w:spacing w:line="360" w:lineRule="auto"/>
              <w:rPr>
                <w:rFonts w:ascii="Times New Roman" w:hAnsi="Times New Roman" w:cs="Times New Roman"/>
                <w:sz w:val="24"/>
                <w:szCs w:val="24"/>
              </w:rPr>
            </w:pPr>
            <w:r>
              <w:rPr>
                <w:rFonts w:ascii="Times New Roman" w:hAnsi="Times New Roman" w:cs="Times New Roman"/>
                <w:sz w:val="24"/>
                <w:szCs w:val="24"/>
              </w:rPr>
              <w:t>3</w:t>
            </w:r>
            <w:r w:rsidRPr="00254409">
              <w:rPr>
                <w:rFonts w:ascii="Times New Roman" w:hAnsi="Times New Roman" w:cs="Times New Roman"/>
                <w:sz w:val="24"/>
                <w:szCs w:val="24"/>
              </w:rPr>
              <w:t xml:space="preserve"> žingsnis</w:t>
            </w:r>
          </w:p>
        </w:tc>
        <w:tc>
          <w:tcPr>
            <w:tcW w:w="3685" w:type="dxa"/>
          </w:tcPr>
          <w:p w:rsidR="00E658B6" w:rsidRPr="00254409" w:rsidRDefault="00E658B6" w:rsidP="00EE091B">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Savarankiškai valgo ir geria. Pradeda naudoti stalo įrankius. Pasako, ko nori ir ko nenori valgyti.</w:t>
            </w:r>
          </w:p>
          <w:p w:rsidR="00E658B6" w:rsidRPr="00254409" w:rsidRDefault="00E658B6" w:rsidP="00EE091B">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 xml:space="preserve">Pats eina į tualetą, suaugusiojo padedamas susitvarko. Suaugusiojo padedamas nusirengia ir apsirengia. Padedamas bando praustis, </w:t>
            </w:r>
            <w:r w:rsidRPr="00254409">
              <w:rPr>
                <w:rFonts w:ascii="Times New Roman" w:hAnsi="Times New Roman" w:cs="Times New Roman"/>
                <w:sz w:val="24"/>
                <w:szCs w:val="24"/>
              </w:rPr>
              <w:lastRenderedPageBreak/>
              <w:t>nusišluostyti veidą, rankas. Padeda vieną kitą daiktą į vietą.</w:t>
            </w:r>
          </w:p>
          <w:p w:rsidR="00E658B6" w:rsidRPr="00254409" w:rsidRDefault="00E658B6" w:rsidP="00EE091B">
            <w:pPr>
              <w:spacing w:line="360" w:lineRule="auto"/>
              <w:jc w:val="both"/>
              <w:rPr>
                <w:rFonts w:ascii="Times New Roman" w:hAnsi="Times New Roman" w:cs="Times New Roman"/>
                <w:sz w:val="24"/>
                <w:szCs w:val="24"/>
              </w:rPr>
            </w:pPr>
          </w:p>
        </w:tc>
        <w:tc>
          <w:tcPr>
            <w:tcW w:w="3828" w:type="dxa"/>
          </w:tcPr>
          <w:p w:rsidR="00AF7C95" w:rsidRDefault="00AF7C95" w:rsidP="00EE091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Valgo šaukštu, šakute, geria iš puodelio. </w:t>
            </w:r>
          </w:p>
          <w:p w:rsidR="00AF7C95" w:rsidRDefault="00AF7C95" w:rsidP="00EE091B">
            <w:pPr>
              <w:spacing w:line="360" w:lineRule="auto"/>
              <w:jc w:val="both"/>
              <w:rPr>
                <w:rFonts w:ascii="Times New Roman" w:hAnsi="Times New Roman" w:cs="Times New Roman"/>
                <w:sz w:val="24"/>
                <w:szCs w:val="24"/>
              </w:rPr>
            </w:pPr>
            <w:r>
              <w:rPr>
                <w:rFonts w:ascii="Times New Roman" w:hAnsi="Times New Roman" w:cs="Times New Roman"/>
                <w:sz w:val="24"/>
                <w:szCs w:val="24"/>
              </w:rPr>
              <w:t>Pasako ko nenori valgyti.</w:t>
            </w:r>
          </w:p>
          <w:p w:rsidR="00AF7C95" w:rsidRDefault="00AF7C95" w:rsidP="00EE091B">
            <w:pPr>
              <w:spacing w:line="360" w:lineRule="auto"/>
              <w:jc w:val="both"/>
              <w:rPr>
                <w:rFonts w:ascii="Times New Roman" w:hAnsi="Times New Roman" w:cs="Times New Roman"/>
                <w:sz w:val="24"/>
                <w:szCs w:val="24"/>
              </w:rPr>
            </w:pPr>
            <w:r>
              <w:rPr>
                <w:rFonts w:ascii="Times New Roman" w:hAnsi="Times New Roman" w:cs="Times New Roman"/>
                <w:sz w:val="24"/>
                <w:szCs w:val="24"/>
              </w:rPr>
              <w:t>Priminus arba pats eina į tualetą</w:t>
            </w:r>
          </w:p>
          <w:p w:rsidR="00AF7C95" w:rsidRPr="00254409" w:rsidRDefault="00AF7C95" w:rsidP="00EE091B">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 xml:space="preserve">Žaidimų metu įtvirtinami savarankiškumo įgūdžiai: maitina lėles, jas rengia, guldo, veda </w:t>
            </w:r>
            <w:r w:rsidRPr="00254409">
              <w:rPr>
                <w:rFonts w:ascii="Times New Roman" w:hAnsi="Times New Roman" w:cs="Times New Roman"/>
                <w:sz w:val="24"/>
                <w:szCs w:val="24"/>
              </w:rPr>
              <w:lastRenderedPageBreak/>
              <w:t>pasivaikščioti, bando tvarkingai sudėti drabužėlius.</w:t>
            </w:r>
          </w:p>
          <w:p w:rsidR="00AF7C95" w:rsidRPr="00254409" w:rsidRDefault="00AF7C95" w:rsidP="00EE091B">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 xml:space="preserve">Dengia stalą, imituoja maitinimosi judesius, elgesį prie stalo, bendrauja su šalia esančiais. </w:t>
            </w:r>
          </w:p>
          <w:p w:rsidR="00AF7C95" w:rsidRPr="00254409" w:rsidRDefault="00AF7C95" w:rsidP="00EE091B">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Stalo žaidimų, knygelių, plakatų, kortelių pagalba susipažįsta su vaisiais, daržovėmis, sveiku maistu, tur</w:t>
            </w:r>
            <w:r>
              <w:rPr>
                <w:rFonts w:ascii="Times New Roman" w:hAnsi="Times New Roman" w:cs="Times New Roman"/>
                <w:sz w:val="24"/>
                <w:szCs w:val="24"/>
              </w:rPr>
              <w:t>imas žinias įtvirtina žaisdami.</w:t>
            </w:r>
          </w:p>
        </w:tc>
        <w:tc>
          <w:tcPr>
            <w:tcW w:w="3402" w:type="dxa"/>
          </w:tcPr>
          <w:p w:rsidR="00E658B6" w:rsidRDefault="00AF7C95" w:rsidP="00EE091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Skatinti ragauti, kramtyti maistą, naudoti stalo įrankius. </w:t>
            </w:r>
          </w:p>
          <w:p w:rsidR="00AF7C95" w:rsidRDefault="00AF7C95" w:rsidP="00EE091B">
            <w:pPr>
              <w:spacing w:line="360" w:lineRule="auto"/>
              <w:jc w:val="both"/>
              <w:rPr>
                <w:rFonts w:ascii="Times New Roman" w:hAnsi="Times New Roman" w:cs="Times New Roman"/>
                <w:sz w:val="24"/>
                <w:szCs w:val="24"/>
              </w:rPr>
            </w:pPr>
            <w:r>
              <w:rPr>
                <w:rFonts w:ascii="Times New Roman" w:hAnsi="Times New Roman" w:cs="Times New Roman"/>
                <w:sz w:val="24"/>
                <w:szCs w:val="24"/>
              </w:rPr>
              <w:t>Siūlyti piešiniuose, plakatuose atpažinti ką mėgsta valgyti.</w:t>
            </w:r>
          </w:p>
          <w:p w:rsidR="00AF7C95" w:rsidRDefault="00AF7C95" w:rsidP="00EE09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Padėti susitvarkyti po tualeto. </w:t>
            </w:r>
          </w:p>
          <w:p w:rsidR="00AF7C95" w:rsidRDefault="00AF7C95" w:rsidP="00EE09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Siūlyti žaidimo formą aprengti žaislus, dėti juos į vietą. </w:t>
            </w:r>
          </w:p>
          <w:p w:rsidR="00AF7C95" w:rsidRDefault="00AF7C95" w:rsidP="00EE091B">
            <w:pPr>
              <w:spacing w:line="360" w:lineRule="auto"/>
              <w:jc w:val="both"/>
              <w:rPr>
                <w:rFonts w:ascii="Times New Roman" w:hAnsi="Times New Roman" w:cs="Times New Roman"/>
                <w:sz w:val="24"/>
                <w:szCs w:val="24"/>
              </w:rPr>
            </w:pPr>
          </w:p>
          <w:p w:rsidR="00AF7C95" w:rsidRDefault="00AF7C95" w:rsidP="00EE091B">
            <w:pPr>
              <w:spacing w:line="360" w:lineRule="auto"/>
              <w:jc w:val="both"/>
              <w:rPr>
                <w:rFonts w:ascii="Times New Roman" w:hAnsi="Times New Roman" w:cs="Times New Roman"/>
                <w:sz w:val="24"/>
                <w:szCs w:val="24"/>
              </w:rPr>
            </w:pPr>
          </w:p>
        </w:tc>
      </w:tr>
      <w:tr w:rsidR="00E658B6" w:rsidTr="005374A4">
        <w:tc>
          <w:tcPr>
            <w:tcW w:w="576" w:type="dxa"/>
            <w:vMerge/>
          </w:tcPr>
          <w:p w:rsidR="00E658B6" w:rsidRDefault="00E658B6" w:rsidP="00E658B6">
            <w:pPr>
              <w:rPr>
                <w:rFonts w:ascii="Times New Roman" w:hAnsi="Times New Roman" w:cs="Times New Roman"/>
                <w:sz w:val="24"/>
                <w:szCs w:val="24"/>
              </w:rPr>
            </w:pPr>
          </w:p>
        </w:tc>
        <w:tc>
          <w:tcPr>
            <w:tcW w:w="1550" w:type="dxa"/>
            <w:vMerge/>
          </w:tcPr>
          <w:p w:rsidR="00E658B6" w:rsidRDefault="00E658B6" w:rsidP="00E658B6">
            <w:pPr>
              <w:rPr>
                <w:rFonts w:ascii="Times New Roman" w:hAnsi="Times New Roman" w:cs="Times New Roman"/>
                <w:sz w:val="24"/>
                <w:szCs w:val="24"/>
              </w:rPr>
            </w:pPr>
          </w:p>
        </w:tc>
        <w:tc>
          <w:tcPr>
            <w:tcW w:w="1276" w:type="dxa"/>
          </w:tcPr>
          <w:p w:rsidR="00E658B6" w:rsidRPr="00254409" w:rsidRDefault="00E658B6" w:rsidP="00E658B6">
            <w:pPr>
              <w:spacing w:line="360" w:lineRule="auto"/>
              <w:rPr>
                <w:rFonts w:ascii="Times New Roman" w:hAnsi="Times New Roman" w:cs="Times New Roman"/>
                <w:sz w:val="24"/>
                <w:szCs w:val="24"/>
              </w:rPr>
            </w:pPr>
            <w:r>
              <w:rPr>
                <w:rFonts w:ascii="Times New Roman" w:hAnsi="Times New Roman" w:cs="Times New Roman"/>
                <w:sz w:val="24"/>
                <w:szCs w:val="24"/>
              </w:rPr>
              <w:t>4</w:t>
            </w:r>
            <w:r w:rsidRPr="00254409">
              <w:rPr>
                <w:rFonts w:ascii="Times New Roman" w:hAnsi="Times New Roman" w:cs="Times New Roman"/>
                <w:sz w:val="24"/>
                <w:szCs w:val="24"/>
              </w:rPr>
              <w:t xml:space="preserve"> žingsnis</w:t>
            </w:r>
          </w:p>
        </w:tc>
        <w:tc>
          <w:tcPr>
            <w:tcW w:w="3685" w:type="dxa"/>
          </w:tcPr>
          <w:p w:rsidR="00E658B6" w:rsidRPr="00254409" w:rsidRDefault="00E658B6" w:rsidP="00EE091B">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Valgo gana tvarkingai. Primenamas po valgio skalauja burną. Pasako, kodėl reikia plauti vaisius, uogas, daržoves. Padeda suaugusiajam serviruoti ir po valgio sutvarkyti stalą.</w:t>
            </w:r>
          </w:p>
          <w:p w:rsidR="00E658B6" w:rsidRPr="00254409" w:rsidRDefault="00E658B6" w:rsidP="00EE091B">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 xml:space="preserve">Dažniausiai savarankiškai naudojasi tualetu ir susitvarko juo pasinaudojęs.  Šiek tiek padedamas apsirengia ir nusirengia, apsiauna ir nusiauna batus. Šiek tiek padedamas plaunasi rankas, prausiasi, nusišluosto rankas ir veidą. Priminus čiaudėdamas ar </w:t>
            </w:r>
            <w:r w:rsidRPr="00254409">
              <w:rPr>
                <w:rFonts w:ascii="Times New Roman" w:hAnsi="Times New Roman" w:cs="Times New Roman"/>
                <w:sz w:val="24"/>
                <w:szCs w:val="24"/>
              </w:rPr>
              <w:lastRenderedPageBreak/>
              <w:t>kosėdamas prisidengia burną ir nosį. Gali sutvarkyti dalį žaislų, su kuriais žaidė</w:t>
            </w:r>
          </w:p>
          <w:p w:rsidR="00E658B6" w:rsidRPr="00254409" w:rsidRDefault="00E658B6" w:rsidP="00EE091B">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Pasako, kad negalima imti degtukų, vaistų, aštrių ir kitų pavojingų daiktų.</w:t>
            </w:r>
          </w:p>
        </w:tc>
        <w:tc>
          <w:tcPr>
            <w:tcW w:w="3828" w:type="dxa"/>
          </w:tcPr>
          <w:p w:rsidR="001B3C56" w:rsidRPr="00254409" w:rsidRDefault="00131F7E" w:rsidP="00EE091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Valgio </w:t>
            </w:r>
            <w:r w:rsidR="001B3C56" w:rsidRPr="00254409">
              <w:rPr>
                <w:rFonts w:ascii="Times New Roman" w:hAnsi="Times New Roman" w:cs="Times New Roman"/>
                <w:sz w:val="24"/>
                <w:szCs w:val="24"/>
              </w:rPr>
              <w:t>metu</w:t>
            </w:r>
            <w:r>
              <w:rPr>
                <w:rFonts w:ascii="Times New Roman" w:hAnsi="Times New Roman" w:cs="Times New Roman"/>
                <w:sz w:val="24"/>
                <w:szCs w:val="24"/>
              </w:rPr>
              <w:t xml:space="preserve"> </w:t>
            </w:r>
            <w:r w:rsidR="001B3C56" w:rsidRPr="00254409">
              <w:rPr>
                <w:rFonts w:ascii="Times New Roman" w:hAnsi="Times New Roman" w:cs="Times New Roman"/>
                <w:sz w:val="24"/>
                <w:szCs w:val="24"/>
              </w:rPr>
              <w:t>naudo</w:t>
            </w:r>
            <w:r>
              <w:rPr>
                <w:rFonts w:ascii="Times New Roman" w:hAnsi="Times New Roman" w:cs="Times New Roman"/>
                <w:sz w:val="24"/>
                <w:szCs w:val="24"/>
              </w:rPr>
              <w:t xml:space="preserve">ja </w:t>
            </w:r>
            <w:r w:rsidR="001B3C56" w:rsidRPr="00254409">
              <w:rPr>
                <w:rFonts w:ascii="Times New Roman" w:hAnsi="Times New Roman" w:cs="Times New Roman"/>
                <w:sz w:val="24"/>
                <w:szCs w:val="24"/>
              </w:rPr>
              <w:t>stalo įrankiais,</w:t>
            </w:r>
            <w:r>
              <w:rPr>
                <w:rFonts w:ascii="Times New Roman" w:hAnsi="Times New Roman" w:cs="Times New Roman"/>
                <w:sz w:val="24"/>
                <w:szCs w:val="24"/>
              </w:rPr>
              <w:t xml:space="preserve"> nekalba</w:t>
            </w:r>
            <w:r w:rsidR="001B3C56" w:rsidRPr="00254409">
              <w:rPr>
                <w:rFonts w:ascii="Times New Roman" w:hAnsi="Times New Roman" w:cs="Times New Roman"/>
                <w:sz w:val="24"/>
                <w:szCs w:val="24"/>
              </w:rPr>
              <w:t>.</w:t>
            </w:r>
            <w:r>
              <w:rPr>
                <w:rFonts w:ascii="Times New Roman" w:hAnsi="Times New Roman" w:cs="Times New Roman"/>
                <w:sz w:val="24"/>
                <w:szCs w:val="24"/>
              </w:rPr>
              <w:t xml:space="preserve"> Po valgio padeda sutvarkyti indus, įrankius. </w:t>
            </w:r>
          </w:p>
          <w:p w:rsidR="00AF7C95" w:rsidRDefault="00AF7C95" w:rsidP="00EE091B">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Naudojasi asmeniniais higienos reikmenimis (šukomis, burnos skalavimo stiklinaitėmis, vienkartinėmis nosinaitėmis ir kt.).</w:t>
            </w:r>
          </w:p>
          <w:p w:rsidR="00131F7E" w:rsidRPr="00131F7E" w:rsidRDefault="00131F7E" w:rsidP="00EE091B">
            <w:pPr>
              <w:spacing w:line="360" w:lineRule="auto"/>
              <w:jc w:val="both"/>
              <w:rPr>
                <w:rFonts w:ascii="Times New Roman" w:hAnsi="Times New Roman" w:cs="Times New Roman"/>
                <w:sz w:val="24"/>
                <w:szCs w:val="24"/>
              </w:rPr>
            </w:pPr>
            <w:r w:rsidRPr="00131F7E">
              <w:rPr>
                <w:rFonts w:ascii="Times New Roman" w:hAnsi="Times New Roman" w:cs="Times New Roman"/>
                <w:sz w:val="24"/>
                <w:szCs w:val="24"/>
              </w:rPr>
              <w:t>Maunasi (nusimauna) kelnes,</w:t>
            </w:r>
            <w:r>
              <w:rPr>
                <w:rFonts w:ascii="Times New Roman" w:hAnsi="Times New Roman" w:cs="Times New Roman"/>
                <w:sz w:val="24"/>
                <w:szCs w:val="24"/>
              </w:rPr>
              <w:t xml:space="preserve"> </w:t>
            </w:r>
            <w:r w:rsidRPr="00131F7E">
              <w:rPr>
                <w:rFonts w:ascii="Times New Roman" w:hAnsi="Times New Roman" w:cs="Times New Roman"/>
                <w:sz w:val="24"/>
                <w:szCs w:val="24"/>
              </w:rPr>
              <w:t>aunasi (nusiauna) batus,</w:t>
            </w:r>
            <w:r>
              <w:rPr>
                <w:rFonts w:ascii="Times New Roman" w:hAnsi="Times New Roman" w:cs="Times New Roman"/>
                <w:sz w:val="24"/>
                <w:szCs w:val="24"/>
              </w:rPr>
              <w:t xml:space="preserve"> </w:t>
            </w:r>
            <w:r w:rsidRPr="00131F7E">
              <w:rPr>
                <w:rFonts w:ascii="Times New Roman" w:hAnsi="Times New Roman" w:cs="Times New Roman"/>
                <w:sz w:val="24"/>
                <w:szCs w:val="24"/>
              </w:rPr>
              <w:t>šlepetes, velkasi (nusivelka)</w:t>
            </w:r>
            <w:r>
              <w:rPr>
                <w:rFonts w:ascii="Times New Roman" w:hAnsi="Times New Roman" w:cs="Times New Roman"/>
                <w:sz w:val="24"/>
                <w:szCs w:val="24"/>
              </w:rPr>
              <w:t xml:space="preserve"> </w:t>
            </w:r>
            <w:r w:rsidRPr="00131F7E">
              <w:rPr>
                <w:rFonts w:ascii="Times New Roman" w:hAnsi="Times New Roman" w:cs="Times New Roman"/>
                <w:sz w:val="24"/>
                <w:szCs w:val="24"/>
              </w:rPr>
              <w:t>megztinį, užsideda (nusiima)</w:t>
            </w:r>
            <w:r>
              <w:rPr>
                <w:rFonts w:ascii="Times New Roman" w:hAnsi="Times New Roman" w:cs="Times New Roman"/>
                <w:sz w:val="24"/>
                <w:szCs w:val="24"/>
              </w:rPr>
              <w:t xml:space="preserve"> </w:t>
            </w:r>
            <w:r w:rsidRPr="00131F7E">
              <w:rPr>
                <w:rFonts w:ascii="Times New Roman" w:hAnsi="Times New Roman" w:cs="Times New Roman"/>
                <w:sz w:val="24"/>
                <w:szCs w:val="24"/>
              </w:rPr>
              <w:t>kepurę.</w:t>
            </w:r>
          </w:p>
          <w:p w:rsidR="00131F7E" w:rsidRDefault="00131F7E" w:rsidP="00EE091B">
            <w:pPr>
              <w:spacing w:line="360" w:lineRule="auto"/>
              <w:jc w:val="both"/>
              <w:rPr>
                <w:rFonts w:ascii="Times New Roman" w:hAnsi="Times New Roman" w:cs="Times New Roman"/>
                <w:sz w:val="24"/>
                <w:szCs w:val="24"/>
              </w:rPr>
            </w:pPr>
            <w:r>
              <w:rPr>
                <w:rFonts w:ascii="Times New Roman" w:hAnsi="Times New Roman" w:cs="Times New Roman"/>
                <w:sz w:val="24"/>
                <w:szCs w:val="24"/>
              </w:rPr>
              <w:t>Pastebi kad  reikia išplauti rankas.</w:t>
            </w:r>
          </w:p>
          <w:p w:rsidR="00131F7E" w:rsidRPr="00254409" w:rsidRDefault="00131F7E" w:rsidP="00EE091B">
            <w:pPr>
              <w:spacing w:line="360" w:lineRule="auto"/>
              <w:jc w:val="both"/>
              <w:rPr>
                <w:rFonts w:ascii="Times New Roman" w:hAnsi="Times New Roman" w:cs="Times New Roman"/>
                <w:sz w:val="24"/>
                <w:szCs w:val="24"/>
              </w:rPr>
            </w:pPr>
            <w:r>
              <w:rPr>
                <w:rFonts w:ascii="Times New Roman" w:hAnsi="Times New Roman" w:cs="Times New Roman"/>
                <w:sz w:val="24"/>
                <w:szCs w:val="24"/>
              </w:rPr>
              <w:t>Tvarko žaislus</w:t>
            </w:r>
          </w:p>
          <w:p w:rsidR="00E658B6" w:rsidRPr="00254409" w:rsidRDefault="00E658B6" w:rsidP="00EE091B">
            <w:pPr>
              <w:spacing w:line="360" w:lineRule="auto"/>
              <w:jc w:val="both"/>
              <w:rPr>
                <w:rFonts w:ascii="Times New Roman" w:hAnsi="Times New Roman" w:cs="Times New Roman"/>
                <w:sz w:val="24"/>
                <w:szCs w:val="24"/>
              </w:rPr>
            </w:pPr>
          </w:p>
        </w:tc>
        <w:tc>
          <w:tcPr>
            <w:tcW w:w="3402" w:type="dxa"/>
          </w:tcPr>
          <w:p w:rsidR="00E658B6" w:rsidRDefault="00F44BCC" w:rsidP="00EE091B">
            <w:pPr>
              <w:spacing w:line="360" w:lineRule="auto"/>
              <w:jc w:val="both"/>
              <w:rPr>
                <w:rFonts w:ascii="Times New Roman" w:hAnsi="Times New Roman" w:cs="Times New Roman"/>
                <w:sz w:val="24"/>
                <w:szCs w:val="24"/>
              </w:rPr>
            </w:pPr>
            <w:r>
              <w:rPr>
                <w:rFonts w:ascii="Times New Roman" w:hAnsi="Times New Roman" w:cs="Times New Roman"/>
                <w:sz w:val="24"/>
                <w:szCs w:val="24"/>
              </w:rPr>
              <w:t>Laikytis  taisyklių</w:t>
            </w:r>
            <w:r w:rsidR="00131F7E">
              <w:rPr>
                <w:rFonts w:ascii="Times New Roman" w:hAnsi="Times New Roman" w:cs="Times New Roman"/>
                <w:sz w:val="24"/>
                <w:szCs w:val="24"/>
              </w:rPr>
              <w:t xml:space="preserve"> prie stalo.</w:t>
            </w:r>
          </w:p>
          <w:p w:rsidR="00131F7E" w:rsidRDefault="00131F7E" w:rsidP="00EE091B">
            <w:pPr>
              <w:spacing w:line="360" w:lineRule="auto"/>
              <w:jc w:val="both"/>
              <w:rPr>
                <w:rFonts w:ascii="Times New Roman" w:hAnsi="Times New Roman" w:cs="Times New Roman"/>
                <w:sz w:val="24"/>
                <w:szCs w:val="24"/>
              </w:rPr>
            </w:pPr>
            <w:r w:rsidRPr="00131F7E">
              <w:rPr>
                <w:rFonts w:ascii="Times New Roman" w:hAnsi="Times New Roman" w:cs="Times New Roman"/>
                <w:sz w:val="24"/>
                <w:szCs w:val="24"/>
              </w:rPr>
              <w:t>Primenant eiliškumą,</w:t>
            </w:r>
            <w:r>
              <w:rPr>
                <w:rFonts w:ascii="Times New Roman" w:hAnsi="Times New Roman" w:cs="Times New Roman"/>
                <w:sz w:val="24"/>
                <w:szCs w:val="24"/>
              </w:rPr>
              <w:t xml:space="preserve"> </w:t>
            </w:r>
            <w:r w:rsidRPr="00131F7E">
              <w:rPr>
                <w:rFonts w:ascii="Times New Roman" w:hAnsi="Times New Roman" w:cs="Times New Roman"/>
                <w:sz w:val="24"/>
                <w:szCs w:val="24"/>
              </w:rPr>
              <w:t>skatinti vaikus savarankiškai</w:t>
            </w:r>
            <w:r>
              <w:rPr>
                <w:rFonts w:ascii="Times New Roman" w:hAnsi="Times New Roman" w:cs="Times New Roman"/>
                <w:sz w:val="24"/>
                <w:szCs w:val="24"/>
              </w:rPr>
              <w:t xml:space="preserve"> </w:t>
            </w:r>
            <w:r w:rsidRPr="00131F7E">
              <w:rPr>
                <w:rFonts w:ascii="Times New Roman" w:hAnsi="Times New Roman" w:cs="Times New Roman"/>
                <w:sz w:val="24"/>
                <w:szCs w:val="24"/>
              </w:rPr>
              <w:t>apsirengti ir nusirengti, tvarkingai</w:t>
            </w:r>
            <w:r>
              <w:rPr>
                <w:rFonts w:ascii="Times New Roman" w:hAnsi="Times New Roman" w:cs="Times New Roman"/>
                <w:sz w:val="24"/>
                <w:szCs w:val="24"/>
              </w:rPr>
              <w:t xml:space="preserve"> </w:t>
            </w:r>
            <w:r w:rsidRPr="00131F7E">
              <w:rPr>
                <w:rFonts w:ascii="Times New Roman" w:hAnsi="Times New Roman" w:cs="Times New Roman"/>
                <w:sz w:val="24"/>
                <w:szCs w:val="24"/>
              </w:rPr>
              <w:t>susidėti drabužius.</w:t>
            </w:r>
          </w:p>
          <w:p w:rsidR="00131F7E" w:rsidRDefault="00131F7E" w:rsidP="00EE09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Skatinti sutvarkyti žaislus su kurias žaidė. </w:t>
            </w:r>
          </w:p>
        </w:tc>
      </w:tr>
      <w:tr w:rsidR="00E658B6" w:rsidTr="005374A4">
        <w:tc>
          <w:tcPr>
            <w:tcW w:w="576" w:type="dxa"/>
            <w:vMerge/>
          </w:tcPr>
          <w:p w:rsidR="00E658B6" w:rsidRDefault="00E658B6" w:rsidP="00E658B6">
            <w:pPr>
              <w:rPr>
                <w:rFonts w:ascii="Times New Roman" w:hAnsi="Times New Roman" w:cs="Times New Roman"/>
                <w:sz w:val="24"/>
                <w:szCs w:val="24"/>
              </w:rPr>
            </w:pPr>
          </w:p>
        </w:tc>
        <w:tc>
          <w:tcPr>
            <w:tcW w:w="1550" w:type="dxa"/>
            <w:vMerge/>
          </w:tcPr>
          <w:p w:rsidR="00E658B6" w:rsidRDefault="00E658B6" w:rsidP="00E658B6">
            <w:pPr>
              <w:rPr>
                <w:rFonts w:ascii="Times New Roman" w:hAnsi="Times New Roman" w:cs="Times New Roman"/>
                <w:sz w:val="24"/>
                <w:szCs w:val="24"/>
              </w:rPr>
            </w:pPr>
          </w:p>
        </w:tc>
        <w:tc>
          <w:tcPr>
            <w:tcW w:w="1276" w:type="dxa"/>
          </w:tcPr>
          <w:p w:rsidR="00E658B6" w:rsidRPr="00254409" w:rsidRDefault="00E658B6" w:rsidP="00E658B6">
            <w:pPr>
              <w:spacing w:line="360" w:lineRule="auto"/>
              <w:rPr>
                <w:rFonts w:ascii="Times New Roman" w:hAnsi="Times New Roman" w:cs="Times New Roman"/>
                <w:sz w:val="24"/>
                <w:szCs w:val="24"/>
              </w:rPr>
            </w:pPr>
            <w:r>
              <w:rPr>
                <w:rFonts w:ascii="Times New Roman" w:hAnsi="Times New Roman" w:cs="Times New Roman"/>
                <w:sz w:val="24"/>
                <w:szCs w:val="24"/>
              </w:rPr>
              <w:t>5</w:t>
            </w:r>
            <w:r w:rsidRPr="00254409">
              <w:rPr>
                <w:rFonts w:ascii="Times New Roman" w:hAnsi="Times New Roman" w:cs="Times New Roman"/>
                <w:sz w:val="24"/>
                <w:szCs w:val="24"/>
              </w:rPr>
              <w:t xml:space="preserve"> žingsnis</w:t>
            </w:r>
          </w:p>
        </w:tc>
        <w:tc>
          <w:tcPr>
            <w:tcW w:w="3685" w:type="dxa"/>
          </w:tcPr>
          <w:p w:rsidR="00E658B6" w:rsidRPr="00EE091B" w:rsidRDefault="00E658B6" w:rsidP="008B4666">
            <w:pPr>
              <w:spacing w:line="360" w:lineRule="auto"/>
              <w:jc w:val="both"/>
              <w:rPr>
                <w:rFonts w:ascii="Times New Roman" w:hAnsi="Times New Roman" w:cs="Times New Roman"/>
                <w:sz w:val="24"/>
                <w:szCs w:val="24"/>
              </w:rPr>
            </w:pPr>
            <w:r w:rsidRPr="00EE091B">
              <w:rPr>
                <w:rFonts w:ascii="Times New Roman" w:hAnsi="Times New Roman" w:cs="Times New Roman"/>
                <w:sz w:val="24"/>
                <w:szCs w:val="24"/>
              </w:rPr>
              <w:t>Valgo tvarkingai, dažniausiai taisyklingai naudojasi stalo įrankiais. Domisi, kuris maistas sveikas ir naudingas. Serviruoja ir tvarko stalą vadovaujamas suaugusiojo.</w:t>
            </w:r>
          </w:p>
          <w:p w:rsidR="008B4666" w:rsidRPr="00EE091B" w:rsidRDefault="00E658B6" w:rsidP="008B4666">
            <w:pPr>
              <w:spacing w:line="360" w:lineRule="auto"/>
              <w:jc w:val="both"/>
              <w:rPr>
                <w:rFonts w:ascii="Times New Roman" w:hAnsi="Times New Roman" w:cs="Times New Roman"/>
                <w:sz w:val="24"/>
                <w:szCs w:val="24"/>
              </w:rPr>
            </w:pPr>
            <w:r w:rsidRPr="00EE091B">
              <w:rPr>
                <w:rFonts w:ascii="Times New Roman" w:hAnsi="Times New Roman" w:cs="Times New Roman"/>
                <w:sz w:val="24"/>
                <w:szCs w:val="24"/>
              </w:rPr>
              <w:t>Savarankiškai apsirengia ir nusirengia, apsiauna ir nusiauna batus. Priminus plaunasi rankas, prausiasi, nusišluosto rankas ir veidą. Priminus tvarkosi žaislus ir veiklos vietą.</w:t>
            </w:r>
          </w:p>
          <w:p w:rsidR="00E658B6" w:rsidRPr="00EE091B" w:rsidRDefault="00E658B6" w:rsidP="008B4666">
            <w:pPr>
              <w:spacing w:line="360" w:lineRule="auto"/>
              <w:jc w:val="both"/>
              <w:rPr>
                <w:rFonts w:ascii="Times New Roman" w:hAnsi="Times New Roman" w:cs="Times New Roman"/>
                <w:sz w:val="24"/>
                <w:szCs w:val="24"/>
              </w:rPr>
            </w:pPr>
            <w:r w:rsidRPr="00EE091B">
              <w:rPr>
                <w:rFonts w:ascii="Times New Roman" w:hAnsi="Times New Roman" w:cs="Times New Roman"/>
                <w:sz w:val="24"/>
                <w:szCs w:val="24"/>
              </w:rPr>
              <w:t>Stengiasi saugoti save ir kitus.</w:t>
            </w:r>
          </w:p>
          <w:p w:rsidR="00E658B6" w:rsidRPr="00EE091B" w:rsidRDefault="00E658B6" w:rsidP="008B4666">
            <w:pPr>
              <w:spacing w:line="360" w:lineRule="auto"/>
              <w:jc w:val="both"/>
              <w:rPr>
                <w:rFonts w:ascii="Times New Roman" w:hAnsi="Times New Roman" w:cs="Times New Roman"/>
                <w:sz w:val="24"/>
                <w:szCs w:val="24"/>
              </w:rPr>
            </w:pPr>
            <w:r w:rsidRPr="00EE091B">
              <w:rPr>
                <w:rFonts w:ascii="Times New Roman" w:hAnsi="Times New Roman" w:cs="Times New Roman"/>
                <w:sz w:val="24"/>
                <w:szCs w:val="24"/>
              </w:rPr>
              <w:t>Priminus stengiasi sėdėti, stovėti, vaikščioti taisyklingai.</w:t>
            </w:r>
          </w:p>
        </w:tc>
        <w:tc>
          <w:tcPr>
            <w:tcW w:w="3828" w:type="dxa"/>
          </w:tcPr>
          <w:p w:rsidR="00131F7E" w:rsidRPr="00EE091B" w:rsidRDefault="00131F7E" w:rsidP="008B4666">
            <w:pPr>
              <w:spacing w:line="360" w:lineRule="auto"/>
              <w:jc w:val="both"/>
              <w:rPr>
                <w:rFonts w:ascii="Times New Roman" w:hAnsi="Times New Roman" w:cs="Times New Roman"/>
                <w:sz w:val="24"/>
                <w:szCs w:val="24"/>
              </w:rPr>
            </w:pPr>
            <w:r w:rsidRPr="00EE091B">
              <w:rPr>
                <w:rFonts w:ascii="Times New Roman" w:hAnsi="Times New Roman" w:cs="Times New Roman"/>
                <w:sz w:val="24"/>
                <w:szCs w:val="24"/>
              </w:rPr>
              <w:t xml:space="preserve">Taisyklingai naudojasi stalo įrankiais, išmano jų paskirtį. </w:t>
            </w:r>
          </w:p>
          <w:p w:rsidR="00131F7E" w:rsidRPr="00EE091B" w:rsidRDefault="00131F7E" w:rsidP="008B4666">
            <w:pPr>
              <w:spacing w:line="360" w:lineRule="auto"/>
              <w:jc w:val="both"/>
              <w:rPr>
                <w:rFonts w:ascii="Times New Roman" w:hAnsi="Times New Roman" w:cs="Times New Roman"/>
                <w:sz w:val="24"/>
                <w:szCs w:val="24"/>
              </w:rPr>
            </w:pPr>
            <w:r w:rsidRPr="00EE091B">
              <w:rPr>
                <w:rFonts w:ascii="Times New Roman" w:hAnsi="Times New Roman" w:cs="Times New Roman"/>
                <w:sz w:val="24"/>
                <w:szCs w:val="24"/>
              </w:rPr>
              <w:t>Įvardina kelis produktus, kuriuos sveika ir nesveika valgyti.</w:t>
            </w:r>
          </w:p>
          <w:p w:rsidR="008B4666" w:rsidRPr="00EE091B" w:rsidRDefault="00E658B6" w:rsidP="008B4666">
            <w:pPr>
              <w:spacing w:line="360" w:lineRule="auto"/>
              <w:jc w:val="both"/>
              <w:rPr>
                <w:rFonts w:ascii="Times New Roman" w:hAnsi="Times New Roman" w:cs="Times New Roman"/>
                <w:sz w:val="24"/>
                <w:szCs w:val="24"/>
              </w:rPr>
            </w:pPr>
            <w:r w:rsidRPr="00EE091B">
              <w:rPr>
                <w:rFonts w:ascii="Times New Roman" w:hAnsi="Times New Roman" w:cs="Times New Roman"/>
                <w:sz w:val="24"/>
                <w:szCs w:val="24"/>
              </w:rPr>
              <w:t>Savarankiškai apsirengi</w:t>
            </w:r>
            <w:r w:rsidR="00131F7E" w:rsidRPr="00EE091B">
              <w:rPr>
                <w:rFonts w:ascii="Times New Roman" w:hAnsi="Times New Roman" w:cs="Times New Roman"/>
                <w:sz w:val="24"/>
                <w:szCs w:val="24"/>
              </w:rPr>
              <w:t xml:space="preserve">a, </w:t>
            </w:r>
            <w:r w:rsidRPr="00EE091B">
              <w:rPr>
                <w:rFonts w:ascii="Times New Roman" w:hAnsi="Times New Roman" w:cs="Times New Roman"/>
                <w:sz w:val="24"/>
                <w:szCs w:val="24"/>
              </w:rPr>
              <w:t xml:space="preserve"> nusirengia,</w:t>
            </w:r>
            <w:r w:rsidR="00131F7E" w:rsidRPr="00EE091B">
              <w:rPr>
                <w:rFonts w:ascii="Times New Roman" w:hAnsi="Times New Roman" w:cs="Times New Roman"/>
                <w:sz w:val="24"/>
                <w:szCs w:val="24"/>
              </w:rPr>
              <w:t xml:space="preserve"> </w:t>
            </w:r>
            <w:r w:rsidRPr="00EE091B">
              <w:rPr>
                <w:rFonts w:ascii="Times New Roman" w:hAnsi="Times New Roman" w:cs="Times New Roman"/>
                <w:sz w:val="24"/>
                <w:szCs w:val="24"/>
              </w:rPr>
              <w:t>apsiauna ir nusiauna batus. Padedamas pasirenka drabužius ir avalynę pagal oro sąlygas.</w:t>
            </w:r>
            <w:r w:rsidR="008B4666" w:rsidRPr="00EE091B">
              <w:rPr>
                <w:rFonts w:ascii="Times New Roman" w:hAnsi="Times New Roman" w:cs="Times New Roman"/>
                <w:sz w:val="24"/>
                <w:szCs w:val="24"/>
              </w:rPr>
              <w:t xml:space="preserve"> </w:t>
            </w:r>
            <w:r w:rsidRPr="00EE091B">
              <w:rPr>
                <w:rFonts w:ascii="Times New Roman" w:hAnsi="Times New Roman" w:cs="Times New Roman"/>
                <w:sz w:val="24"/>
                <w:szCs w:val="24"/>
              </w:rPr>
              <w:t>Stengiasi užrišti kaspiną, šukuo</w:t>
            </w:r>
            <w:r w:rsidR="008B4666" w:rsidRPr="00EE091B">
              <w:rPr>
                <w:rFonts w:ascii="Times New Roman" w:hAnsi="Times New Roman" w:cs="Times New Roman"/>
                <w:sz w:val="24"/>
                <w:szCs w:val="24"/>
              </w:rPr>
              <w:t xml:space="preserve">tis, </w:t>
            </w:r>
            <w:r w:rsidRPr="00EE091B">
              <w:rPr>
                <w:rFonts w:ascii="Times New Roman" w:hAnsi="Times New Roman" w:cs="Times New Roman"/>
                <w:sz w:val="24"/>
                <w:szCs w:val="24"/>
              </w:rPr>
              <w:t>plautis rankas.</w:t>
            </w:r>
          </w:p>
          <w:p w:rsidR="00E658B6" w:rsidRPr="00EE091B" w:rsidRDefault="00E658B6" w:rsidP="008B4666">
            <w:pPr>
              <w:spacing w:line="360" w:lineRule="auto"/>
              <w:jc w:val="both"/>
              <w:rPr>
                <w:rFonts w:ascii="Times New Roman" w:hAnsi="Times New Roman" w:cs="Times New Roman"/>
                <w:sz w:val="24"/>
                <w:szCs w:val="24"/>
              </w:rPr>
            </w:pPr>
            <w:r w:rsidRPr="00EE091B">
              <w:rPr>
                <w:rFonts w:ascii="Times New Roman" w:hAnsi="Times New Roman" w:cs="Times New Roman"/>
                <w:sz w:val="24"/>
                <w:szCs w:val="24"/>
              </w:rPr>
              <w:t>Priminus tvarkosi žaislus.</w:t>
            </w:r>
          </w:p>
          <w:p w:rsidR="008B4666" w:rsidRPr="00EE091B" w:rsidRDefault="008B4666" w:rsidP="008B4666">
            <w:pPr>
              <w:spacing w:line="360" w:lineRule="auto"/>
              <w:jc w:val="both"/>
              <w:rPr>
                <w:rFonts w:ascii="Times New Roman" w:hAnsi="Times New Roman" w:cs="Times New Roman"/>
                <w:sz w:val="24"/>
                <w:szCs w:val="24"/>
              </w:rPr>
            </w:pPr>
            <w:r w:rsidRPr="00EE091B">
              <w:rPr>
                <w:rFonts w:ascii="Times New Roman" w:hAnsi="Times New Roman" w:cs="Times New Roman"/>
                <w:sz w:val="24"/>
                <w:szCs w:val="24"/>
              </w:rPr>
              <w:t xml:space="preserve">Stengiasi saugiai elgtis grupėje, lauke. </w:t>
            </w:r>
          </w:p>
        </w:tc>
        <w:tc>
          <w:tcPr>
            <w:tcW w:w="3402" w:type="dxa"/>
          </w:tcPr>
          <w:p w:rsidR="008B4666" w:rsidRPr="00EE091B" w:rsidRDefault="00F44BCC" w:rsidP="008B4666">
            <w:pPr>
              <w:spacing w:line="360" w:lineRule="auto"/>
              <w:rPr>
                <w:rFonts w:ascii="Times New Roman" w:hAnsi="Times New Roman" w:cs="Times New Roman"/>
                <w:sz w:val="24"/>
                <w:szCs w:val="24"/>
              </w:rPr>
            </w:pPr>
            <w:r>
              <w:rPr>
                <w:rFonts w:ascii="Times New Roman" w:hAnsi="Times New Roman" w:cs="Times New Roman"/>
                <w:sz w:val="24"/>
                <w:szCs w:val="24"/>
              </w:rPr>
              <w:t>Kalbėti apie maisto piramidę-</w:t>
            </w:r>
            <w:r w:rsidR="008B4666" w:rsidRPr="00EE091B">
              <w:rPr>
                <w:rFonts w:ascii="Times New Roman" w:hAnsi="Times New Roman" w:cs="Times New Roman"/>
                <w:sz w:val="24"/>
                <w:szCs w:val="24"/>
              </w:rPr>
              <w:t xml:space="preserve"> kas sveika, kas ne.</w:t>
            </w:r>
            <w:r>
              <w:rPr>
                <w:rFonts w:ascii="Times New Roman" w:hAnsi="Times New Roman" w:cs="Times New Roman"/>
                <w:sz w:val="24"/>
                <w:szCs w:val="24"/>
              </w:rPr>
              <w:t xml:space="preserve"> P</w:t>
            </w:r>
            <w:r w:rsidR="008B4666" w:rsidRPr="00EE091B">
              <w:rPr>
                <w:rFonts w:ascii="Times New Roman" w:hAnsi="Times New Roman" w:cs="Times New Roman"/>
                <w:sz w:val="24"/>
                <w:szCs w:val="24"/>
              </w:rPr>
              <w:t>adėti dengti stalą</w:t>
            </w:r>
          </w:p>
          <w:p w:rsidR="008B4666" w:rsidRPr="00EE091B" w:rsidRDefault="008B4666" w:rsidP="008B4666">
            <w:pPr>
              <w:spacing w:line="360" w:lineRule="auto"/>
              <w:rPr>
                <w:rFonts w:ascii="Times New Roman" w:hAnsi="Times New Roman" w:cs="Times New Roman"/>
                <w:sz w:val="24"/>
                <w:szCs w:val="24"/>
              </w:rPr>
            </w:pPr>
            <w:r w:rsidRPr="00EE091B">
              <w:rPr>
                <w:rFonts w:ascii="Times New Roman" w:hAnsi="Times New Roman" w:cs="Times New Roman"/>
                <w:sz w:val="24"/>
                <w:szCs w:val="24"/>
              </w:rPr>
              <w:t xml:space="preserve">Kalbėti apie vaiko saugų elgesį. </w:t>
            </w:r>
          </w:p>
          <w:p w:rsidR="00A01697" w:rsidRPr="00EE091B" w:rsidRDefault="00A01697" w:rsidP="00A01697">
            <w:pPr>
              <w:spacing w:line="360" w:lineRule="auto"/>
              <w:rPr>
                <w:rFonts w:ascii="Times New Roman" w:hAnsi="Times New Roman" w:cs="Times New Roman"/>
                <w:sz w:val="24"/>
                <w:szCs w:val="24"/>
              </w:rPr>
            </w:pPr>
            <w:r w:rsidRPr="00EE091B">
              <w:rPr>
                <w:rFonts w:ascii="Times New Roman" w:hAnsi="Times New Roman" w:cs="Times New Roman"/>
                <w:sz w:val="24"/>
                <w:szCs w:val="24"/>
              </w:rPr>
              <w:t>Savo pavyzdžiu rodyti, kaip taisyklingai sėdėti, stovėti, vaikščioti. Stebėti ir priminti, kad taisyklingai sėdėtų.</w:t>
            </w:r>
          </w:p>
        </w:tc>
      </w:tr>
    </w:tbl>
    <w:tbl>
      <w:tblPr>
        <w:tblW w:w="14340" w:type="dxa"/>
        <w:tblInd w:w="279" w:type="dxa"/>
        <w:tblBorders>
          <w:top w:val="single" w:sz="4" w:space="0" w:color="auto"/>
        </w:tblBorders>
        <w:tblLook w:val="0000" w:firstRow="0" w:lastRow="0" w:firstColumn="0" w:lastColumn="0" w:noHBand="0" w:noVBand="0"/>
      </w:tblPr>
      <w:tblGrid>
        <w:gridCol w:w="15"/>
        <w:gridCol w:w="15"/>
        <w:gridCol w:w="1635"/>
        <w:gridCol w:w="9225"/>
        <w:gridCol w:w="324"/>
        <w:gridCol w:w="3081"/>
        <w:gridCol w:w="45"/>
      </w:tblGrid>
      <w:tr w:rsidR="00EB23E6" w:rsidTr="00742BAA">
        <w:trPr>
          <w:trHeight w:val="100"/>
        </w:trPr>
        <w:tc>
          <w:tcPr>
            <w:tcW w:w="14340" w:type="dxa"/>
            <w:gridSpan w:val="7"/>
          </w:tcPr>
          <w:p w:rsidR="00EB23E6" w:rsidRPr="006C7B49" w:rsidRDefault="00EB23E6" w:rsidP="00E658B6">
            <w:pPr>
              <w:rPr>
                <w:rFonts w:ascii="Times New Roman" w:hAnsi="Times New Roman" w:cs="Times New Roman"/>
                <w:sz w:val="24"/>
                <w:szCs w:val="24"/>
              </w:rPr>
            </w:pPr>
          </w:p>
        </w:tc>
      </w:tr>
      <w:tr w:rsidR="00EB23E6" w:rsidTr="00742BAA">
        <w:trPr>
          <w:gridBefore w:val="1"/>
          <w:gridAfter w:val="4"/>
          <w:wBefore w:w="15" w:type="dxa"/>
          <w:wAfter w:w="12675" w:type="dxa"/>
          <w:trHeight w:val="100"/>
        </w:trPr>
        <w:tc>
          <w:tcPr>
            <w:tcW w:w="1650" w:type="dxa"/>
            <w:gridSpan w:val="2"/>
          </w:tcPr>
          <w:p w:rsidR="00EB23E6" w:rsidRDefault="00EB23E6" w:rsidP="00E658B6">
            <w:pPr>
              <w:rPr>
                <w:rFonts w:ascii="Times New Roman" w:hAnsi="Times New Roman" w:cs="Times New Roman"/>
                <w:sz w:val="24"/>
                <w:szCs w:val="24"/>
              </w:rPr>
            </w:pPr>
          </w:p>
        </w:tc>
      </w:tr>
      <w:tr w:rsidR="006C7B49" w:rsidTr="00742BAA">
        <w:trPr>
          <w:gridBefore w:val="1"/>
          <w:wBefore w:w="15" w:type="dxa"/>
          <w:trHeight w:val="100"/>
        </w:trPr>
        <w:tc>
          <w:tcPr>
            <w:tcW w:w="14325" w:type="dxa"/>
            <w:gridSpan w:val="6"/>
          </w:tcPr>
          <w:p w:rsidR="006C7B49" w:rsidRDefault="006C7B49" w:rsidP="00E658B6">
            <w:pPr>
              <w:rPr>
                <w:rFonts w:ascii="Times New Roman" w:hAnsi="Times New Roman" w:cs="Times New Roman"/>
                <w:sz w:val="24"/>
                <w:szCs w:val="24"/>
              </w:rPr>
            </w:pPr>
          </w:p>
        </w:tc>
      </w:tr>
      <w:tr w:rsidR="006C7B49" w:rsidTr="00742BAA">
        <w:trPr>
          <w:gridBefore w:val="2"/>
          <w:gridAfter w:val="1"/>
          <w:wBefore w:w="30" w:type="dxa"/>
          <w:wAfter w:w="45" w:type="dxa"/>
          <w:trHeight w:val="100"/>
        </w:trPr>
        <w:tc>
          <w:tcPr>
            <w:tcW w:w="14265" w:type="dxa"/>
            <w:gridSpan w:val="4"/>
          </w:tcPr>
          <w:p w:rsidR="006C7B49" w:rsidRDefault="006C7B49" w:rsidP="00E658B6">
            <w:pPr>
              <w:rPr>
                <w:rFonts w:ascii="Times New Roman" w:hAnsi="Times New Roman" w:cs="Times New Roman"/>
                <w:sz w:val="24"/>
                <w:szCs w:val="24"/>
              </w:rPr>
            </w:pPr>
          </w:p>
        </w:tc>
      </w:tr>
      <w:tr w:rsidR="00742BAA" w:rsidTr="00742BAA">
        <w:tblPrEx>
          <w:tblBorders>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10890" w:type="dxa"/>
          <w:wAfter w:w="3126" w:type="dxa"/>
          <w:trHeight w:val="435"/>
        </w:trPr>
        <w:tc>
          <w:tcPr>
            <w:tcW w:w="324" w:type="dxa"/>
          </w:tcPr>
          <w:p w:rsidR="00742BAA" w:rsidRDefault="00742BAA" w:rsidP="00E658B6">
            <w:pPr>
              <w:rPr>
                <w:rFonts w:ascii="Times New Roman" w:hAnsi="Times New Roman" w:cs="Times New Roman"/>
                <w:sz w:val="24"/>
                <w:szCs w:val="24"/>
              </w:rPr>
            </w:pPr>
          </w:p>
        </w:tc>
      </w:tr>
    </w:tbl>
    <w:tbl>
      <w:tblPr>
        <w:tblStyle w:val="Lentelstinklelis"/>
        <w:tblW w:w="14459" w:type="dxa"/>
        <w:tblInd w:w="137" w:type="dxa"/>
        <w:tblLayout w:type="fixed"/>
        <w:tblLook w:val="04A0" w:firstRow="1" w:lastRow="0" w:firstColumn="1" w:lastColumn="0" w:noHBand="0" w:noVBand="1"/>
      </w:tblPr>
      <w:tblGrid>
        <w:gridCol w:w="567"/>
        <w:gridCol w:w="1843"/>
        <w:gridCol w:w="1134"/>
        <w:gridCol w:w="6"/>
        <w:gridCol w:w="3677"/>
        <w:gridCol w:w="3826"/>
        <w:gridCol w:w="3406"/>
      </w:tblGrid>
      <w:tr w:rsidR="00E658B6" w:rsidTr="002D0D6F">
        <w:tc>
          <w:tcPr>
            <w:tcW w:w="567" w:type="dxa"/>
          </w:tcPr>
          <w:p w:rsidR="00E658B6" w:rsidRDefault="00E658B6" w:rsidP="00E658B6">
            <w:pPr>
              <w:rPr>
                <w:rFonts w:ascii="Times New Roman" w:hAnsi="Times New Roman" w:cs="Times New Roman"/>
                <w:sz w:val="24"/>
                <w:szCs w:val="24"/>
              </w:rPr>
            </w:pPr>
          </w:p>
        </w:tc>
        <w:tc>
          <w:tcPr>
            <w:tcW w:w="1843" w:type="dxa"/>
          </w:tcPr>
          <w:p w:rsidR="00E658B6" w:rsidRDefault="00E658B6" w:rsidP="00E658B6">
            <w:pPr>
              <w:rPr>
                <w:rFonts w:ascii="Times New Roman" w:hAnsi="Times New Roman" w:cs="Times New Roman"/>
                <w:sz w:val="24"/>
                <w:szCs w:val="24"/>
              </w:rPr>
            </w:pPr>
          </w:p>
        </w:tc>
        <w:tc>
          <w:tcPr>
            <w:tcW w:w="1134" w:type="dxa"/>
          </w:tcPr>
          <w:p w:rsidR="00E658B6" w:rsidRPr="00254409" w:rsidRDefault="00E658B6" w:rsidP="00E658B6">
            <w:pPr>
              <w:spacing w:line="360" w:lineRule="auto"/>
              <w:rPr>
                <w:rFonts w:ascii="Times New Roman" w:hAnsi="Times New Roman" w:cs="Times New Roman"/>
                <w:sz w:val="24"/>
                <w:szCs w:val="24"/>
              </w:rPr>
            </w:pPr>
            <w:r>
              <w:rPr>
                <w:rFonts w:ascii="Times New Roman" w:hAnsi="Times New Roman" w:cs="Times New Roman"/>
                <w:sz w:val="24"/>
                <w:szCs w:val="24"/>
              </w:rPr>
              <w:t>6</w:t>
            </w:r>
            <w:r w:rsidRPr="00254409">
              <w:rPr>
                <w:rFonts w:ascii="Times New Roman" w:hAnsi="Times New Roman" w:cs="Times New Roman"/>
                <w:sz w:val="24"/>
                <w:szCs w:val="24"/>
              </w:rPr>
              <w:t xml:space="preserve"> žingsnis</w:t>
            </w:r>
          </w:p>
        </w:tc>
        <w:tc>
          <w:tcPr>
            <w:tcW w:w="3683" w:type="dxa"/>
            <w:gridSpan w:val="2"/>
          </w:tcPr>
          <w:p w:rsidR="00E658B6" w:rsidRPr="00254409" w:rsidRDefault="00E658B6" w:rsidP="00E658B6">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Valgo tvarkingai. Pasako, jog maistas reikalingas, kad augtume, būtume sveiki.</w:t>
            </w:r>
          </w:p>
          <w:p w:rsidR="00E658B6" w:rsidRPr="00254409" w:rsidRDefault="00E658B6" w:rsidP="00E658B6">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Įvardija vieną kitą maisto produktą, kurį valgyti sveika, vieną kitą - kurio vartojimą reikėtų riboti. Savarankiškai serviruoja ir tvarko stalą.</w:t>
            </w:r>
          </w:p>
          <w:p w:rsidR="00E658B6" w:rsidRPr="00254409" w:rsidRDefault="00E658B6" w:rsidP="00E658B6">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Savarankiškai apsirengia ir nusirengia, apsiauna ir nusiauna batus. Suaugusiųjų padedamas pasirenka drabužius ir avalynę pagal orus. Priminus ar savarankiškai plaunasi rankas, prausiasi, nusišluosto rankas ir veidą. Dažniausiai savarankiškai tvarkosi žaislus ir veiklos vietą.</w:t>
            </w:r>
          </w:p>
          <w:p w:rsidR="00E658B6" w:rsidRPr="00254409" w:rsidRDefault="00E658B6" w:rsidP="00E658B6">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lastRenderedPageBreak/>
              <w:t>Savarankiškai ar priminus laikosi susitartų saugaus elgesio taisyklių. Stebint suaugusiajam saugiai naudojasi veiklai skirtais aštriais įrankiais.</w:t>
            </w:r>
          </w:p>
          <w:p w:rsidR="00E658B6" w:rsidRPr="00254409" w:rsidRDefault="00E658B6" w:rsidP="00E658B6">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Priminus stengiasi vaikščioti, stovėti, sėdėti taisyklingai. Žino, kaip saugiai</w:t>
            </w:r>
          </w:p>
          <w:p w:rsidR="00E658B6" w:rsidRDefault="00E658B6" w:rsidP="00E658B6">
            <w:pPr>
              <w:spacing w:line="360" w:lineRule="auto"/>
              <w:jc w:val="both"/>
              <w:rPr>
                <w:rFonts w:ascii="Times New Roman" w:hAnsi="Times New Roman" w:cs="Times New Roman"/>
                <w:sz w:val="24"/>
                <w:szCs w:val="24"/>
              </w:rPr>
            </w:pPr>
            <w:r w:rsidRPr="00254409">
              <w:rPr>
                <w:rFonts w:ascii="Times New Roman" w:hAnsi="Times New Roman" w:cs="Times New Roman"/>
                <w:sz w:val="24"/>
                <w:szCs w:val="24"/>
              </w:rPr>
              <w:t>elgtis gatvėje, kur kreiptis iškilus pavojui, pasiklydus.</w:t>
            </w:r>
          </w:p>
          <w:p w:rsidR="00EB23E6" w:rsidRDefault="00EB23E6" w:rsidP="00E658B6">
            <w:pPr>
              <w:spacing w:line="360" w:lineRule="auto"/>
              <w:jc w:val="both"/>
              <w:rPr>
                <w:rFonts w:ascii="Times New Roman" w:hAnsi="Times New Roman" w:cs="Times New Roman"/>
                <w:sz w:val="24"/>
                <w:szCs w:val="24"/>
              </w:rPr>
            </w:pPr>
          </w:p>
          <w:p w:rsidR="00EB23E6" w:rsidRDefault="00EB23E6" w:rsidP="00E658B6">
            <w:pPr>
              <w:spacing w:line="360" w:lineRule="auto"/>
              <w:jc w:val="both"/>
              <w:rPr>
                <w:rFonts w:ascii="Times New Roman" w:hAnsi="Times New Roman" w:cs="Times New Roman"/>
                <w:sz w:val="24"/>
                <w:szCs w:val="24"/>
              </w:rPr>
            </w:pPr>
          </w:p>
          <w:p w:rsidR="00EB23E6" w:rsidRDefault="00EB23E6" w:rsidP="00E658B6">
            <w:pPr>
              <w:spacing w:line="360" w:lineRule="auto"/>
              <w:jc w:val="both"/>
              <w:rPr>
                <w:rFonts w:ascii="Times New Roman" w:hAnsi="Times New Roman" w:cs="Times New Roman"/>
                <w:sz w:val="24"/>
                <w:szCs w:val="24"/>
              </w:rPr>
            </w:pPr>
          </w:p>
          <w:p w:rsidR="00EB23E6" w:rsidRPr="00254409" w:rsidRDefault="00EB23E6" w:rsidP="00E658B6">
            <w:pPr>
              <w:spacing w:line="360" w:lineRule="auto"/>
              <w:jc w:val="both"/>
              <w:rPr>
                <w:rFonts w:ascii="Times New Roman" w:hAnsi="Times New Roman" w:cs="Times New Roman"/>
                <w:sz w:val="24"/>
                <w:szCs w:val="24"/>
              </w:rPr>
            </w:pPr>
          </w:p>
        </w:tc>
        <w:tc>
          <w:tcPr>
            <w:tcW w:w="3826" w:type="dxa"/>
          </w:tcPr>
          <w:p w:rsidR="00A01697" w:rsidRPr="004344DD" w:rsidRDefault="00A01697" w:rsidP="004344DD">
            <w:pPr>
              <w:spacing w:line="360" w:lineRule="auto"/>
              <w:jc w:val="both"/>
              <w:rPr>
                <w:rFonts w:ascii="Times New Roman" w:hAnsi="Times New Roman" w:cs="Times New Roman"/>
                <w:sz w:val="24"/>
                <w:szCs w:val="24"/>
              </w:rPr>
            </w:pPr>
            <w:r w:rsidRPr="004344DD">
              <w:rPr>
                <w:rFonts w:ascii="Times New Roman" w:hAnsi="Times New Roman" w:cs="Times New Roman"/>
                <w:sz w:val="24"/>
                <w:szCs w:val="24"/>
              </w:rPr>
              <w:lastRenderedPageBreak/>
              <w:t>Taisyklingai naudojasi įrankiais</w:t>
            </w:r>
          </w:p>
          <w:p w:rsidR="004344DD" w:rsidRPr="004344DD" w:rsidRDefault="004344DD" w:rsidP="004344DD">
            <w:pPr>
              <w:spacing w:line="360" w:lineRule="auto"/>
              <w:jc w:val="both"/>
              <w:rPr>
                <w:rFonts w:ascii="Times New Roman" w:hAnsi="Times New Roman" w:cs="Times New Roman"/>
                <w:sz w:val="24"/>
                <w:szCs w:val="24"/>
              </w:rPr>
            </w:pPr>
            <w:r w:rsidRPr="004344DD">
              <w:rPr>
                <w:rFonts w:ascii="Times New Roman" w:hAnsi="Times New Roman" w:cs="Times New Roman"/>
                <w:sz w:val="24"/>
                <w:szCs w:val="24"/>
              </w:rPr>
              <w:t>L</w:t>
            </w:r>
            <w:r w:rsidR="00E658B6" w:rsidRPr="004344DD">
              <w:rPr>
                <w:rFonts w:ascii="Times New Roman" w:hAnsi="Times New Roman" w:cs="Times New Roman"/>
                <w:sz w:val="24"/>
                <w:szCs w:val="24"/>
              </w:rPr>
              <w:t>aik</w:t>
            </w:r>
            <w:r w:rsidRPr="004344DD">
              <w:rPr>
                <w:rFonts w:ascii="Times New Roman" w:hAnsi="Times New Roman" w:cs="Times New Roman"/>
                <w:sz w:val="24"/>
                <w:szCs w:val="24"/>
              </w:rPr>
              <w:t xml:space="preserve">osi </w:t>
            </w:r>
            <w:r w:rsidR="00E658B6" w:rsidRPr="004344DD">
              <w:rPr>
                <w:rFonts w:ascii="Times New Roman" w:hAnsi="Times New Roman" w:cs="Times New Roman"/>
                <w:sz w:val="24"/>
                <w:szCs w:val="24"/>
              </w:rPr>
              <w:t>asmens higienos taisyklių, tinkamai reng</w:t>
            </w:r>
            <w:r w:rsidRPr="004344DD">
              <w:rPr>
                <w:rFonts w:ascii="Times New Roman" w:hAnsi="Times New Roman" w:cs="Times New Roman"/>
                <w:sz w:val="24"/>
                <w:szCs w:val="24"/>
              </w:rPr>
              <w:t>iasi,</w:t>
            </w:r>
          </w:p>
          <w:p w:rsidR="00E658B6" w:rsidRPr="004344DD" w:rsidRDefault="00E658B6" w:rsidP="004344DD">
            <w:pPr>
              <w:spacing w:line="360" w:lineRule="auto"/>
              <w:jc w:val="both"/>
              <w:rPr>
                <w:rFonts w:ascii="Times New Roman" w:hAnsi="Times New Roman" w:cs="Times New Roman"/>
                <w:sz w:val="24"/>
                <w:szCs w:val="24"/>
              </w:rPr>
            </w:pPr>
            <w:r w:rsidRPr="004344DD">
              <w:rPr>
                <w:rFonts w:ascii="Times New Roman" w:hAnsi="Times New Roman" w:cs="Times New Roman"/>
                <w:sz w:val="24"/>
                <w:szCs w:val="24"/>
              </w:rPr>
              <w:t>Laikosi nustatytų saugaus elgesio taisyklių, įgyja žinių saugaus elgesio įvairiose situacijose.</w:t>
            </w:r>
          </w:p>
        </w:tc>
        <w:tc>
          <w:tcPr>
            <w:tcW w:w="3406" w:type="dxa"/>
          </w:tcPr>
          <w:p w:rsidR="00E658B6" w:rsidRPr="004344DD" w:rsidRDefault="004344DD" w:rsidP="004344DD">
            <w:pPr>
              <w:spacing w:line="360" w:lineRule="auto"/>
              <w:jc w:val="both"/>
              <w:rPr>
                <w:rFonts w:ascii="Times New Roman" w:hAnsi="Times New Roman" w:cs="Times New Roman"/>
                <w:sz w:val="24"/>
                <w:szCs w:val="24"/>
              </w:rPr>
            </w:pPr>
            <w:r w:rsidRPr="004344DD">
              <w:rPr>
                <w:rFonts w:ascii="Times New Roman" w:hAnsi="Times New Roman" w:cs="Times New Roman"/>
                <w:sz w:val="24"/>
                <w:szCs w:val="24"/>
              </w:rPr>
              <w:t>Kalbėti, d</w:t>
            </w:r>
            <w:r w:rsidR="00A01697" w:rsidRPr="004344DD">
              <w:rPr>
                <w:rFonts w:ascii="Times New Roman" w:hAnsi="Times New Roman" w:cs="Times New Roman"/>
                <w:sz w:val="24"/>
                <w:szCs w:val="24"/>
              </w:rPr>
              <w:t xml:space="preserve">iskutuoti apie </w:t>
            </w:r>
            <w:r w:rsidRPr="004344DD">
              <w:rPr>
                <w:rFonts w:ascii="Times New Roman" w:hAnsi="Times New Roman" w:cs="Times New Roman"/>
                <w:sz w:val="24"/>
                <w:szCs w:val="24"/>
              </w:rPr>
              <w:t xml:space="preserve">maistą, </w:t>
            </w:r>
            <w:r w:rsidR="004465FB">
              <w:rPr>
                <w:rFonts w:ascii="Times New Roman" w:hAnsi="Times New Roman" w:cs="Times New Roman"/>
                <w:sz w:val="24"/>
                <w:szCs w:val="24"/>
              </w:rPr>
              <w:t>aiškintis, kuris maistas sveikas, kuris –</w:t>
            </w:r>
            <w:r w:rsidR="00EB23E6">
              <w:rPr>
                <w:rFonts w:ascii="Times New Roman" w:hAnsi="Times New Roman" w:cs="Times New Roman"/>
                <w:sz w:val="24"/>
                <w:szCs w:val="24"/>
              </w:rPr>
              <w:t xml:space="preserve"> </w:t>
            </w:r>
            <w:r w:rsidR="004465FB">
              <w:rPr>
                <w:rFonts w:ascii="Times New Roman" w:hAnsi="Times New Roman" w:cs="Times New Roman"/>
                <w:sz w:val="24"/>
                <w:szCs w:val="24"/>
              </w:rPr>
              <w:t>ne.</w:t>
            </w:r>
          </w:p>
          <w:p w:rsidR="004344DD" w:rsidRPr="004344DD" w:rsidRDefault="004344DD" w:rsidP="004344DD">
            <w:pPr>
              <w:spacing w:line="360" w:lineRule="auto"/>
              <w:jc w:val="both"/>
              <w:rPr>
                <w:rFonts w:ascii="Times New Roman" w:hAnsi="Times New Roman" w:cs="Times New Roman"/>
                <w:sz w:val="24"/>
                <w:szCs w:val="24"/>
              </w:rPr>
            </w:pPr>
          </w:p>
        </w:tc>
      </w:tr>
      <w:tr w:rsidR="00742BAA" w:rsidTr="002D0D6F">
        <w:tc>
          <w:tcPr>
            <w:tcW w:w="567" w:type="dxa"/>
            <w:tcBorders>
              <w:bottom w:val="nil"/>
            </w:tcBorders>
          </w:tcPr>
          <w:p w:rsidR="00742BAA" w:rsidRDefault="00742BAA" w:rsidP="00E658B6">
            <w:pPr>
              <w:rPr>
                <w:rFonts w:ascii="Times New Roman" w:hAnsi="Times New Roman" w:cs="Times New Roman"/>
                <w:sz w:val="24"/>
                <w:szCs w:val="24"/>
              </w:rPr>
            </w:pPr>
          </w:p>
        </w:tc>
        <w:tc>
          <w:tcPr>
            <w:tcW w:w="1843" w:type="dxa"/>
            <w:tcBorders>
              <w:bottom w:val="nil"/>
            </w:tcBorders>
          </w:tcPr>
          <w:p w:rsidR="00742BAA" w:rsidRDefault="00742BAA" w:rsidP="00E658B6">
            <w:pPr>
              <w:rPr>
                <w:rFonts w:ascii="Times New Roman" w:hAnsi="Times New Roman" w:cs="Times New Roman"/>
                <w:sz w:val="24"/>
                <w:szCs w:val="24"/>
              </w:rPr>
            </w:pPr>
          </w:p>
        </w:tc>
        <w:tc>
          <w:tcPr>
            <w:tcW w:w="1140" w:type="dxa"/>
            <w:gridSpan w:val="2"/>
            <w:tcBorders>
              <w:bottom w:val="nil"/>
            </w:tcBorders>
          </w:tcPr>
          <w:p w:rsidR="00742BAA" w:rsidRDefault="00742BAA" w:rsidP="00E658B6">
            <w:pPr>
              <w:rPr>
                <w:rFonts w:ascii="Times New Roman" w:hAnsi="Times New Roman" w:cs="Times New Roman"/>
                <w:sz w:val="24"/>
                <w:szCs w:val="24"/>
              </w:rPr>
            </w:pPr>
          </w:p>
        </w:tc>
        <w:tc>
          <w:tcPr>
            <w:tcW w:w="3677" w:type="dxa"/>
            <w:tcBorders>
              <w:bottom w:val="nil"/>
            </w:tcBorders>
          </w:tcPr>
          <w:p w:rsidR="00742BAA" w:rsidRDefault="00742BAA" w:rsidP="00E658B6">
            <w:pPr>
              <w:rPr>
                <w:rFonts w:ascii="Times New Roman" w:hAnsi="Times New Roman" w:cs="Times New Roman"/>
                <w:sz w:val="24"/>
                <w:szCs w:val="24"/>
              </w:rPr>
            </w:pPr>
          </w:p>
        </w:tc>
        <w:tc>
          <w:tcPr>
            <w:tcW w:w="7232" w:type="dxa"/>
            <w:gridSpan w:val="2"/>
            <w:tcBorders>
              <w:bottom w:val="nil"/>
            </w:tcBorders>
          </w:tcPr>
          <w:p w:rsidR="00742BAA" w:rsidRDefault="00742BAA" w:rsidP="00E658B6">
            <w:pPr>
              <w:rPr>
                <w:rFonts w:ascii="Times New Roman" w:hAnsi="Times New Roman" w:cs="Times New Roman"/>
                <w:sz w:val="24"/>
                <w:szCs w:val="24"/>
              </w:rPr>
            </w:pPr>
          </w:p>
        </w:tc>
      </w:tr>
      <w:tr w:rsidR="00E658B6" w:rsidTr="002D0D6F">
        <w:tc>
          <w:tcPr>
            <w:tcW w:w="567" w:type="dxa"/>
            <w:vMerge w:val="restart"/>
            <w:tcBorders>
              <w:top w:val="nil"/>
            </w:tcBorders>
          </w:tcPr>
          <w:p w:rsidR="00E658B6" w:rsidRPr="00873332" w:rsidRDefault="0089521A" w:rsidP="00E658B6">
            <w:pPr>
              <w:rPr>
                <w:rFonts w:ascii="Times New Roman" w:hAnsi="Times New Roman" w:cs="Times New Roman"/>
                <w:b/>
                <w:color w:val="538135" w:themeColor="accent6" w:themeShade="BF"/>
                <w:sz w:val="24"/>
                <w:szCs w:val="24"/>
              </w:rPr>
            </w:pPr>
            <w:r w:rsidRPr="00873332">
              <w:rPr>
                <w:rFonts w:ascii="Times New Roman" w:hAnsi="Times New Roman" w:cs="Times New Roman"/>
                <w:b/>
                <w:color w:val="538135" w:themeColor="accent6" w:themeShade="BF"/>
                <w:sz w:val="24"/>
                <w:szCs w:val="24"/>
              </w:rPr>
              <w:t>3.</w:t>
            </w:r>
          </w:p>
        </w:tc>
        <w:tc>
          <w:tcPr>
            <w:tcW w:w="1843" w:type="dxa"/>
            <w:vMerge w:val="restart"/>
            <w:tcBorders>
              <w:top w:val="nil"/>
            </w:tcBorders>
          </w:tcPr>
          <w:p w:rsidR="00E658B6" w:rsidRPr="00873332" w:rsidRDefault="00E658B6" w:rsidP="00E658B6">
            <w:pPr>
              <w:rPr>
                <w:rFonts w:ascii="Times New Roman" w:hAnsi="Times New Roman" w:cs="Times New Roman"/>
                <w:b/>
                <w:color w:val="538135" w:themeColor="accent6" w:themeShade="BF"/>
                <w:sz w:val="24"/>
                <w:szCs w:val="24"/>
              </w:rPr>
            </w:pPr>
            <w:r w:rsidRPr="00873332">
              <w:rPr>
                <w:rFonts w:ascii="Times New Roman" w:hAnsi="Times New Roman" w:cs="Times New Roman"/>
                <w:b/>
                <w:color w:val="538135" w:themeColor="accent6" w:themeShade="BF"/>
                <w:sz w:val="24"/>
                <w:szCs w:val="24"/>
              </w:rPr>
              <w:t>Rašytinė kalba</w:t>
            </w:r>
          </w:p>
        </w:tc>
        <w:tc>
          <w:tcPr>
            <w:tcW w:w="1134" w:type="dxa"/>
            <w:tcBorders>
              <w:top w:val="nil"/>
            </w:tcBorders>
          </w:tcPr>
          <w:p w:rsidR="00E658B6" w:rsidRPr="00254409" w:rsidRDefault="00E658B6" w:rsidP="00E658B6">
            <w:pPr>
              <w:spacing w:line="360" w:lineRule="auto"/>
              <w:rPr>
                <w:rFonts w:ascii="Times New Roman" w:hAnsi="Times New Roman" w:cs="Times New Roman"/>
                <w:sz w:val="24"/>
                <w:szCs w:val="24"/>
              </w:rPr>
            </w:pPr>
            <w:r w:rsidRPr="00254409">
              <w:rPr>
                <w:rFonts w:ascii="Times New Roman" w:hAnsi="Times New Roman" w:cs="Times New Roman"/>
                <w:sz w:val="24"/>
                <w:szCs w:val="24"/>
              </w:rPr>
              <w:t>1 žingsnis</w:t>
            </w:r>
          </w:p>
        </w:tc>
        <w:tc>
          <w:tcPr>
            <w:tcW w:w="3683" w:type="dxa"/>
            <w:gridSpan w:val="2"/>
            <w:tcBorders>
              <w:top w:val="nil"/>
            </w:tcBorders>
          </w:tcPr>
          <w:p w:rsidR="00E658B6" w:rsidRPr="000714B4" w:rsidRDefault="00E658B6" w:rsidP="00EE091B">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Vartinėja, žiūrinėja paveikslėlių knygeles, žiūrinėja paveikslėlius. Palankiai reaguoja</w:t>
            </w:r>
            <w:r>
              <w:rPr>
                <w:rFonts w:ascii="Times New Roman" w:hAnsi="Times New Roman" w:cs="Times New Roman"/>
                <w:sz w:val="24"/>
                <w:szCs w:val="24"/>
              </w:rPr>
              <w:t xml:space="preserve"> </w:t>
            </w:r>
            <w:r w:rsidRPr="000714B4">
              <w:rPr>
                <w:rFonts w:ascii="Times New Roman" w:hAnsi="Times New Roman" w:cs="Times New Roman"/>
                <w:sz w:val="24"/>
                <w:szCs w:val="24"/>
              </w:rPr>
              <w:t>į knygelių skaitymą (vartymą) kartu su suaugusiaisiais.</w:t>
            </w:r>
          </w:p>
          <w:p w:rsidR="00E658B6" w:rsidRPr="00AD5BA7" w:rsidRDefault="00E658B6" w:rsidP="00EE091B">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Stebi rašančiuosius, domisi įvairiomis rašymo priemonėmis, brauko jomis įvairias</w:t>
            </w:r>
            <w:r>
              <w:rPr>
                <w:rFonts w:ascii="Times New Roman" w:hAnsi="Times New Roman" w:cs="Times New Roman"/>
                <w:sz w:val="24"/>
                <w:szCs w:val="24"/>
              </w:rPr>
              <w:t xml:space="preserve"> </w:t>
            </w:r>
            <w:r w:rsidRPr="000714B4">
              <w:rPr>
                <w:rFonts w:ascii="Times New Roman" w:hAnsi="Times New Roman" w:cs="Times New Roman"/>
                <w:sz w:val="24"/>
                <w:szCs w:val="24"/>
              </w:rPr>
              <w:t>linijas.</w:t>
            </w:r>
          </w:p>
        </w:tc>
        <w:tc>
          <w:tcPr>
            <w:tcW w:w="3826" w:type="dxa"/>
            <w:tcBorders>
              <w:top w:val="nil"/>
            </w:tcBorders>
          </w:tcPr>
          <w:p w:rsidR="00533410" w:rsidRPr="00533410" w:rsidRDefault="00E658B6" w:rsidP="00EE091B">
            <w:pPr>
              <w:spacing w:line="360" w:lineRule="auto"/>
              <w:jc w:val="both"/>
              <w:rPr>
                <w:rFonts w:ascii="Times New Roman" w:hAnsi="Times New Roman" w:cs="Times New Roman"/>
                <w:sz w:val="24"/>
                <w:szCs w:val="24"/>
              </w:rPr>
            </w:pPr>
            <w:r w:rsidRPr="00533410">
              <w:rPr>
                <w:rFonts w:ascii="Times New Roman" w:hAnsi="Times New Roman" w:cs="Times New Roman"/>
                <w:sz w:val="24"/>
                <w:szCs w:val="24"/>
              </w:rPr>
              <w:t>Vart</w:t>
            </w:r>
            <w:r w:rsidR="00533410" w:rsidRPr="00533410">
              <w:rPr>
                <w:rFonts w:ascii="Times New Roman" w:hAnsi="Times New Roman" w:cs="Times New Roman"/>
                <w:sz w:val="24"/>
                <w:szCs w:val="24"/>
              </w:rPr>
              <w:t xml:space="preserve">o </w:t>
            </w:r>
            <w:r w:rsidRPr="00533410">
              <w:rPr>
                <w:rFonts w:ascii="Times New Roman" w:hAnsi="Times New Roman" w:cs="Times New Roman"/>
                <w:sz w:val="24"/>
                <w:szCs w:val="24"/>
              </w:rPr>
              <w:t xml:space="preserve"> knygeles</w:t>
            </w:r>
            <w:r w:rsidR="00533410" w:rsidRPr="00533410">
              <w:rPr>
                <w:rFonts w:ascii="Times New Roman" w:hAnsi="Times New Roman" w:cs="Times New Roman"/>
                <w:sz w:val="24"/>
                <w:szCs w:val="24"/>
              </w:rPr>
              <w:t>.</w:t>
            </w:r>
          </w:p>
          <w:p w:rsidR="00533410" w:rsidRPr="00533410" w:rsidRDefault="00533410" w:rsidP="00EE091B">
            <w:pPr>
              <w:spacing w:line="360" w:lineRule="auto"/>
              <w:jc w:val="both"/>
              <w:rPr>
                <w:rFonts w:ascii="Times New Roman" w:hAnsi="Times New Roman" w:cs="Times New Roman"/>
                <w:sz w:val="24"/>
                <w:szCs w:val="24"/>
              </w:rPr>
            </w:pPr>
            <w:r w:rsidRPr="00533410">
              <w:rPr>
                <w:rFonts w:ascii="Times New Roman" w:hAnsi="Times New Roman" w:cs="Times New Roman"/>
                <w:sz w:val="24"/>
                <w:szCs w:val="24"/>
              </w:rPr>
              <w:t>Domisi įvairiais rašikliais kaip</w:t>
            </w:r>
            <w:r>
              <w:rPr>
                <w:rFonts w:ascii="Times New Roman" w:hAnsi="Times New Roman" w:cs="Times New Roman"/>
                <w:sz w:val="24"/>
                <w:szCs w:val="24"/>
              </w:rPr>
              <w:t xml:space="preserve"> </w:t>
            </w:r>
            <w:r w:rsidRPr="00533410">
              <w:rPr>
                <w:rFonts w:ascii="Times New Roman" w:hAnsi="Times New Roman" w:cs="Times New Roman"/>
                <w:sz w:val="24"/>
                <w:szCs w:val="24"/>
              </w:rPr>
              <w:t>ir kitais jam naujais daiktais.</w:t>
            </w:r>
          </w:p>
          <w:p w:rsidR="00E658B6" w:rsidRPr="00F71C37" w:rsidRDefault="00E658B6" w:rsidP="00EE091B">
            <w:pPr>
              <w:jc w:val="both"/>
              <w:rPr>
                <w:rFonts w:ascii="Times New Roman" w:hAnsi="Times New Roman" w:cs="Times New Roman"/>
                <w:color w:val="FF0000"/>
                <w:sz w:val="24"/>
                <w:szCs w:val="24"/>
              </w:rPr>
            </w:pPr>
          </w:p>
        </w:tc>
        <w:tc>
          <w:tcPr>
            <w:tcW w:w="3406" w:type="dxa"/>
            <w:tcBorders>
              <w:top w:val="nil"/>
            </w:tcBorders>
          </w:tcPr>
          <w:p w:rsidR="00533410" w:rsidRPr="00533410" w:rsidRDefault="00533410" w:rsidP="00EE091B">
            <w:pPr>
              <w:pStyle w:val="Default"/>
              <w:spacing w:line="360" w:lineRule="auto"/>
              <w:jc w:val="both"/>
              <w:rPr>
                <w:color w:val="FF0000"/>
              </w:rPr>
            </w:pPr>
            <w:r w:rsidRPr="00533410">
              <w:rPr>
                <w:color w:val="auto"/>
              </w:rPr>
              <w:t>Sukurti vaikui knygų aplinką, kad jis galėtų pačiais įvairiausiais būdais pažinti knygutes. Kartu vartyti, žiūrinėti paveikslėlius. Kalbėti vaikui apie tai, ką mato kiekviename puslapyje.</w:t>
            </w:r>
          </w:p>
        </w:tc>
      </w:tr>
      <w:tr w:rsidR="00E658B6" w:rsidTr="002D0D6F">
        <w:tc>
          <w:tcPr>
            <w:tcW w:w="567" w:type="dxa"/>
            <w:vMerge/>
            <w:tcBorders>
              <w:top w:val="single" w:sz="4" w:space="0" w:color="auto"/>
            </w:tcBorders>
          </w:tcPr>
          <w:p w:rsidR="00E658B6" w:rsidRDefault="00E658B6" w:rsidP="00E658B6">
            <w:pPr>
              <w:rPr>
                <w:rFonts w:ascii="Times New Roman" w:hAnsi="Times New Roman" w:cs="Times New Roman"/>
                <w:sz w:val="24"/>
                <w:szCs w:val="24"/>
              </w:rPr>
            </w:pPr>
          </w:p>
        </w:tc>
        <w:tc>
          <w:tcPr>
            <w:tcW w:w="1843" w:type="dxa"/>
            <w:vMerge/>
            <w:tcBorders>
              <w:top w:val="single" w:sz="4" w:space="0" w:color="auto"/>
            </w:tcBorders>
          </w:tcPr>
          <w:p w:rsidR="00E658B6" w:rsidRDefault="00E658B6" w:rsidP="00E658B6">
            <w:pPr>
              <w:rPr>
                <w:rFonts w:ascii="Times New Roman" w:hAnsi="Times New Roman" w:cs="Times New Roman"/>
                <w:sz w:val="24"/>
                <w:szCs w:val="24"/>
              </w:rPr>
            </w:pPr>
          </w:p>
        </w:tc>
        <w:tc>
          <w:tcPr>
            <w:tcW w:w="1134" w:type="dxa"/>
            <w:tcBorders>
              <w:top w:val="single" w:sz="4" w:space="0" w:color="auto"/>
            </w:tcBorders>
          </w:tcPr>
          <w:p w:rsidR="00E658B6" w:rsidRPr="00254409" w:rsidRDefault="00E658B6" w:rsidP="00E658B6">
            <w:pPr>
              <w:spacing w:line="360" w:lineRule="auto"/>
              <w:rPr>
                <w:rFonts w:ascii="Times New Roman" w:hAnsi="Times New Roman" w:cs="Times New Roman"/>
                <w:sz w:val="24"/>
                <w:szCs w:val="24"/>
              </w:rPr>
            </w:pPr>
            <w:r w:rsidRPr="00254409">
              <w:rPr>
                <w:rFonts w:ascii="Times New Roman" w:hAnsi="Times New Roman" w:cs="Times New Roman"/>
                <w:sz w:val="24"/>
                <w:szCs w:val="24"/>
              </w:rPr>
              <w:t>2 žingsnis</w:t>
            </w:r>
          </w:p>
        </w:tc>
        <w:tc>
          <w:tcPr>
            <w:tcW w:w="3683" w:type="dxa"/>
            <w:gridSpan w:val="2"/>
          </w:tcPr>
          <w:p w:rsidR="00E658B6" w:rsidRPr="000714B4" w:rsidRDefault="00E658B6" w:rsidP="00EE091B">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Varto knygeles, žiūrinėja paveikslėlius, piršteliu juos rodo. Pradeda atpažinti jo</w:t>
            </w:r>
            <w:r>
              <w:rPr>
                <w:rFonts w:ascii="Times New Roman" w:hAnsi="Times New Roman" w:cs="Times New Roman"/>
                <w:sz w:val="24"/>
                <w:szCs w:val="24"/>
              </w:rPr>
              <w:t xml:space="preserve"> </w:t>
            </w:r>
            <w:r w:rsidRPr="000714B4">
              <w:rPr>
                <w:rFonts w:ascii="Times New Roman" w:hAnsi="Times New Roman" w:cs="Times New Roman"/>
                <w:sz w:val="24"/>
                <w:szCs w:val="24"/>
              </w:rPr>
              <w:t>mėgstamas knygeles, nori, kad jas jam paskaitytų. Kartais knygelę laiko taisyklingai.</w:t>
            </w:r>
            <w:r>
              <w:rPr>
                <w:rFonts w:ascii="Times New Roman" w:hAnsi="Times New Roman" w:cs="Times New Roman"/>
                <w:sz w:val="24"/>
                <w:szCs w:val="24"/>
              </w:rPr>
              <w:t xml:space="preserve"> </w:t>
            </w:r>
            <w:r w:rsidRPr="000714B4">
              <w:rPr>
                <w:rFonts w:ascii="Times New Roman" w:hAnsi="Times New Roman" w:cs="Times New Roman"/>
                <w:sz w:val="24"/>
                <w:szCs w:val="24"/>
              </w:rPr>
              <w:t>Reaguoja į skaitomą tekstą. Kreipia dėmesį į aplinkoje esančias raides,</w:t>
            </w:r>
            <w:r>
              <w:rPr>
                <w:rFonts w:ascii="Times New Roman" w:hAnsi="Times New Roman" w:cs="Times New Roman"/>
                <w:sz w:val="24"/>
                <w:szCs w:val="24"/>
              </w:rPr>
              <w:t xml:space="preserve"> </w:t>
            </w:r>
            <w:r w:rsidRPr="000714B4">
              <w:rPr>
                <w:rFonts w:ascii="Times New Roman" w:hAnsi="Times New Roman" w:cs="Times New Roman"/>
                <w:sz w:val="24"/>
                <w:szCs w:val="24"/>
              </w:rPr>
              <w:t>žodžius, simbolius.</w:t>
            </w:r>
          </w:p>
          <w:p w:rsidR="00E658B6" w:rsidRPr="00AD5BA7" w:rsidRDefault="00E658B6" w:rsidP="00EE091B">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Įvairiomis rašymo priemonėmis spontaniškai brauko popieriaus lape.</w:t>
            </w:r>
          </w:p>
        </w:tc>
        <w:tc>
          <w:tcPr>
            <w:tcW w:w="3826" w:type="dxa"/>
          </w:tcPr>
          <w:p w:rsidR="00533410" w:rsidRDefault="00533410" w:rsidP="00EE091B">
            <w:pPr>
              <w:spacing w:line="360" w:lineRule="auto"/>
              <w:jc w:val="both"/>
              <w:rPr>
                <w:rFonts w:ascii="Times New Roman" w:hAnsi="Times New Roman" w:cs="Times New Roman"/>
                <w:sz w:val="24"/>
                <w:szCs w:val="24"/>
              </w:rPr>
            </w:pPr>
            <w:r w:rsidRPr="00533410">
              <w:rPr>
                <w:rFonts w:ascii="Times New Roman" w:hAnsi="Times New Roman" w:cs="Times New Roman"/>
                <w:sz w:val="24"/>
                <w:szCs w:val="24"/>
              </w:rPr>
              <w:t>Savarankiškai ir padedant suaugusiajam</w:t>
            </w:r>
            <w:r>
              <w:rPr>
                <w:rFonts w:ascii="Times New Roman" w:hAnsi="Times New Roman" w:cs="Times New Roman"/>
                <w:sz w:val="24"/>
                <w:szCs w:val="24"/>
              </w:rPr>
              <w:t xml:space="preserve"> </w:t>
            </w:r>
            <w:r w:rsidRPr="00533410">
              <w:rPr>
                <w:rFonts w:ascii="Times New Roman" w:hAnsi="Times New Roman" w:cs="Times New Roman"/>
                <w:sz w:val="24"/>
                <w:szCs w:val="24"/>
              </w:rPr>
              <w:t>varto knygeles. Pradeda atpažinti jo</w:t>
            </w:r>
            <w:r>
              <w:rPr>
                <w:rFonts w:ascii="Times New Roman" w:hAnsi="Times New Roman" w:cs="Times New Roman"/>
                <w:sz w:val="24"/>
                <w:szCs w:val="24"/>
              </w:rPr>
              <w:t xml:space="preserve"> </w:t>
            </w:r>
            <w:r w:rsidRPr="00533410">
              <w:rPr>
                <w:rFonts w:ascii="Times New Roman" w:hAnsi="Times New Roman" w:cs="Times New Roman"/>
                <w:sz w:val="24"/>
                <w:szCs w:val="24"/>
              </w:rPr>
              <w:t>mėgstamas knygeles, nori, kad jas jam</w:t>
            </w:r>
            <w:r>
              <w:rPr>
                <w:rFonts w:ascii="Times New Roman" w:hAnsi="Times New Roman" w:cs="Times New Roman"/>
                <w:sz w:val="24"/>
                <w:szCs w:val="24"/>
              </w:rPr>
              <w:t xml:space="preserve"> </w:t>
            </w:r>
            <w:r w:rsidRPr="00533410">
              <w:rPr>
                <w:rFonts w:ascii="Times New Roman" w:hAnsi="Times New Roman" w:cs="Times New Roman"/>
                <w:sz w:val="24"/>
                <w:szCs w:val="24"/>
              </w:rPr>
              <w:t>paskaitytų.</w:t>
            </w:r>
            <w:r>
              <w:rPr>
                <w:rFonts w:ascii="Times New Roman" w:hAnsi="Times New Roman" w:cs="Times New Roman"/>
                <w:sz w:val="24"/>
                <w:szCs w:val="24"/>
              </w:rPr>
              <w:t xml:space="preserve"> </w:t>
            </w:r>
            <w:r w:rsidRPr="00533410">
              <w:rPr>
                <w:rFonts w:ascii="Times New Roman" w:hAnsi="Times New Roman" w:cs="Times New Roman"/>
                <w:sz w:val="24"/>
                <w:szCs w:val="24"/>
              </w:rPr>
              <w:t>Žiūrinėjant paveikslėlius,</w:t>
            </w:r>
            <w:r>
              <w:rPr>
                <w:rFonts w:ascii="Times New Roman" w:hAnsi="Times New Roman" w:cs="Times New Roman"/>
                <w:sz w:val="24"/>
                <w:szCs w:val="24"/>
              </w:rPr>
              <w:t xml:space="preserve"> </w:t>
            </w:r>
            <w:r w:rsidRPr="00533410">
              <w:rPr>
                <w:rFonts w:ascii="Times New Roman" w:hAnsi="Times New Roman" w:cs="Times New Roman"/>
                <w:sz w:val="24"/>
                <w:szCs w:val="24"/>
              </w:rPr>
              <w:t>piršteliu juos rodo.</w:t>
            </w:r>
            <w:r>
              <w:rPr>
                <w:rFonts w:ascii="Times New Roman" w:hAnsi="Times New Roman" w:cs="Times New Roman"/>
                <w:sz w:val="24"/>
                <w:szCs w:val="24"/>
              </w:rPr>
              <w:t xml:space="preserve"> </w:t>
            </w:r>
          </w:p>
          <w:p w:rsidR="00533410" w:rsidRDefault="00533410" w:rsidP="00EE091B">
            <w:pPr>
              <w:spacing w:line="360" w:lineRule="auto"/>
              <w:jc w:val="both"/>
              <w:rPr>
                <w:rFonts w:ascii="Times New Roman" w:hAnsi="Times New Roman" w:cs="Times New Roman"/>
                <w:sz w:val="24"/>
                <w:szCs w:val="24"/>
              </w:rPr>
            </w:pPr>
            <w:r w:rsidRPr="00533410">
              <w:rPr>
                <w:rFonts w:ascii="Times New Roman" w:hAnsi="Times New Roman" w:cs="Times New Roman"/>
                <w:sz w:val="24"/>
                <w:szCs w:val="24"/>
              </w:rPr>
              <w:t>Įvairiais rašikliais</w:t>
            </w:r>
            <w:r>
              <w:rPr>
                <w:rFonts w:ascii="Times New Roman" w:hAnsi="Times New Roman" w:cs="Times New Roman"/>
                <w:sz w:val="24"/>
                <w:szCs w:val="24"/>
              </w:rPr>
              <w:t xml:space="preserve"> </w:t>
            </w:r>
            <w:r w:rsidRPr="00533410">
              <w:rPr>
                <w:rFonts w:ascii="Times New Roman" w:hAnsi="Times New Roman" w:cs="Times New Roman"/>
                <w:sz w:val="24"/>
                <w:szCs w:val="24"/>
              </w:rPr>
              <w:t>spontaniškai brauko popieriaus lape</w:t>
            </w:r>
            <w:r>
              <w:rPr>
                <w:rFonts w:ascii="Times New Roman" w:hAnsi="Times New Roman" w:cs="Times New Roman"/>
                <w:sz w:val="24"/>
                <w:szCs w:val="24"/>
              </w:rPr>
              <w:t xml:space="preserve">. </w:t>
            </w:r>
          </w:p>
        </w:tc>
        <w:tc>
          <w:tcPr>
            <w:tcW w:w="3406" w:type="dxa"/>
          </w:tcPr>
          <w:p w:rsidR="00E658B6" w:rsidRDefault="00533410" w:rsidP="00EE091B">
            <w:pPr>
              <w:spacing w:line="360" w:lineRule="auto"/>
              <w:jc w:val="both"/>
              <w:rPr>
                <w:rFonts w:ascii="Times New Roman" w:hAnsi="Times New Roman" w:cs="Times New Roman"/>
                <w:sz w:val="24"/>
                <w:szCs w:val="24"/>
              </w:rPr>
            </w:pPr>
            <w:r w:rsidRPr="00533410">
              <w:rPr>
                <w:rFonts w:ascii="Times New Roman" w:hAnsi="Times New Roman" w:cs="Times New Roman"/>
                <w:sz w:val="24"/>
                <w:szCs w:val="24"/>
              </w:rPr>
              <w:t>Skatinti vaikus savarankiškai versti lapus. Rodyti vaikui knygelių paveikslėlius, kalbėti apie juos</w:t>
            </w:r>
            <w:r>
              <w:rPr>
                <w:rFonts w:ascii="Times New Roman" w:hAnsi="Times New Roman" w:cs="Times New Roman"/>
                <w:sz w:val="24"/>
                <w:szCs w:val="24"/>
              </w:rPr>
              <w:t xml:space="preserve">. </w:t>
            </w:r>
          </w:p>
        </w:tc>
      </w:tr>
      <w:tr w:rsidR="00E658B6" w:rsidTr="002D0D6F">
        <w:tc>
          <w:tcPr>
            <w:tcW w:w="567" w:type="dxa"/>
            <w:vMerge/>
            <w:tcBorders>
              <w:top w:val="nil"/>
            </w:tcBorders>
          </w:tcPr>
          <w:p w:rsidR="00E658B6" w:rsidRDefault="00E658B6" w:rsidP="00E658B6">
            <w:pPr>
              <w:rPr>
                <w:rFonts w:ascii="Times New Roman" w:hAnsi="Times New Roman" w:cs="Times New Roman"/>
                <w:sz w:val="24"/>
                <w:szCs w:val="24"/>
              </w:rPr>
            </w:pPr>
          </w:p>
        </w:tc>
        <w:tc>
          <w:tcPr>
            <w:tcW w:w="1843" w:type="dxa"/>
            <w:vMerge/>
            <w:tcBorders>
              <w:top w:val="nil"/>
            </w:tcBorders>
          </w:tcPr>
          <w:p w:rsidR="00E658B6" w:rsidRDefault="00E658B6" w:rsidP="00E658B6">
            <w:pPr>
              <w:rPr>
                <w:rFonts w:ascii="Times New Roman" w:hAnsi="Times New Roman" w:cs="Times New Roman"/>
                <w:sz w:val="24"/>
                <w:szCs w:val="24"/>
              </w:rPr>
            </w:pPr>
          </w:p>
        </w:tc>
        <w:tc>
          <w:tcPr>
            <w:tcW w:w="1134" w:type="dxa"/>
          </w:tcPr>
          <w:p w:rsidR="00E658B6" w:rsidRPr="00254409" w:rsidRDefault="00E658B6" w:rsidP="00E658B6">
            <w:pPr>
              <w:spacing w:line="360" w:lineRule="auto"/>
              <w:rPr>
                <w:rFonts w:ascii="Times New Roman" w:hAnsi="Times New Roman" w:cs="Times New Roman"/>
                <w:sz w:val="24"/>
                <w:szCs w:val="24"/>
              </w:rPr>
            </w:pPr>
            <w:r>
              <w:rPr>
                <w:rFonts w:ascii="Times New Roman" w:hAnsi="Times New Roman" w:cs="Times New Roman"/>
                <w:sz w:val="24"/>
                <w:szCs w:val="24"/>
              </w:rPr>
              <w:t>3</w:t>
            </w:r>
            <w:r w:rsidRPr="00254409">
              <w:rPr>
                <w:rFonts w:ascii="Times New Roman" w:hAnsi="Times New Roman" w:cs="Times New Roman"/>
                <w:sz w:val="24"/>
                <w:szCs w:val="24"/>
              </w:rPr>
              <w:t xml:space="preserve"> žingsnis</w:t>
            </w:r>
          </w:p>
        </w:tc>
        <w:tc>
          <w:tcPr>
            <w:tcW w:w="3683" w:type="dxa"/>
            <w:gridSpan w:val="2"/>
          </w:tcPr>
          <w:p w:rsidR="00E658B6" w:rsidRPr="00546389" w:rsidRDefault="00E658B6" w:rsidP="00546389">
            <w:pPr>
              <w:spacing w:line="360" w:lineRule="auto"/>
              <w:jc w:val="both"/>
              <w:rPr>
                <w:rFonts w:ascii="Times New Roman" w:hAnsi="Times New Roman" w:cs="Times New Roman"/>
                <w:sz w:val="24"/>
                <w:szCs w:val="24"/>
              </w:rPr>
            </w:pPr>
            <w:r w:rsidRPr="00546389">
              <w:rPr>
                <w:rFonts w:ascii="Times New Roman" w:hAnsi="Times New Roman" w:cs="Times New Roman"/>
                <w:sz w:val="24"/>
                <w:szCs w:val="24"/>
              </w:rPr>
              <w:t>Varto knygeles, dėmesį skirdamas ne tik paveikslėliams, bet ir tekstui, prašydamas paskaityti. Geba sieti paveikslėlius su juose vaizduojamais konkrečiais daiktais, juos pavadina. Pradeda pažinti aplinkoje esančius simbolius.</w:t>
            </w:r>
          </w:p>
          <w:p w:rsidR="00E658B6" w:rsidRPr="00546389" w:rsidRDefault="00E658B6" w:rsidP="00546389">
            <w:pPr>
              <w:spacing w:line="360" w:lineRule="auto"/>
              <w:jc w:val="both"/>
              <w:rPr>
                <w:rFonts w:ascii="Times New Roman" w:hAnsi="Times New Roman" w:cs="Times New Roman"/>
                <w:sz w:val="24"/>
                <w:szCs w:val="24"/>
              </w:rPr>
            </w:pPr>
            <w:r w:rsidRPr="00546389">
              <w:rPr>
                <w:rFonts w:ascii="Times New Roman" w:hAnsi="Times New Roman" w:cs="Times New Roman"/>
                <w:sz w:val="24"/>
                <w:szCs w:val="24"/>
              </w:rPr>
              <w:t xml:space="preserve"> Įvairiomis rašymo priemonėmis kraiglioja vertikalias ir horizontalias linijas.</w:t>
            </w:r>
          </w:p>
        </w:tc>
        <w:tc>
          <w:tcPr>
            <w:tcW w:w="3826" w:type="dxa"/>
          </w:tcPr>
          <w:p w:rsidR="00533410" w:rsidRPr="00546389" w:rsidRDefault="00533410" w:rsidP="00546389">
            <w:pPr>
              <w:spacing w:line="360" w:lineRule="auto"/>
              <w:jc w:val="both"/>
              <w:rPr>
                <w:rFonts w:ascii="Times New Roman" w:hAnsi="Times New Roman" w:cs="Times New Roman"/>
                <w:sz w:val="24"/>
                <w:szCs w:val="24"/>
              </w:rPr>
            </w:pPr>
            <w:r w:rsidRPr="00546389">
              <w:rPr>
                <w:rFonts w:ascii="Times New Roman" w:hAnsi="Times New Roman" w:cs="Times New Roman"/>
                <w:sz w:val="24"/>
                <w:szCs w:val="24"/>
              </w:rPr>
              <w:t xml:space="preserve">Savarankiškai ir padedant suaugusiajam varto knygeles. Pradeda atpažinti mėgstamas knygeles, nori, kad jas jam paskaitytų. Žiūrinėja paveikslėlius, piršteliu juos rodo. </w:t>
            </w:r>
          </w:p>
          <w:p w:rsidR="00E658B6" w:rsidRPr="00546389" w:rsidRDefault="00533410" w:rsidP="00546389">
            <w:pPr>
              <w:spacing w:line="360" w:lineRule="auto"/>
              <w:jc w:val="both"/>
              <w:rPr>
                <w:rFonts w:ascii="Times New Roman" w:hAnsi="Times New Roman" w:cs="Times New Roman"/>
                <w:sz w:val="24"/>
                <w:szCs w:val="24"/>
              </w:rPr>
            </w:pPr>
            <w:r w:rsidRPr="00546389">
              <w:rPr>
                <w:rFonts w:ascii="Times New Roman" w:hAnsi="Times New Roman" w:cs="Times New Roman"/>
                <w:sz w:val="24"/>
                <w:szCs w:val="24"/>
              </w:rPr>
              <w:t>Įvairiais rašikliais spontaniškai brauko popieriaus lape.</w:t>
            </w:r>
          </w:p>
        </w:tc>
        <w:tc>
          <w:tcPr>
            <w:tcW w:w="3406" w:type="dxa"/>
          </w:tcPr>
          <w:p w:rsidR="00533410" w:rsidRPr="00546389" w:rsidRDefault="00533410" w:rsidP="00546389">
            <w:pPr>
              <w:spacing w:line="360" w:lineRule="auto"/>
              <w:jc w:val="both"/>
              <w:rPr>
                <w:rFonts w:ascii="Times New Roman" w:hAnsi="Times New Roman" w:cs="Times New Roman"/>
                <w:sz w:val="24"/>
                <w:szCs w:val="24"/>
              </w:rPr>
            </w:pPr>
            <w:r w:rsidRPr="00546389">
              <w:rPr>
                <w:rFonts w:ascii="Times New Roman" w:hAnsi="Times New Roman" w:cs="Times New Roman"/>
                <w:sz w:val="24"/>
                <w:szCs w:val="24"/>
              </w:rPr>
              <w:t>Skaityti vaikams knygas</w:t>
            </w:r>
          </w:p>
          <w:p w:rsidR="00533410" w:rsidRPr="00546389" w:rsidRDefault="00533410" w:rsidP="00546389">
            <w:pPr>
              <w:spacing w:line="360" w:lineRule="auto"/>
              <w:jc w:val="both"/>
              <w:rPr>
                <w:rFonts w:ascii="Times New Roman" w:hAnsi="Times New Roman" w:cs="Times New Roman"/>
                <w:sz w:val="24"/>
                <w:szCs w:val="24"/>
              </w:rPr>
            </w:pPr>
            <w:r w:rsidRPr="00546389">
              <w:rPr>
                <w:rFonts w:ascii="Times New Roman" w:hAnsi="Times New Roman" w:cs="Times New Roman"/>
                <w:sz w:val="24"/>
                <w:szCs w:val="24"/>
              </w:rPr>
              <w:t>Nuolat skatinti keverzonėmis reikšti savo mintis.</w:t>
            </w:r>
          </w:p>
          <w:p w:rsidR="00533410" w:rsidRPr="00546389" w:rsidRDefault="00533410" w:rsidP="00546389">
            <w:pPr>
              <w:spacing w:line="360" w:lineRule="auto"/>
              <w:jc w:val="both"/>
              <w:rPr>
                <w:rFonts w:ascii="Times New Roman" w:hAnsi="Times New Roman" w:cs="Times New Roman"/>
                <w:sz w:val="24"/>
                <w:szCs w:val="24"/>
              </w:rPr>
            </w:pPr>
          </w:p>
          <w:p w:rsidR="00E658B6" w:rsidRPr="00546389" w:rsidRDefault="00E658B6" w:rsidP="00546389">
            <w:pPr>
              <w:spacing w:line="360" w:lineRule="auto"/>
              <w:jc w:val="both"/>
              <w:rPr>
                <w:rFonts w:ascii="Times New Roman" w:hAnsi="Times New Roman" w:cs="Times New Roman"/>
                <w:sz w:val="24"/>
                <w:szCs w:val="24"/>
              </w:rPr>
            </w:pPr>
          </w:p>
        </w:tc>
      </w:tr>
      <w:tr w:rsidR="00FE1D2F" w:rsidTr="002D0D6F">
        <w:trPr>
          <w:trHeight w:val="15"/>
        </w:trPr>
        <w:tc>
          <w:tcPr>
            <w:tcW w:w="567" w:type="dxa"/>
            <w:vMerge/>
            <w:tcBorders>
              <w:top w:val="single" w:sz="4" w:space="0" w:color="auto"/>
            </w:tcBorders>
          </w:tcPr>
          <w:p w:rsidR="00FE1D2F" w:rsidRDefault="00FE1D2F" w:rsidP="00E658B6">
            <w:pPr>
              <w:rPr>
                <w:rFonts w:ascii="Times New Roman" w:hAnsi="Times New Roman" w:cs="Times New Roman"/>
                <w:sz w:val="24"/>
                <w:szCs w:val="24"/>
              </w:rPr>
            </w:pPr>
          </w:p>
        </w:tc>
        <w:tc>
          <w:tcPr>
            <w:tcW w:w="1843" w:type="dxa"/>
            <w:vMerge/>
            <w:tcBorders>
              <w:top w:val="single" w:sz="4" w:space="0" w:color="auto"/>
            </w:tcBorders>
          </w:tcPr>
          <w:p w:rsidR="00FE1D2F" w:rsidRDefault="00FE1D2F" w:rsidP="00E658B6">
            <w:pPr>
              <w:rPr>
                <w:rFonts w:ascii="Times New Roman" w:hAnsi="Times New Roman" w:cs="Times New Roman"/>
                <w:sz w:val="24"/>
                <w:szCs w:val="24"/>
              </w:rPr>
            </w:pPr>
          </w:p>
        </w:tc>
        <w:tc>
          <w:tcPr>
            <w:tcW w:w="1134" w:type="dxa"/>
            <w:vMerge w:val="restart"/>
            <w:tcBorders>
              <w:top w:val="single" w:sz="4" w:space="0" w:color="auto"/>
            </w:tcBorders>
          </w:tcPr>
          <w:p w:rsidR="00FE1D2F" w:rsidRPr="00254409" w:rsidRDefault="00FE1D2F" w:rsidP="00E658B6">
            <w:pPr>
              <w:spacing w:line="360" w:lineRule="auto"/>
              <w:rPr>
                <w:rFonts w:ascii="Times New Roman" w:hAnsi="Times New Roman" w:cs="Times New Roman"/>
                <w:sz w:val="24"/>
                <w:szCs w:val="24"/>
              </w:rPr>
            </w:pPr>
            <w:r>
              <w:rPr>
                <w:rFonts w:ascii="Times New Roman" w:hAnsi="Times New Roman" w:cs="Times New Roman"/>
                <w:sz w:val="24"/>
                <w:szCs w:val="24"/>
              </w:rPr>
              <w:t>4</w:t>
            </w:r>
            <w:r w:rsidRPr="00254409">
              <w:rPr>
                <w:rFonts w:ascii="Times New Roman" w:hAnsi="Times New Roman" w:cs="Times New Roman"/>
                <w:sz w:val="24"/>
                <w:szCs w:val="24"/>
              </w:rPr>
              <w:t xml:space="preserve"> žingsnis</w:t>
            </w:r>
          </w:p>
        </w:tc>
        <w:tc>
          <w:tcPr>
            <w:tcW w:w="3683" w:type="dxa"/>
            <w:gridSpan w:val="2"/>
            <w:tcBorders>
              <w:top w:val="single" w:sz="4" w:space="0" w:color="auto"/>
            </w:tcBorders>
          </w:tcPr>
          <w:p w:rsidR="00FE1D2F" w:rsidRPr="000714B4" w:rsidRDefault="00FE1D2F" w:rsidP="00E658B6">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 xml:space="preserve">Domisi skaitymu. Vaizduoja, kad skaito knygą, kuri jam buvo </w:t>
            </w:r>
            <w:r w:rsidRPr="000714B4">
              <w:rPr>
                <w:rFonts w:ascii="Times New Roman" w:hAnsi="Times New Roman" w:cs="Times New Roman"/>
                <w:sz w:val="24"/>
                <w:szCs w:val="24"/>
              </w:rPr>
              <w:lastRenderedPageBreak/>
              <w:t>skaityta. Skaito</w:t>
            </w:r>
            <w:r>
              <w:rPr>
                <w:rFonts w:ascii="Times New Roman" w:hAnsi="Times New Roman" w:cs="Times New Roman"/>
                <w:sz w:val="24"/>
                <w:szCs w:val="24"/>
              </w:rPr>
              <w:t xml:space="preserve"> </w:t>
            </w:r>
            <w:r w:rsidRPr="000714B4">
              <w:rPr>
                <w:rFonts w:ascii="Times New Roman" w:hAnsi="Times New Roman" w:cs="Times New Roman"/>
                <w:sz w:val="24"/>
                <w:szCs w:val="24"/>
              </w:rPr>
              <w:t>knygelių paveikslėlius, įvardija įvairių</w:t>
            </w:r>
          </w:p>
        </w:tc>
        <w:tc>
          <w:tcPr>
            <w:tcW w:w="3826" w:type="dxa"/>
            <w:vMerge w:val="restart"/>
          </w:tcPr>
          <w:p w:rsidR="00FE1D2F" w:rsidRDefault="00FE1D2F" w:rsidP="00546389">
            <w:pPr>
              <w:spacing w:line="360" w:lineRule="auto"/>
              <w:jc w:val="both"/>
              <w:rPr>
                <w:rFonts w:ascii="Times New Roman" w:hAnsi="Times New Roman" w:cs="Times New Roman"/>
                <w:sz w:val="24"/>
                <w:szCs w:val="24"/>
              </w:rPr>
            </w:pPr>
            <w:r w:rsidRPr="00546389">
              <w:rPr>
                <w:rFonts w:ascii="Times New Roman" w:hAnsi="Times New Roman" w:cs="Times New Roman"/>
                <w:sz w:val="24"/>
                <w:szCs w:val="24"/>
              </w:rPr>
              <w:lastRenderedPageBreak/>
              <w:t>„Skaito“ knygelių, žurnalų, bukletų paveikslėlius, įvardija įvairių objektų ir veikėjų bruožus, veiksmus.</w:t>
            </w:r>
          </w:p>
          <w:p w:rsidR="00FE1D2F" w:rsidRDefault="00FE1D2F" w:rsidP="00546389">
            <w:pPr>
              <w:spacing w:line="360" w:lineRule="auto"/>
              <w:jc w:val="both"/>
              <w:rPr>
                <w:rFonts w:ascii="Times New Roman" w:hAnsi="Times New Roman" w:cs="Times New Roman"/>
                <w:sz w:val="24"/>
                <w:szCs w:val="24"/>
              </w:rPr>
            </w:pPr>
            <w:r w:rsidRPr="00533410">
              <w:rPr>
                <w:rFonts w:ascii="Times New Roman" w:hAnsi="Times New Roman" w:cs="Times New Roman"/>
                <w:sz w:val="24"/>
                <w:szCs w:val="24"/>
              </w:rPr>
              <w:t>Reaguoja į skaitomą tekstą rankų/kojų judesiais, veido raiška, emocijomis. Kreipia dėmesį į aplinkoje esančias raides, žodžius, simbolius.</w:t>
            </w:r>
          </w:p>
        </w:tc>
        <w:tc>
          <w:tcPr>
            <w:tcW w:w="3406" w:type="dxa"/>
            <w:vMerge w:val="restart"/>
          </w:tcPr>
          <w:p w:rsidR="00FE1D2F" w:rsidRDefault="00FE1D2F" w:rsidP="00546389">
            <w:pPr>
              <w:spacing w:line="360" w:lineRule="auto"/>
              <w:jc w:val="both"/>
              <w:rPr>
                <w:rFonts w:ascii="Times New Roman" w:hAnsi="Times New Roman" w:cs="Times New Roman"/>
                <w:sz w:val="24"/>
                <w:szCs w:val="24"/>
              </w:rPr>
            </w:pPr>
            <w:r w:rsidRPr="00546389">
              <w:rPr>
                <w:rFonts w:ascii="Times New Roman" w:hAnsi="Times New Roman" w:cs="Times New Roman"/>
                <w:sz w:val="24"/>
                <w:szCs w:val="24"/>
              </w:rPr>
              <w:t>Vaikui užduoti klausimus apie tai, ką „perskaitė.“</w:t>
            </w:r>
          </w:p>
          <w:p w:rsidR="00FE1D2F" w:rsidRDefault="00FE1D2F" w:rsidP="00546389">
            <w:pPr>
              <w:spacing w:line="360" w:lineRule="auto"/>
              <w:jc w:val="both"/>
              <w:rPr>
                <w:rFonts w:ascii="Times New Roman" w:hAnsi="Times New Roman" w:cs="Times New Roman"/>
                <w:sz w:val="24"/>
                <w:szCs w:val="24"/>
              </w:rPr>
            </w:pPr>
            <w:r w:rsidRPr="00546389">
              <w:rPr>
                <w:rFonts w:ascii="Times New Roman" w:hAnsi="Times New Roman" w:cs="Times New Roman"/>
                <w:sz w:val="24"/>
                <w:szCs w:val="24"/>
              </w:rPr>
              <w:lastRenderedPageBreak/>
              <w:t>Žiūrint paveikslėlį skatinti apie jį pasakoti, kas ką daro, ką kalba ir pan.</w:t>
            </w:r>
          </w:p>
          <w:p w:rsidR="00FE1D2F" w:rsidRDefault="00FE1D2F" w:rsidP="00546389">
            <w:pPr>
              <w:spacing w:line="360" w:lineRule="auto"/>
              <w:jc w:val="both"/>
              <w:rPr>
                <w:rFonts w:ascii="Times New Roman" w:hAnsi="Times New Roman" w:cs="Times New Roman"/>
                <w:sz w:val="24"/>
                <w:szCs w:val="24"/>
              </w:rPr>
            </w:pPr>
          </w:p>
        </w:tc>
      </w:tr>
      <w:tr w:rsidR="00FE1D2F" w:rsidTr="002D0D6F">
        <w:trPr>
          <w:trHeight w:val="5775"/>
        </w:trPr>
        <w:tc>
          <w:tcPr>
            <w:tcW w:w="567" w:type="dxa"/>
            <w:vMerge/>
            <w:tcBorders>
              <w:top w:val="single" w:sz="4" w:space="0" w:color="auto"/>
            </w:tcBorders>
          </w:tcPr>
          <w:p w:rsidR="00FE1D2F" w:rsidRDefault="00FE1D2F" w:rsidP="00E658B6">
            <w:pPr>
              <w:rPr>
                <w:rFonts w:ascii="Times New Roman" w:hAnsi="Times New Roman" w:cs="Times New Roman"/>
                <w:sz w:val="24"/>
                <w:szCs w:val="24"/>
              </w:rPr>
            </w:pPr>
          </w:p>
        </w:tc>
        <w:tc>
          <w:tcPr>
            <w:tcW w:w="1843" w:type="dxa"/>
            <w:vMerge/>
            <w:tcBorders>
              <w:top w:val="single" w:sz="4" w:space="0" w:color="auto"/>
            </w:tcBorders>
          </w:tcPr>
          <w:p w:rsidR="00FE1D2F" w:rsidRDefault="00FE1D2F" w:rsidP="00E658B6">
            <w:pPr>
              <w:rPr>
                <w:rFonts w:ascii="Times New Roman" w:hAnsi="Times New Roman" w:cs="Times New Roman"/>
                <w:sz w:val="24"/>
                <w:szCs w:val="24"/>
              </w:rPr>
            </w:pPr>
          </w:p>
        </w:tc>
        <w:tc>
          <w:tcPr>
            <w:tcW w:w="1134" w:type="dxa"/>
            <w:vMerge/>
          </w:tcPr>
          <w:p w:rsidR="00FE1D2F" w:rsidRDefault="00FE1D2F" w:rsidP="00E658B6">
            <w:pPr>
              <w:spacing w:line="360" w:lineRule="auto"/>
              <w:rPr>
                <w:rFonts w:ascii="Times New Roman" w:hAnsi="Times New Roman" w:cs="Times New Roman"/>
                <w:sz w:val="24"/>
                <w:szCs w:val="24"/>
              </w:rPr>
            </w:pPr>
          </w:p>
        </w:tc>
        <w:tc>
          <w:tcPr>
            <w:tcW w:w="3683" w:type="dxa"/>
            <w:gridSpan w:val="2"/>
            <w:tcBorders>
              <w:top w:val="single" w:sz="4" w:space="0" w:color="auto"/>
            </w:tcBorders>
          </w:tcPr>
          <w:p w:rsidR="00FE1D2F" w:rsidRPr="000714B4" w:rsidRDefault="00FE1D2F" w:rsidP="00FE1D2F">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 xml:space="preserve"> objektų ir veikėjų bruožus, veiksmus.</w:t>
            </w:r>
            <w:r>
              <w:rPr>
                <w:rFonts w:ascii="Times New Roman" w:hAnsi="Times New Roman" w:cs="Times New Roman"/>
                <w:sz w:val="24"/>
                <w:szCs w:val="24"/>
              </w:rPr>
              <w:t xml:space="preserve"> </w:t>
            </w:r>
            <w:r w:rsidRPr="000714B4">
              <w:rPr>
                <w:rFonts w:ascii="Times New Roman" w:hAnsi="Times New Roman" w:cs="Times New Roman"/>
                <w:sz w:val="24"/>
                <w:szCs w:val="24"/>
              </w:rPr>
              <w:t>Atkreipia dėmesį į raides, simbolius (grafinius vaizdus) aplinkoje, pradeda jais</w:t>
            </w:r>
            <w:r>
              <w:rPr>
                <w:rFonts w:ascii="Times New Roman" w:hAnsi="Times New Roman" w:cs="Times New Roman"/>
                <w:sz w:val="24"/>
                <w:szCs w:val="24"/>
              </w:rPr>
              <w:t xml:space="preserve"> </w:t>
            </w:r>
            <w:r w:rsidRPr="000714B4">
              <w:rPr>
                <w:rFonts w:ascii="Times New Roman" w:hAnsi="Times New Roman" w:cs="Times New Roman"/>
                <w:sz w:val="24"/>
                <w:szCs w:val="24"/>
              </w:rPr>
              <w:t>manipuliuoti įvairioje veikloje.</w:t>
            </w:r>
          </w:p>
          <w:p w:rsidR="00FE1D2F" w:rsidRPr="000714B4" w:rsidRDefault="00FE1D2F" w:rsidP="00FE1D2F">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 xml:space="preserve"> Domisi ne tik įvairiomis rašymo priemonėmis, bet ir galimybe rašyti (planšetiniu</w:t>
            </w:r>
            <w:r>
              <w:rPr>
                <w:rFonts w:ascii="Times New Roman" w:hAnsi="Times New Roman" w:cs="Times New Roman"/>
                <w:sz w:val="24"/>
                <w:szCs w:val="24"/>
              </w:rPr>
              <w:t xml:space="preserve"> </w:t>
            </w:r>
            <w:r w:rsidRPr="000714B4">
              <w:rPr>
                <w:rFonts w:ascii="Times New Roman" w:hAnsi="Times New Roman" w:cs="Times New Roman"/>
                <w:sz w:val="24"/>
                <w:szCs w:val="24"/>
              </w:rPr>
              <w:t>kompiuteriu ir kt.) Keverzonėse ir piešiniuose pasirodo realių raidžių elementai ir</w:t>
            </w:r>
            <w:r>
              <w:rPr>
                <w:rFonts w:ascii="Times New Roman" w:hAnsi="Times New Roman" w:cs="Times New Roman"/>
                <w:sz w:val="24"/>
                <w:szCs w:val="24"/>
              </w:rPr>
              <w:t xml:space="preserve"> </w:t>
            </w:r>
            <w:r w:rsidRPr="000714B4">
              <w:rPr>
                <w:rFonts w:ascii="Times New Roman" w:hAnsi="Times New Roman" w:cs="Times New Roman"/>
                <w:sz w:val="24"/>
                <w:szCs w:val="24"/>
              </w:rPr>
              <w:t>raidės. Raidėmis ir simboliais (grafiniais vaizdais) pradeda manipuliuoti įvairioje</w:t>
            </w:r>
            <w:r>
              <w:rPr>
                <w:rFonts w:ascii="Times New Roman" w:hAnsi="Times New Roman" w:cs="Times New Roman"/>
                <w:sz w:val="24"/>
                <w:szCs w:val="24"/>
              </w:rPr>
              <w:t xml:space="preserve"> </w:t>
            </w:r>
            <w:r w:rsidRPr="000714B4">
              <w:rPr>
                <w:rFonts w:ascii="Times New Roman" w:hAnsi="Times New Roman" w:cs="Times New Roman"/>
                <w:sz w:val="24"/>
                <w:szCs w:val="24"/>
              </w:rPr>
              <w:t>veikloje.</w:t>
            </w:r>
          </w:p>
        </w:tc>
        <w:tc>
          <w:tcPr>
            <w:tcW w:w="3826" w:type="dxa"/>
            <w:vMerge/>
          </w:tcPr>
          <w:p w:rsidR="00FE1D2F" w:rsidRPr="00546389" w:rsidRDefault="00FE1D2F" w:rsidP="00546389">
            <w:pPr>
              <w:spacing w:line="360" w:lineRule="auto"/>
              <w:jc w:val="both"/>
              <w:rPr>
                <w:rFonts w:ascii="Times New Roman" w:hAnsi="Times New Roman" w:cs="Times New Roman"/>
                <w:sz w:val="24"/>
                <w:szCs w:val="24"/>
              </w:rPr>
            </w:pPr>
          </w:p>
        </w:tc>
        <w:tc>
          <w:tcPr>
            <w:tcW w:w="3406" w:type="dxa"/>
            <w:vMerge/>
          </w:tcPr>
          <w:p w:rsidR="00FE1D2F" w:rsidRPr="00546389" w:rsidRDefault="00FE1D2F" w:rsidP="00546389">
            <w:pPr>
              <w:spacing w:line="360" w:lineRule="auto"/>
              <w:jc w:val="both"/>
              <w:rPr>
                <w:rFonts w:ascii="Times New Roman" w:hAnsi="Times New Roman" w:cs="Times New Roman"/>
                <w:sz w:val="24"/>
                <w:szCs w:val="24"/>
              </w:rPr>
            </w:pPr>
          </w:p>
        </w:tc>
      </w:tr>
      <w:tr w:rsidR="00FE1D2F" w:rsidTr="002D0D6F">
        <w:trPr>
          <w:trHeight w:val="15"/>
        </w:trPr>
        <w:tc>
          <w:tcPr>
            <w:tcW w:w="567" w:type="dxa"/>
            <w:vMerge/>
            <w:tcBorders>
              <w:top w:val="single" w:sz="4" w:space="0" w:color="auto"/>
            </w:tcBorders>
          </w:tcPr>
          <w:p w:rsidR="00FE1D2F" w:rsidRDefault="00FE1D2F" w:rsidP="00E658B6">
            <w:pPr>
              <w:rPr>
                <w:rFonts w:ascii="Times New Roman" w:hAnsi="Times New Roman" w:cs="Times New Roman"/>
                <w:sz w:val="24"/>
                <w:szCs w:val="24"/>
              </w:rPr>
            </w:pPr>
          </w:p>
        </w:tc>
        <w:tc>
          <w:tcPr>
            <w:tcW w:w="1843" w:type="dxa"/>
            <w:vMerge/>
            <w:tcBorders>
              <w:top w:val="single" w:sz="4" w:space="0" w:color="auto"/>
            </w:tcBorders>
          </w:tcPr>
          <w:p w:rsidR="00FE1D2F" w:rsidRDefault="00FE1D2F" w:rsidP="00E658B6">
            <w:pPr>
              <w:rPr>
                <w:rFonts w:ascii="Times New Roman" w:hAnsi="Times New Roman" w:cs="Times New Roman"/>
                <w:sz w:val="24"/>
                <w:szCs w:val="24"/>
              </w:rPr>
            </w:pPr>
          </w:p>
        </w:tc>
        <w:tc>
          <w:tcPr>
            <w:tcW w:w="1134" w:type="dxa"/>
            <w:vMerge w:val="restart"/>
            <w:tcBorders>
              <w:top w:val="single" w:sz="4" w:space="0" w:color="auto"/>
            </w:tcBorders>
          </w:tcPr>
          <w:p w:rsidR="00FE1D2F" w:rsidRPr="00254409" w:rsidRDefault="00FE1D2F" w:rsidP="00E658B6">
            <w:pPr>
              <w:spacing w:line="360" w:lineRule="auto"/>
              <w:rPr>
                <w:rFonts w:ascii="Times New Roman" w:hAnsi="Times New Roman" w:cs="Times New Roman"/>
                <w:sz w:val="24"/>
                <w:szCs w:val="24"/>
              </w:rPr>
            </w:pPr>
            <w:r>
              <w:rPr>
                <w:rFonts w:ascii="Times New Roman" w:hAnsi="Times New Roman" w:cs="Times New Roman"/>
                <w:sz w:val="24"/>
                <w:szCs w:val="24"/>
              </w:rPr>
              <w:t>5</w:t>
            </w:r>
            <w:r w:rsidRPr="00254409">
              <w:rPr>
                <w:rFonts w:ascii="Times New Roman" w:hAnsi="Times New Roman" w:cs="Times New Roman"/>
                <w:sz w:val="24"/>
                <w:szCs w:val="24"/>
              </w:rPr>
              <w:t xml:space="preserve"> žingsnis</w:t>
            </w:r>
          </w:p>
        </w:tc>
        <w:tc>
          <w:tcPr>
            <w:tcW w:w="3683" w:type="dxa"/>
            <w:gridSpan w:val="2"/>
            <w:tcBorders>
              <w:top w:val="single" w:sz="4" w:space="0" w:color="auto"/>
            </w:tcBorders>
          </w:tcPr>
          <w:p w:rsidR="00FE1D2F" w:rsidRPr="00CB2110" w:rsidRDefault="00FE1D2F" w:rsidP="00CB2110">
            <w:pPr>
              <w:spacing w:line="360" w:lineRule="auto"/>
              <w:jc w:val="both"/>
              <w:rPr>
                <w:rFonts w:ascii="Times New Roman" w:hAnsi="Times New Roman" w:cs="Times New Roman"/>
                <w:sz w:val="24"/>
                <w:szCs w:val="24"/>
              </w:rPr>
            </w:pPr>
            <w:r w:rsidRPr="00CB2110">
              <w:rPr>
                <w:rFonts w:ascii="Times New Roman" w:hAnsi="Times New Roman" w:cs="Times New Roman"/>
                <w:sz w:val="24"/>
                <w:szCs w:val="24"/>
              </w:rPr>
              <w:t>Domisi abėcėlės raidėmis. Pastebi žodžius, prasidedančius ta pačia raide. Supranta, kad kai kurios raidės turi savo pavadinimą ir specifinę grafinę raišką. Supranta aplinkoje matomų kai kurių spausdintų žodžių prasmę.</w:t>
            </w:r>
          </w:p>
          <w:p w:rsidR="00FE1D2F" w:rsidRPr="00CB2110" w:rsidRDefault="00FE1D2F" w:rsidP="00CB2110">
            <w:pPr>
              <w:spacing w:line="360" w:lineRule="auto"/>
              <w:jc w:val="both"/>
              <w:rPr>
                <w:rFonts w:ascii="Times New Roman" w:hAnsi="Times New Roman" w:cs="Times New Roman"/>
                <w:sz w:val="24"/>
                <w:szCs w:val="24"/>
              </w:rPr>
            </w:pPr>
            <w:r w:rsidRPr="00CB2110">
              <w:rPr>
                <w:rFonts w:ascii="Times New Roman" w:hAnsi="Times New Roman" w:cs="Times New Roman"/>
                <w:sz w:val="24"/>
                <w:szCs w:val="24"/>
              </w:rPr>
              <w:lastRenderedPageBreak/>
              <w:t>Sugalvoja pavadinimus</w:t>
            </w:r>
          </w:p>
        </w:tc>
        <w:tc>
          <w:tcPr>
            <w:tcW w:w="3826" w:type="dxa"/>
            <w:vMerge w:val="restart"/>
          </w:tcPr>
          <w:p w:rsidR="00FE1D2F" w:rsidRPr="00CB2110" w:rsidRDefault="00FE1D2F" w:rsidP="00CB2110">
            <w:pPr>
              <w:spacing w:line="360" w:lineRule="auto"/>
              <w:jc w:val="both"/>
              <w:rPr>
                <w:rFonts w:ascii="Times New Roman" w:hAnsi="Times New Roman" w:cs="Times New Roman"/>
                <w:sz w:val="24"/>
                <w:szCs w:val="24"/>
              </w:rPr>
            </w:pPr>
            <w:r w:rsidRPr="00CB2110">
              <w:rPr>
                <w:rFonts w:ascii="Times New Roman" w:hAnsi="Times New Roman" w:cs="Times New Roman"/>
                <w:sz w:val="24"/>
                <w:szCs w:val="24"/>
              </w:rPr>
              <w:lastRenderedPageBreak/>
              <w:t>Sugalvoja pavadinimus paveikslėliams, knygelėms.</w:t>
            </w:r>
          </w:p>
          <w:p w:rsidR="00FE1D2F" w:rsidRPr="00CB2110" w:rsidRDefault="00FE1D2F" w:rsidP="00CB2110">
            <w:pPr>
              <w:spacing w:line="360" w:lineRule="auto"/>
              <w:jc w:val="both"/>
              <w:rPr>
                <w:rFonts w:ascii="Times New Roman" w:hAnsi="Times New Roman" w:cs="Times New Roman"/>
                <w:sz w:val="24"/>
                <w:szCs w:val="24"/>
              </w:rPr>
            </w:pPr>
            <w:r w:rsidRPr="00CB2110">
              <w:rPr>
                <w:rFonts w:ascii="Times New Roman" w:hAnsi="Times New Roman" w:cs="Times New Roman"/>
                <w:sz w:val="24"/>
                <w:szCs w:val="24"/>
              </w:rPr>
              <w:t>Domisi abėcėlės raidėmis.</w:t>
            </w:r>
          </w:p>
          <w:p w:rsidR="00FE1D2F" w:rsidRPr="00CB2110" w:rsidRDefault="00FE1D2F" w:rsidP="00CB2110">
            <w:pPr>
              <w:spacing w:line="360" w:lineRule="auto"/>
              <w:jc w:val="both"/>
              <w:rPr>
                <w:rFonts w:ascii="Times New Roman" w:hAnsi="Times New Roman" w:cs="Times New Roman"/>
                <w:sz w:val="24"/>
                <w:szCs w:val="24"/>
              </w:rPr>
            </w:pPr>
            <w:r w:rsidRPr="00CB2110">
              <w:rPr>
                <w:rFonts w:ascii="Times New Roman" w:hAnsi="Times New Roman" w:cs="Times New Roman"/>
                <w:sz w:val="24"/>
                <w:szCs w:val="24"/>
              </w:rPr>
              <w:t>Bando rašyti raides, pradėdamas savo vardo raidėmis.</w:t>
            </w:r>
          </w:p>
          <w:p w:rsidR="00FE1D2F" w:rsidRPr="00CB2110" w:rsidRDefault="00FE1D2F" w:rsidP="00CB2110">
            <w:pPr>
              <w:spacing w:line="360" w:lineRule="auto"/>
              <w:jc w:val="both"/>
              <w:rPr>
                <w:rFonts w:ascii="Times New Roman" w:hAnsi="Times New Roman" w:cs="Times New Roman"/>
                <w:sz w:val="24"/>
                <w:szCs w:val="24"/>
              </w:rPr>
            </w:pPr>
            <w:r w:rsidRPr="00CB2110">
              <w:rPr>
                <w:rFonts w:ascii="Times New Roman" w:hAnsi="Times New Roman" w:cs="Times New Roman"/>
                <w:sz w:val="24"/>
                <w:szCs w:val="24"/>
              </w:rPr>
              <w:t>Kopijuoja ir bando rašyti raides.</w:t>
            </w:r>
          </w:p>
          <w:p w:rsidR="00FE1D2F" w:rsidRPr="00CB2110" w:rsidRDefault="00FE1D2F" w:rsidP="00CB2110">
            <w:pPr>
              <w:spacing w:line="360" w:lineRule="auto"/>
              <w:jc w:val="both"/>
              <w:rPr>
                <w:rFonts w:ascii="Times New Roman" w:hAnsi="Times New Roman" w:cs="Times New Roman"/>
                <w:sz w:val="24"/>
                <w:szCs w:val="24"/>
              </w:rPr>
            </w:pPr>
            <w:r w:rsidRPr="00CB2110">
              <w:rPr>
                <w:rFonts w:ascii="Times New Roman" w:hAnsi="Times New Roman" w:cs="Times New Roman"/>
                <w:sz w:val="24"/>
                <w:szCs w:val="24"/>
              </w:rPr>
              <w:lastRenderedPageBreak/>
              <w:t>Ieško savo vardo raidės grupės aplinkoje.</w:t>
            </w:r>
          </w:p>
          <w:p w:rsidR="00FE1D2F" w:rsidRPr="00CB2110" w:rsidRDefault="00FE1D2F" w:rsidP="00CB2110">
            <w:pPr>
              <w:spacing w:line="360" w:lineRule="auto"/>
              <w:jc w:val="both"/>
              <w:rPr>
                <w:rFonts w:ascii="Times New Roman" w:hAnsi="Times New Roman" w:cs="Times New Roman"/>
                <w:sz w:val="24"/>
                <w:szCs w:val="24"/>
              </w:rPr>
            </w:pPr>
          </w:p>
          <w:p w:rsidR="00FE1D2F" w:rsidRPr="00CB2110" w:rsidRDefault="00FE1D2F" w:rsidP="00CB2110">
            <w:pPr>
              <w:spacing w:line="360" w:lineRule="auto"/>
              <w:jc w:val="both"/>
              <w:rPr>
                <w:rFonts w:ascii="Times New Roman" w:hAnsi="Times New Roman" w:cs="Times New Roman"/>
                <w:sz w:val="24"/>
                <w:szCs w:val="24"/>
              </w:rPr>
            </w:pPr>
          </w:p>
        </w:tc>
        <w:tc>
          <w:tcPr>
            <w:tcW w:w="3406" w:type="dxa"/>
            <w:vMerge w:val="restart"/>
          </w:tcPr>
          <w:p w:rsidR="00FE1D2F" w:rsidRPr="00CB2110" w:rsidRDefault="00FE1D2F" w:rsidP="00CB2110">
            <w:pPr>
              <w:spacing w:line="360" w:lineRule="auto"/>
              <w:jc w:val="both"/>
              <w:rPr>
                <w:rFonts w:ascii="Times New Roman" w:hAnsi="Times New Roman" w:cs="Times New Roman"/>
                <w:sz w:val="24"/>
                <w:szCs w:val="24"/>
              </w:rPr>
            </w:pPr>
            <w:r w:rsidRPr="00CB2110">
              <w:rPr>
                <w:rFonts w:ascii="Times New Roman" w:hAnsi="Times New Roman" w:cs="Times New Roman"/>
                <w:sz w:val="24"/>
                <w:szCs w:val="24"/>
              </w:rPr>
              <w:lastRenderedPageBreak/>
              <w:t>Kurti kuo įvairesnę raidžių aplinką.</w:t>
            </w:r>
          </w:p>
          <w:p w:rsidR="00FE1D2F" w:rsidRPr="00CB2110" w:rsidRDefault="00FE1D2F" w:rsidP="00CB2110">
            <w:pPr>
              <w:spacing w:line="360" w:lineRule="auto"/>
              <w:jc w:val="both"/>
              <w:rPr>
                <w:rFonts w:ascii="Times New Roman" w:hAnsi="Times New Roman" w:cs="Times New Roman"/>
                <w:sz w:val="24"/>
                <w:szCs w:val="24"/>
              </w:rPr>
            </w:pPr>
            <w:r w:rsidRPr="00CB2110">
              <w:rPr>
                <w:rFonts w:ascii="Times New Roman" w:hAnsi="Times New Roman" w:cs="Times New Roman"/>
                <w:sz w:val="24"/>
                <w:szCs w:val="24"/>
              </w:rPr>
              <w:t xml:space="preserve">Nuolat kreipti vaiko dėmesį į aplinkoje esančius užrašus, simbolius, reklaminius užrašus ir pan. Skatinti vaiką pavadinti savo sukurtas knygeles, nupieštus </w:t>
            </w:r>
            <w:r w:rsidRPr="00CB2110">
              <w:rPr>
                <w:rFonts w:ascii="Times New Roman" w:hAnsi="Times New Roman" w:cs="Times New Roman"/>
                <w:sz w:val="24"/>
                <w:szCs w:val="24"/>
              </w:rPr>
              <w:lastRenderedPageBreak/>
              <w:t>piešinius, atliktus darbelius. Skatinti nusakyti veikėjų, daiktų, veiksmų savybes būdvardžiais, veiksmažodžiais, jaustukais, ištiktukais, dalyviais, prieveiksmiais.</w:t>
            </w:r>
          </w:p>
          <w:p w:rsidR="00FE1D2F" w:rsidRPr="00CB2110" w:rsidRDefault="00FE1D2F" w:rsidP="00CB2110">
            <w:pPr>
              <w:spacing w:line="360" w:lineRule="auto"/>
              <w:jc w:val="both"/>
              <w:rPr>
                <w:rFonts w:ascii="Times New Roman" w:hAnsi="Times New Roman" w:cs="Times New Roman"/>
                <w:sz w:val="24"/>
                <w:szCs w:val="24"/>
              </w:rPr>
            </w:pPr>
            <w:r w:rsidRPr="00CB2110">
              <w:rPr>
                <w:rFonts w:ascii="Times New Roman" w:hAnsi="Times New Roman" w:cs="Times New Roman"/>
                <w:sz w:val="24"/>
                <w:szCs w:val="24"/>
              </w:rPr>
              <w:t>Skatinti rašyti savo vardą įvairiais rašikli</w:t>
            </w:r>
            <w:r>
              <w:rPr>
                <w:rFonts w:ascii="Times New Roman" w:hAnsi="Times New Roman" w:cs="Times New Roman"/>
                <w:sz w:val="24"/>
                <w:szCs w:val="24"/>
              </w:rPr>
              <w:t>ais.</w:t>
            </w:r>
          </w:p>
        </w:tc>
      </w:tr>
      <w:tr w:rsidR="00FE1D2F" w:rsidTr="002D0D6F">
        <w:trPr>
          <w:trHeight w:val="8685"/>
        </w:trPr>
        <w:tc>
          <w:tcPr>
            <w:tcW w:w="567" w:type="dxa"/>
            <w:vMerge/>
            <w:tcBorders>
              <w:top w:val="single" w:sz="4" w:space="0" w:color="auto"/>
            </w:tcBorders>
          </w:tcPr>
          <w:p w:rsidR="00FE1D2F" w:rsidRDefault="00FE1D2F" w:rsidP="00E658B6">
            <w:pPr>
              <w:rPr>
                <w:rFonts w:ascii="Times New Roman" w:hAnsi="Times New Roman" w:cs="Times New Roman"/>
                <w:sz w:val="24"/>
                <w:szCs w:val="24"/>
              </w:rPr>
            </w:pPr>
          </w:p>
        </w:tc>
        <w:tc>
          <w:tcPr>
            <w:tcW w:w="1843" w:type="dxa"/>
            <w:vMerge/>
            <w:tcBorders>
              <w:top w:val="single" w:sz="4" w:space="0" w:color="auto"/>
            </w:tcBorders>
          </w:tcPr>
          <w:p w:rsidR="00FE1D2F" w:rsidRDefault="00FE1D2F" w:rsidP="00E658B6">
            <w:pPr>
              <w:rPr>
                <w:rFonts w:ascii="Times New Roman" w:hAnsi="Times New Roman" w:cs="Times New Roman"/>
                <w:sz w:val="24"/>
                <w:szCs w:val="24"/>
              </w:rPr>
            </w:pPr>
          </w:p>
        </w:tc>
        <w:tc>
          <w:tcPr>
            <w:tcW w:w="1134" w:type="dxa"/>
            <w:vMerge/>
          </w:tcPr>
          <w:p w:rsidR="00FE1D2F" w:rsidRDefault="00FE1D2F" w:rsidP="00E658B6">
            <w:pPr>
              <w:spacing w:line="360" w:lineRule="auto"/>
              <w:rPr>
                <w:rFonts w:ascii="Times New Roman" w:hAnsi="Times New Roman" w:cs="Times New Roman"/>
                <w:sz w:val="24"/>
                <w:szCs w:val="24"/>
              </w:rPr>
            </w:pPr>
          </w:p>
        </w:tc>
        <w:tc>
          <w:tcPr>
            <w:tcW w:w="3683" w:type="dxa"/>
            <w:gridSpan w:val="2"/>
            <w:tcBorders>
              <w:top w:val="single" w:sz="4" w:space="0" w:color="auto"/>
            </w:tcBorders>
          </w:tcPr>
          <w:p w:rsidR="00FE1D2F" w:rsidRPr="00CB2110" w:rsidRDefault="00FE1D2F" w:rsidP="00FE1D2F">
            <w:pPr>
              <w:spacing w:line="360" w:lineRule="auto"/>
              <w:jc w:val="both"/>
              <w:rPr>
                <w:rFonts w:ascii="Times New Roman" w:hAnsi="Times New Roman" w:cs="Times New Roman"/>
                <w:sz w:val="24"/>
                <w:szCs w:val="24"/>
              </w:rPr>
            </w:pPr>
            <w:r w:rsidRPr="00CB2110">
              <w:rPr>
                <w:rFonts w:ascii="Times New Roman" w:hAnsi="Times New Roman" w:cs="Times New Roman"/>
                <w:sz w:val="24"/>
                <w:szCs w:val="24"/>
              </w:rPr>
              <w:t xml:space="preserve"> paveikslėliams, knygelėms. Įvardija specifinius skaitomo teksto veikėjų bruožus.</w:t>
            </w:r>
          </w:p>
          <w:p w:rsidR="00FE1D2F" w:rsidRPr="00CB2110" w:rsidRDefault="00FE1D2F" w:rsidP="00FE1D2F">
            <w:pPr>
              <w:spacing w:line="360" w:lineRule="auto"/>
              <w:jc w:val="both"/>
              <w:rPr>
                <w:rFonts w:ascii="Times New Roman" w:hAnsi="Times New Roman" w:cs="Times New Roman"/>
                <w:sz w:val="24"/>
                <w:szCs w:val="24"/>
              </w:rPr>
            </w:pPr>
            <w:r w:rsidRPr="00CB2110">
              <w:rPr>
                <w:rFonts w:ascii="Times New Roman" w:hAnsi="Times New Roman" w:cs="Times New Roman"/>
                <w:sz w:val="24"/>
                <w:szCs w:val="24"/>
              </w:rPr>
              <w:t>Domisi ir supranta skirtingų spaudinių funkcijas (kalendorius, valgiaraštis, reklama, bukletas ir pan.).</w:t>
            </w:r>
          </w:p>
          <w:p w:rsidR="00FE1D2F" w:rsidRPr="00CB2110" w:rsidRDefault="00FE1D2F" w:rsidP="00FE1D2F">
            <w:pPr>
              <w:spacing w:line="360" w:lineRule="auto"/>
              <w:jc w:val="both"/>
              <w:rPr>
                <w:rFonts w:ascii="Times New Roman" w:hAnsi="Times New Roman" w:cs="Times New Roman"/>
                <w:sz w:val="24"/>
                <w:szCs w:val="24"/>
              </w:rPr>
            </w:pPr>
            <w:r w:rsidRPr="00CB2110">
              <w:rPr>
                <w:rFonts w:ascii="Times New Roman" w:hAnsi="Times New Roman" w:cs="Times New Roman"/>
                <w:sz w:val="24"/>
                <w:szCs w:val="24"/>
              </w:rPr>
              <w:t>Kopijuoja raides, paprastus žodžius. „Iliustruoja“ pasakas, pasakojimus, istorijas, filmukus, iliustracijose parašydamas nukopijuotas raides, žodžius. Kuria ir gamina rankų darbo knygeles su elementariais nukopijuotais sakiniais, žodžiais, raidėmis. Braižo ir aiškina planus, schemas, grafikus. Bando rašyti raides, pradėdamas savo vardo raidėmis. (Planšetiniame kompiuteryje rašo savo vardą, trumpus žodelius.)</w:t>
            </w:r>
          </w:p>
        </w:tc>
        <w:tc>
          <w:tcPr>
            <w:tcW w:w="3826" w:type="dxa"/>
            <w:vMerge/>
          </w:tcPr>
          <w:p w:rsidR="00FE1D2F" w:rsidRPr="00CB2110" w:rsidRDefault="00FE1D2F" w:rsidP="00CB2110">
            <w:pPr>
              <w:spacing w:line="360" w:lineRule="auto"/>
              <w:jc w:val="both"/>
              <w:rPr>
                <w:rFonts w:ascii="Times New Roman" w:hAnsi="Times New Roman" w:cs="Times New Roman"/>
                <w:sz w:val="24"/>
                <w:szCs w:val="24"/>
              </w:rPr>
            </w:pPr>
          </w:p>
        </w:tc>
        <w:tc>
          <w:tcPr>
            <w:tcW w:w="3406" w:type="dxa"/>
            <w:vMerge/>
          </w:tcPr>
          <w:p w:rsidR="00FE1D2F" w:rsidRPr="00CB2110" w:rsidRDefault="00FE1D2F" w:rsidP="00CB2110">
            <w:pPr>
              <w:spacing w:line="360" w:lineRule="auto"/>
              <w:jc w:val="both"/>
              <w:rPr>
                <w:rFonts w:ascii="Times New Roman" w:hAnsi="Times New Roman" w:cs="Times New Roman"/>
                <w:sz w:val="24"/>
                <w:szCs w:val="24"/>
              </w:rPr>
            </w:pPr>
          </w:p>
        </w:tc>
      </w:tr>
      <w:tr w:rsidR="0069155A" w:rsidTr="002D0D6F">
        <w:tc>
          <w:tcPr>
            <w:tcW w:w="567" w:type="dxa"/>
            <w:vMerge/>
            <w:tcBorders>
              <w:top w:val="nil"/>
            </w:tcBorders>
          </w:tcPr>
          <w:p w:rsidR="0069155A" w:rsidRDefault="0069155A" w:rsidP="0069155A">
            <w:pPr>
              <w:rPr>
                <w:rFonts w:ascii="Times New Roman" w:hAnsi="Times New Roman" w:cs="Times New Roman"/>
                <w:sz w:val="24"/>
                <w:szCs w:val="24"/>
              </w:rPr>
            </w:pPr>
          </w:p>
        </w:tc>
        <w:tc>
          <w:tcPr>
            <w:tcW w:w="1843" w:type="dxa"/>
            <w:vMerge/>
            <w:tcBorders>
              <w:top w:val="nil"/>
            </w:tcBorders>
          </w:tcPr>
          <w:p w:rsidR="0069155A" w:rsidRDefault="0069155A" w:rsidP="0069155A">
            <w:pPr>
              <w:rPr>
                <w:rFonts w:ascii="Times New Roman" w:hAnsi="Times New Roman" w:cs="Times New Roman"/>
                <w:sz w:val="24"/>
                <w:szCs w:val="24"/>
              </w:rPr>
            </w:pPr>
          </w:p>
        </w:tc>
        <w:tc>
          <w:tcPr>
            <w:tcW w:w="1134" w:type="dxa"/>
          </w:tcPr>
          <w:p w:rsidR="0069155A" w:rsidRPr="00254409" w:rsidRDefault="0069155A" w:rsidP="0069155A">
            <w:pPr>
              <w:spacing w:line="360" w:lineRule="auto"/>
              <w:rPr>
                <w:rFonts w:ascii="Times New Roman" w:hAnsi="Times New Roman" w:cs="Times New Roman"/>
                <w:sz w:val="24"/>
                <w:szCs w:val="24"/>
              </w:rPr>
            </w:pPr>
            <w:r>
              <w:rPr>
                <w:rFonts w:ascii="Times New Roman" w:hAnsi="Times New Roman" w:cs="Times New Roman"/>
                <w:sz w:val="24"/>
                <w:szCs w:val="24"/>
              </w:rPr>
              <w:t>6</w:t>
            </w:r>
            <w:r w:rsidRPr="00254409">
              <w:rPr>
                <w:rFonts w:ascii="Times New Roman" w:hAnsi="Times New Roman" w:cs="Times New Roman"/>
                <w:sz w:val="24"/>
                <w:szCs w:val="24"/>
              </w:rPr>
              <w:t xml:space="preserve"> žingsnis</w:t>
            </w:r>
          </w:p>
        </w:tc>
        <w:tc>
          <w:tcPr>
            <w:tcW w:w="3683" w:type="dxa"/>
            <w:gridSpan w:val="2"/>
          </w:tcPr>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Domisi knygomis, įvairiais rašytiniais tekstais, supranta nesudėtingą jų siužetą,</w:t>
            </w:r>
            <w:r>
              <w:rPr>
                <w:rFonts w:ascii="Times New Roman" w:hAnsi="Times New Roman" w:cs="Times New Roman"/>
                <w:sz w:val="24"/>
                <w:szCs w:val="24"/>
              </w:rPr>
              <w:t xml:space="preserve"> </w:t>
            </w:r>
            <w:r w:rsidRPr="000714B4">
              <w:rPr>
                <w:rFonts w:ascii="Times New Roman" w:hAnsi="Times New Roman" w:cs="Times New Roman"/>
                <w:sz w:val="24"/>
                <w:szCs w:val="24"/>
              </w:rPr>
              <w:t>klausinėja. Pradeda suprasti ryšį tarp knygos teksto, iliustracijų ir asmeninės</w:t>
            </w:r>
            <w:r>
              <w:rPr>
                <w:rFonts w:ascii="Times New Roman" w:hAnsi="Times New Roman" w:cs="Times New Roman"/>
                <w:sz w:val="24"/>
                <w:szCs w:val="24"/>
              </w:rPr>
              <w:t xml:space="preserve"> </w:t>
            </w:r>
            <w:r w:rsidRPr="000714B4">
              <w:rPr>
                <w:rFonts w:ascii="Times New Roman" w:hAnsi="Times New Roman" w:cs="Times New Roman"/>
                <w:sz w:val="24"/>
                <w:szCs w:val="24"/>
              </w:rPr>
              <w:t>patirties. Žino keliolika abėcėlės raidžių. Supranta, kad garsas siejamas su raide,</w:t>
            </w:r>
            <w:r>
              <w:rPr>
                <w:rFonts w:ascii="Times New Roman" w:hAnsi="Times New Roman" w:cs="Times New Roman"/>
                <w:sz w:val="24"/>
                <w:szCs w:val="24"/>
              </w:rPr>
              <w:t xml:space="preserve"> </w:t>
            </w:r>
            <w:r w:rsidRPr="000714B4">
              <w:rPr>
                <w:rFonts w:ascii="Times New Roman" w:hAnsi="Times New Roman" w:cs="Times New Roman"/>
                <w:sz w:val="24"/>
                <w:szCs w:val="24"/>
              </w:rPr>
              <w:t>o raidės sudaro žodį. Pradeda skirti žodžius sudarančius garsus, skiemenis. Pažįsta</w:t>
            </w:r>
            <w:r>
              <w:rPr>
                <w:rFonts w:ascii="Times New Roman" w:hAnsi="Times New Roman" w:cs="Times New Roman"/>
                <w:sz w:val="24"/>
                <w:szCs w:val="24"/>
              </w:rPr>
              <w:t xml:space="preserve"> </w:t>
            </w:r>
            <w:r w:rsidRPr="000714B4">
              <w:rPr>
                <w:rFonts w:ascii="Times New Roman" w:hAnsi="Times New Roman" w:cs="Times New Roman"/>
                <w:sz w:val="24"/>
                <w:szCs w:val="24"/>
              </w:rPr>
              <w:t>parašytą žodį, kaip atskirų raidžių junginį.</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Gali perskaityti užrašus, kuriuos mato gatvėse, pavyzdžiui, parduotuvių, kirpyklų,</w:t>
            </w:r>
            <w:r>
              <w:rPr>
                <w:rFonts w:ascii="Times New Roman" w:hAnsi="Times New Roman" w:cs="Times New Roman"/>
                <w:sz w:val="24"/>
                <w:szCs w:val="24"/>
              </w:rPr>
              <w:t xml:space="preserve"> </w:t>
            </w:r>
            <w:r w:rsidRPr="000714B4">
              <w:rPr>
                <w:rFonts w:ascii="Times New Roman" w:hAnsi="Times New Roman" w:cs="Times New Roman"/>
                <w:sz w:val="24"/>
                <w:szCs w:val="24"/>
              </w:rPr>
              <w:t>kavinių pavadinimus.</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Spausdintomis raidėmis rašo savo vardą, kopijuoja aplinkoje matomus žodžius.</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Piešiniuose užrašo atskirų objektų pavadinimus. Įvairiais simboliais bando perteikti</w:t>
            </w:r>
            <w:r>
              <w:rPr>
                <w:rFonts w:ascii="Times New Roman" w:hAnsi="Times New Roman" w:cs="Times New Roman"/>
                <w:sz w:val="24"/>
                <w:szCs w:val="24"/>
              </w:rPr>
              <w:t xml:space="preserve"> </w:t>
            </w:r>
            <w:r w:rsidRPr="000714B4">
              <w:rPr>
                <w:rFonts w:ascii="Times New Roman" w:hAnsi="Times New Roman" w:cs="Times New Roman"/>
                <w:sz w:val="24"/>
                <w:szCs w:val="24"/>
              </w:rPr>
              <w:t xml:space="preserve">informaciją. </w:t>
            </w:r>
            <w:r w:rsidRPr="000714B4">
              <w:rPr>
                <w:rFonts w:ascii="Times New Roman" w:hAnsi="Times New Roman" w:cs="Times New Roman"/>
                <w:sz w:val="24"/>
                <w:szCs w:val="24"/>
              </w:rPr>
              <w:lastRenderedPageBreak/>
              <w:t>Planšetiniu kompiuteriu rašo raides, žodžius. Supranta rašymo tikslus.</w:t>
            </w:r>
          </w:p>
        </w:tc>
        <w:tc>
          <w:tcPr>
            <w:tcW w:w="3826" w:type="dxa"/>
          </w:tcPr>
          <w:p w:rsidR="00CB2110" w:rsidRPr="006004F9" w:rsidRDefault="0069155A" w:rsidP="006004F9">
            <w:pPr>
              <w:spacing w:line="360" w:lineRule="auto"/>
              <w:jc w:val="both"/>
              <w:rPr>
                <w:rFonts w:ascii="Times New Roman" w:hAnsi="Times New Roman" w:cs="Times New Roman"/>
                <w:sz w:val="24"/>
                <w:szCs w:val="24"/>
              </w:rPr>
            </w:pPr>
            <w:r w:rsidRPr="006004F9">
              <w:rPr>
                <w:rFonts w:ascii="Times New Roman" w:hAnsi="Times New Roman" w:cs="Times New Roman"/>
                <w:sz w:val="24"/>
                <w:szCs w:val="24"/>
              </w:rPr>
              <w:lastRenderedPageBreak/>
              <w:t xml:space="preserve">Domisi knygomis, </w:t>
            </w:r>
            <w:r w:rsidR="00CB2110" w:rsidRPr="006004F9">
              <w:rPr>
                <w:rFonts w:ascii="Times New Roman" w:hAnsi="Times New Roman" w:cs="Times New Roman"/>
                <w:sz w:val="24"/>
                <w:szCs w:val="24"/>
              </w:rPr>
              <w:t xml:space="preserve">įvairiais rašytiniais tekstais, juos </w:t>
            </w:r>
            <w:r w:rsidRPr="006004F9">
              <w:rPr>
                <w:rFonts w:ascii="Times New Roman" w:hAnsi="Times New Roman" w:cs="Times New Roman"/>
                <w:sz w:val="24"/>
                <w:szCs w:val="24"/>
              </w:rPr>
              <w:t xml:space="preserve">varto, supranta </w:t>
            </w:r>
            <w:r w:rsidR="00CB2110" w:rsidRPr="006004F9">
              <w:rPr>
                <w:rFonts w:ascii="Times New Roman" w:hAnsi="Times New Roman" w:cs="Times New Roman"/>
                <w:sz w:val="24"/>
                <w:szCs w:val="24"/>
              </w:rPr>
              <w:t xml:space="preserve">nesudėtingą jų </w:t>
            </w:r>
            <w:r w:rsidRPr="006004F9">
              <w:rPr>
                <w:rFonts w:ascii="Times New Roman" w:hAnsi="Times New Roman" w:cs="Times New Roman"/>
                <w:sz w:val="24"/>
                <w:szCs w:val="24"/>
              </w:rPr>
              <w:t xml:space="preserve">turinį. </w:t>
            </w:r>
          </w:p>
          <w:p w:rsidR="00CB2110" w:rsidRPr="006004F9" w:rsidRDefault="00CB2110" w:rsidP="006004F9">
            <w:pPr>
              <w:spacing w:line="360" w:lineRule="auto"/>
              <w:jc w:val="both"/>
              <w:rPr>
                <w:rFonts w:ascii="Times New Roman" w:hAnsi="Times New Roman" w:cs="Times New Roman"/>
                <w:sz w:val="24"/>
                <w:szCs w:val="24"/>
              </w:rPr>
            </w:pPr>
            <w:r w:rsidRPr="006004F9">
              <w:rPr>
                <w:rFonts w:ascii="Times New Roman" w:hAnsi="Times New Roman" w:cs="Times New Roman"/>
                <w:sz w:val="24"/>
                <w:szCs w:val="24"/>
              </w:rPr>
              <w:t>Žino keliolika abėcėlės raidžių.</w:t>
            </w:r>
          </w:p>
          <w:p w:rsidR="0069155A" w:rsidRPr="006004F9" w:rsidRDefault="0069155A" w:rsidP="006004F9">
            <w:pPr>
              <w:spacing w:line="360" w:lineRule="auto"/>
              <w:jc w:val="both"/>
              <w:rPr>
                <w:rFonts w:ascii="Times New Roman" w:hAnsi="Times New Roman" w:cs="Times New Roman"/>
                <w:sz w:val="24"/>
                <w:szCs w:val="24"/>
              </w:rPr>
            </w:pPr>
            <w:r w:rsidRPr="006004F9">
              <w:rPr>
                <w:rFonts w:ascii="Times New Roman" w:hAnsi="Times New Roman" w:cs="Times New Roman"/>
                <w:sz w:val="24"/>
                <w:szCs w:val="24"/>
              </w:rPr>
              <w:t xml:space="preserve">Sieja pateiktas iliustracijas su tekstu, remiasi asmeninė patirtimi. Atpažįsta žodžio raidės, jas kopijuoja, taria žodžio garsus, plojant rankomis taisyklingai skiemenuoja žodžius. </w:t>
            </w:r>
          </w:p>
          <w:p w:rsidR="0069155A" w:rsidRPr="006004F9" w:rsidRDefault="0069155A" w:rsidP="006004F9">
            <w:pPr>
              <w:spacing w:line="360" w:lineRule="auto"/>
              <w:jc w:val="both"/>
              <w:rPr>
                <w:rFonts w:ascii="Times New Roman" w:hAnsi="Times New Roman" w:cs="Times New Roman"/>
                <w:sz w:val="24"/>
                <w:szCs w:val="24"/>
              </w:rPr>
            </w:pPr>
            <w:r w:rsidRPr="006004F9">
              <w:rPr>
                <w:rFonts w:ascii="Times New Roman" w:hAnsi="Times New Roman" w:cs="Times New Roman"/>
                <w:sz w:val="24"/>
                <w:szCs w:val="24"/>
              </w:rPr>
              <w:t xml:space="preserve"> Užrašo savo vardą </w:t>
            </w:r>
          </w:p>
          <w:p w:rsidR="00CB2110" w:rsidRPr="006004F9" w:rsidRDefault="00CB2110" w:rsidP="006004F9">
            <w:pPr>
              <w:spacing w:line="360" w:lineRule="auto"/>
              <w:jc w:val="both"/>
              <w:rPr>
                <w:rFonts w:ascii="Times New Roman" w:hAnsi="Times New Roman" w:cs="Times New Roman"/>
                <w:sz w:val="24"/>
                <w:szCs w:val="24"/>
              </w:rPr>
            </w:pPr>
            <w:r w:rsidRPr="006004F9">
              <w:rPr>
                <w:rFonts w:ascii="Times New Roman" w:hAnsi="Times New Roman" w:cs="Times New Roman"/>
                <w:sz w:val="24"/>
                <w:szCs w:val="24"/>
              </w:rPr>
              <w:t>Planšetiniu kompiuteriu rašo raides,</w:t>
            </w:r>
            <w:r w:rsidR="006004F9" w:rsidRPr="006004F9">
              <w:rPr>
                <w:rFonts w:ascii="Times New Roman" w:hAnsi="Times New Roman" w:cs="Times New Roman"/>
                <w:sz w:val="24"/>
                <w:szCs w:val="24"/>
              </w:rPr>
              <w:t xml:space="preserve"> žodžius.</w:t>
            </w:r>
          </w:p>
        </w:tc>
        <w:tc>
          <w:tcPr>
            <w:tcW w:w="3406" w:type="dxa"/>
          </w:tcPr>
          <w:p w:rsidR="00CB2110" w:rsidRPr="006004F9" w:rsidRDefault="0069155A" w:rsidP="006004F9">
            <w:pPr>
              <w:spacing w:line="360" w:lineRule="auto"/>
              <w:jc w:val="both"/>
              <w:rPr>
                <w:rFonts w:ascii="Times New Roman" w:hAnsi="Times New Roman" w:cs="Times New Roman"/>
                <w:sz w:val="24"/>
                <w:szCs w:val="24"/>
              </w:rPr>
            </w:pPr>
            <w:r w:rsidRPr="006004F9">
              <w:rPr>
                <w:rFonts w:ascii="Times New Roman" w:hAnsi="Times New Roman" w:cs="Times New Roman"/>
                <w:sz w:val="24"/>
                <w:szCs w:val="24"/>
              </w:rPr>
              <w:t xml:space="preserve">Sukurti palankią sakytinės kalbos aplinką (įrengti bibliotekėlę, pakabinti plakatus su abėcėlės raidėmis). </w:t>
            </w:r>
          </w:p>
          <w:p w:rsidR="00CB2110" w:rsidRPr="006004F9" w:rsidRDefault="00CB2110" w:rsidP="006004F9">
            <w:pPr>
              <w:spacing w:line="360" w:lineRule="auto"/>
              <w:jc w:val="both"/>
              <w:rPr>
                <w:rFonts w:ascii="Times New Roman" w:hAnsi="Times New Roman" w:cs="Times New Roman"/>
                <w:sz w:val="24"/>
                <w:szCs w:val="24"/>
              </w:rPr>
            </w:pPr>
            <w:r w:rsidRPr="006004F9">
              <w:rPr>
                <w:rFonts w:ascii="Times New Roman" w:hAnsi="Times New Roman" w:cs="Times New Roman"/>
                <w:sz w:val="24"/>
                <w:szCs w:val="24"/>
              </w:rPr>
              <w:t>Skatinti vaiką atpažinti artimiausioje aplinkoje esančius įvairius simbolinius ženklus, skaitinėti įvairias trumpas iškabas</w:t>
            </w:r>
          </w:p>
          <w:p w:rsidR="00CB2110" w:rsidRPr="006004F9" w:rsidRDefault="00CB2110" w:rsidP="006004F9">
            <w:pPr>
              <w:spacing w:line="360" w:lineRule="auto"/>
              <w:jc w:val="both"/>
              <w:rPr>
                <w:rFonts w:ascii="Times New Roman" w:hAnsi="Times New Roman" w:cs="Times New Roman"/>
                <w:sz w:val="24"/>
                <w:szCs w:val="24"/>
              </w:rPr>
            </w:pPr>
            <w:r w:rsidRPr="006004F9">
              <w:rPr>
                <w:rFonts w:ascii="Times New Roman" w:hAnsi="Times New Roman" w:cs="Times New Roman"/>
                <w:sz w:val="24"/>
                <w:szCs w:val="24"/>
              </w:rPr>
              <w:t>Skatinti vaiką kopijuoti reikiamus žodžius, raides, simbolius.</w:t>
            </w:r>
          </w:p>
          <w:p w:rsidR="0069155A" w:rsidRPr="006004F9" w:rsidRDefault="0069155A" w:rsidP="006004F9">
            <w:pPr>
              <w:spacing w:line="360" w:lineRule="auto"/>
              <w:jc w:val="both"/>
              <w:rPr>
                <w:rFonts w:ascii="Times New Roman" w:hAnsi="Times New Roman" w:cs="Times New Roman"/>
                <w:sz w:val="24"/>
                <w:szCs w:val="24"/>
              </w:rPr>
            </w:pPr>
          </w:p>
        </w:tc>
      </w:tr>
      <w:tr w:rsidR="0069155A" w:rsidTr="002D0D6F">
        <w:tc>
          <w:tcPr>
            <w:tcW w:w="567" w:type="dxa"/>
            <w:vMerge w:val="restart"/>
          </w:tcPr>
          <w:p w:rsidR="0069155A" w:rsidRPr="002D0D6F" w:rsidRDefault="0089521A" w:rsidP="0069155A">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t>4.</w:t>
            </w:r>
          </w:p>
        </w:tc>
        <w:tc>
          <w:tcPr>
            <w:tcW w:w="1843" w:type="dxa"/>
            <w:vMerge w:val="restart"/>
          </w:tcPr>
          <w:p w:rsidR="0069155A" w:rsidRPr="002D0D6F" w:rsidRDefault="0069155A" w:rsidP="0069155A">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t>Sakytinė kalba</w:t>
            </w:r>
          </w:p>
        </w:tc>
        <w:tc>
          <w:tcPr>
            <w:tcW w:w="1134" w:type="dxa"/>
          </w:tcPr>
          <w:p w:rsidR="0069155A" w:rsidRPr="00254409" w:rsidRDefault="0069155A" w:rsidP="0069155A">
            <w:pPr>
              <w:spacing w:line="360" w:lineRule="auto"/>
              <w:rPr>
                <w:rFonts w:ascii="Times New Roman" w:hAnsi="Times New Roman" w:cs="Times New Roman"/>
                <w:sz w:val="24"/>
                <w:szCs w:val="24"/>
              </w:rPr>
            </w:pPr>
            <w:r w:rsidRPr="00254409">
              <w:rPr>
                <w:rFonts w:ascii="Times New Roman" w:hAnsi="Times New Roman" w:cs="Times New Roman"/>
                <w:sz w:val="24"/>
                <w:szCs w:val="24"/>
              </w:rPr>
              <w:t>1 žingsnis</w:t>
            </w:r>
          </w:p>
        </w:tc>
        <w:tc>
          <w:tcPr>
            <w:tcW w:w="3683" w:type="dxa"/>
            <w:gridSpan w:val="2"/>
          </w:tcPr>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Įdėmiai klausosi suaugusiojo. Skiria griežtą ir malonų kalbinančio suaugusiojo toną.</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Supranta elementarius kalbinančiojo klausimus ir prašymus. Atpažįsta artimiausios</w:t>
            </w:r>
            <w:r>
              <w:rPr>
                <w:rFonts w:ascii="Times New Roman" w:hAnsi="Times New Roman" w:cs="Times New Roman"/>
                <w:sz w:val="24"/>
                <w:szCs w:val="24"/>
              </w:rPr>
              <w:t xml:space="preserve"> </w:t>
            </w:r>
            <w:r w:rsidRPr="000714B4">
              <w:rPr>
                <w:rFonts w:ascii="Times New Roman" w:hAnsi="Times New Roman" w:cs="Times New Roman"/>
                <w:sz w:val="24"/>
                <w:szCs w:val="24"/>
              </w:rPr>
              <w:t>aplinkos garsus. Džiaugiasi įvairiais garsais ir ritmais. Supranta savo ir</w:t>
            </w:r>
            <w:r>
              <w:rPr>
                <w:rFonts w:ascii="Times New Roman" w:hAnsi="Times New Roman" w:cs="Times New Roman"/>
                <w:sz w:val="24"/>
                <w:szCs w:val="24"/>
              </w:rPr>
              <w:t xml:space="preserve"> </w:t>
            </w:r>
            <w:r w:rsidRPr="000714B4">
              <w:rPr>
                <w:rFonts w:ascii="Times New Roman" w:hAnsi="Times New Roman" w:cs="Times New Roman"/>
                <w:sz w:val="24"/>
                <w:szCs w:val="24"/>
              </w:rPr>
              <w:t>artimųjų vardus, artimiausios aplinkos daiktų ir reiškinių pavadinimus. Supranta</w:t>
            </w:r>
            <w:r>
              <w:rPr>
                <w:rFonts w:ascii="Times New Roman" w:hAnsi="Times New Roman" w:cs="Times New Roman"/>
                <w:sz w:val="24"/>
                <w:szCs w:val="24"/>
              </w:rPr>
              <w:t xml:space="preserve"> </w:t>
            </w:r>
            <w:r w:rsidRPr="000714B4">
              <w:rPr>
                <w:rFonts w:ascii="Times New Roman" w:hAnsi="Times New Roman" w:cs="Times New Roman"/>
                <w:sz w:val="24"/>
                <w:szCs w:val="24"/>
              </w:rPr>
              <w:t>veiksmų pavadinimus, geba veiksmais atsakyti į klausimus.</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Komunikavimui vartoja įvairius garsus ir judesius: daug čiauška, kartoja,</w:t>
            </w:r>
            <w:r>
              <w:rPr>
                <w:rFonts w:ascii="Times New Roman" w:hAnsi="Times New Roman" w:cs="Times New Roman"/>
                <w:sz w:val="24"/>
                <w:szCs w:val="24"/>
              </w:rPr>
              <w:t xml:space="preserve"> </w:t>
            </w:r>
            <w:r w:rsidRPr="000714B4">
              <w:rPr>
                <w:rFonts w:ascii="Times New Roman" w:hAnsi="Times New Roman" w:cs="Times New Roman"/>
                <w:sz w:val="24"/>
                <w:szCs w:val="24"/>
              </w:rPr>
              <w:t>mėgdžioja jam tariamus garsus ir skiemenis.</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Vartoja kelis trumpus žodelius objektams, veiksmams įvardyti, norams išsakyti,</w:t>
            </w:r>
            <w:r>
              <w:rPr>
                <w:rFonts w:ascii="Times New Roman" w:hAnsi="Times New Roman" w:cs="Times New Roman"/>
                <w:sz w:val="24"/>
                <w:szCs w:val="24"/>
              </w:rPr>
              <w:t xml:space="preserve"> </w:t>
            </w:r>
            <w:r w:rsidRPr="000714B4">
              <w:rPr>
                <w:rFonts w:ascii="Times New Roman" w:hAnsi="Times New Roman" w:cs="Times New Roman"/>
                <w:sz w:val="24"/>
                <w:szCs w:val="24"/>
              </w:rPr>
              <w:t>palydi juos judesiu.</w:t>
            </w:r>
          </w:p>
        </w:tc>
        <w:tc>
          <w:tcPr>
            <w:tcW w:w="3826" w:type="dxa"/>
            <w:shd w:val="clear" w:color="auto" w:fill="auto"/>
          </w:tcPr>
          <w:p w:rsidR="006004F9" w:rsidRPr="006004F9" w:rsidRDefault="006004F9" w:rsidP="006004F9">
            <w:pPr>
              <w:spacing w:line="360" w:lineRule="auto"/>
              <w:jc w:val="both"/>
              <w:rPr>
                <w:rFonts w:ascii="Times New Roman" w:hAnsi="Times New Roman" w:cs="Times New Roman"/>
                <w:sz w:val="24"/>
                <w:szCs w:val="24"/>
              </w:rPr>
            </w:pPr>
            <w:r w:rsidRPr="006004F9">
              <w:rPr>
                <w:rFonts w:ascii="Times New Roman" w:hAnsi="Times New Roman" w:cs="Times New Roman"/>
                <w:sz w:val="24"/>
                <w:szCs w:val="24"/>
              </w:rPr>
              <w:t>Klausosi suaugusiojo. Skiria griežtą ir malonų kalbinančio toną. Atpažįsta artimiausios aplinkos garsus. Džiaugiasi įvairiais garsais ir ritmais. Supranta savo ir artimųjų vardus, artimiausios aplinkos daiktų ir reiškinių, veiksmų pavadinimus. Supranta elementarius klausimus ir prašymus.</w:t>
            </w:r>
          </w:p>
          <w:p w:rsidR="006004F9" w:rsidRPr="006004F9" w:rsidRDefault="006004F9" w:rsidP="006004F9">
            <w:pPr>
              <w:spacing w:line="360" w:lineRule="auto"/>
              <w:jc w:val="both"/>
              <w:rPr>
                <w:rFonts w:ascii="Times New Roman" w:hAnsi="Times New Roman" w:cs="Times New Roman"/>
                <w:sz w:val="24"/>
                <w:szCs w:val="24"/>
              </w:rPr>
            </w:pPr>
            <w:r w:rsidRPr="006004F9">
              <w:rPr>
                <w:rFonts w:ascii="Times New Roman" w:hAnsi="Times New Roman" w:cs="Times New Roman"/>
                <w:sz w:val="24"/>
                <w:szCs w:val="24"/>
              </w:rPr>
              <w:t>Daug čiauška, kartoja, mėgdžioja jam tariamus garsus ir skiemenis</w:t>
            </w:r>
          </w:p>
          <w:p w:rsidR="0069155A" w:rsidRPr="006004F9" w:rsidRDefault="0069155A" w:rsidP="006004F9">
            <w:pPr>
              <w:spacing w:line="360" w:lineRule="auto"/>
              <w:jc w:val="both"/>
              <w:rPr>
                <w:rFonts w:ascii="Times New Roman" w:hAnsi="Times New Roman" w:cs="Times New Roman"/>
                <w:sz w:val="24"/>
                <w:szCs w:val="24"/>
              </w:rPr>
            </w:pPr>
          </w:p>
        </w:tc>
        <w:tc>
          <w:tcPr>
            <w:tcW w:w="3406" w:type="dxa"/>
            <w:shd w:val="clear" w:color="auto" w:fill="auto"/>
          </w:tcPr>
          <w:p w:rsidR="0069155A" w:rsidRPr="006004F9" w:rsidRDefault="0069155A" w:rsidP="006004F9">
            <w:pPr>
              <w:spacing w:line="360" w:lineRule="auto"/>
              <w:jc w:val="both"/>
              <w:rPr>
                <w:rFonts w:ascii="Times New Roman" w:hAnsi="Times New Roman" w:cs="Times New Roman"/>
                <w:sz w:val="24"/>
                <w:szCs w:val="24"/>
              </w:rPr>
            </w:pPr>
            <w:r w:rsidRPr="006004F9">
              <w:rPr>
                <w:rFonts w:ascii="Times New Roman" w:hAnsi="Times New Roman" w:cs="Times New Roman"/>
                <w:sz w:val="24"/>
                <w:szCs w:val="24"/>
              </w:rPr>
              <w:t xml:space="preserve">Kalbinti, pasakoti </w:t>
            </w:r>
            <w:r w:rsidR="006004F9" w:rsidRPr="006004F9">
              <w:rPr>
                <w:rFonts w:ascii="Times New Roman" w:hAnsi="Times New Roman" w:cs="Times New Roman"/>
                <w:sz w:val="24"/>
                <w:szCs w:val="24"/>
              </w:rPr>
              <w:t>apie tai, kas tuo metu daroma.</w:t>
            </w:r>
          </w:p>
          <w:p w:rsidR="006004F9" w:rsidRPr="006004F9" w:rsidRDefault="006004F9" w:rsidP="006004F9">
            <w:pPr>
              <w:spacing w:line="360" w:lineRule="auto"/>
              <w:jc w:val="both"/>
              <w:rPr>
                <w:rFonts w:ascii="Times New Roman" w:hAnsi="Times New Roman" w:cs="Times New Roman"/>
                <w:sz w:val="24"/>
                <w:szCs w:val="24"/>
              </w:rPr>
            </w:pPr>
            <w:r w:rsidRPr="006004F9">
              <w:rPr>
                <w:rFonts w:ascii="Times New Roman" w:hAnsi="Times New Roman" w:cs="Times New Roman"/>
                <w:sz w:val="24"/>
                <w:szCs w:val="24"/>
              </w:rPr>
              <w:t>Žaidinti, juokinti, kykuoti vaiką, sakant trumpus eilėraštukus</w:t>
            </w:r>
          </w:p>
        </w:tc>
      </w:tr>
      <w:tr w:rsidR="0069155A" w:rsidTr="002D0D6F">
        <w:tc>
          <w:tcPr>
            <w:tcW w:w="567" w:type="dxa"/>
            <w:vMerge/>
          </w:tcPr>
          <w:p w:rsidR="0069155A" w:rsidRDefault="0069155A" w:rsidP="0069155A">
            <w:pPr>
              <w:rPr>
                <w:rFonts w:ascii="Times New Roman" w:hAnsi="Times New Roman" w:cs="Times New Roman"/>
                <w:sz w:val="24"/>
                <w:szCs w:val="24"/>
              </w:rPr>
            </w:pPr>
          </w:p>
        </w:tc>
        <w:tc>
          <w:tcPr>
            <w:tcW w:w="1843" w:type="dxa"/>
            <w:vMerge/>
          </w:tcPr>
          <w:p w:rsidR="0069155A" w:rsidRDefault="0069155A" w:rsidP="0069155A">
            <w:pPr>
              <w:rPr>
                <w:rFonts w:ascii="Times New Roman" w:hAnsi="Times New Roman" w:cs="Times New Roman"/>
                <w:sz w:val="24"/>
                <w:szCs w:val="24"/>
              </w:rPr>
            </w:pPr>
          </w:p>
        </w:tc>
        <w:tc>
          <w:tcPr>
            <w:tcW w:w="1134" w:type="dxa"/>
          </w:tcPr>
          <w:p w:rsidR="0069155A" w:rsidRPr="00254409" w:rsidRDefault="0069155A" w:rsidP="0069155A">
            <w:pPr>
              <w:spacing w:line="360" w:lineRule="auto"/>
              <w:rPr>
                <w:rFonts w:ascii="Times New Roman" w:hAnsi="Times New Roman" w:cs="Times New Roman"/>
                <w:sz w:val="24"/>
                <w:szCs w:val="24"/>
              </w:rPr>
            </w:pPr>
            <w:r w:rsidRPr="00254409">
              <w:rPr>
                <w:rFonts w:ascii="Times New Roman" w:hAnsi="Times New Roman" w:cs="Times New Roman"/>
                <w:sz w:val="24"/>
                <w:szCs w:val="24"/>
              </w:rPr>
              <w:t>2 žingsnis</w:t>
            </w:r>
          </w:p>
        </w:tc>
        <w:tc>
          <w:tcPr>
            <w:tcW w:w="3683" w:type="dxa"/>
            <w:gridSpan w:val="2"/>
          </w:tcPr>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Klausosi ir kalba, mimika, gestais reaguoja į suaugusiųjų ir vaikų kalbėjimą.</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Supranta vaikų ir suaugusiųjų kalbą apie artimiausios aplinkos objektus, reiškinius,</w:t>
            </w:r>
            <w:r>
              <w:rPr>
                <w:rFonts w:ascii="Times New Roman" w:hAnsi="Times New Roman" w:cs="Times New Roman"/>
                <w:sz w:val="24"/>
                <w:szCs w:val="24"/>
              </w:rPr>
              <w:t xml:space="preserve"> </w:t>
            </w:r>
            <w:r w:rsidRPr="000714B4">
              <w:rPr>
                <w:rFonts w:ascii="Times New Roman" w:hAnsi="Times New Roman" w:cs="Times New Roman"/>
                <w:sz w:val="24"/>
                <w:szCs w:val="24"/>
              </w:rPr>
              <w:t>santykius, nesudėtingus trumpus tekstukus: žaidinimus, eilėraštukus,</w:t>
            </w:r>
            <w:r>
              <w:rPr>
                <w:rFonts w:ascii="Times New Roman" w:hAnsi="Times New Roman" w:cs="Times New Roman"/>
                <w:sz w:val="24"/>
                <w:szCs w:val="24"/>
              </w:rPr>
              <w:t xml:space="preserve"> </w:t>
            </w:r>
            <w:r w:rsidRPr="000714B4">
              <w:rPr>
                <w:rFonts w:ascii="Times New Roman" w:hAnsi="Times New Roman" w:cs="Times New Roman"/>
                <w:sz w:val="24"/>
                <w:szCs w:val="24"/>
              </w:rPr>
              <w:t>pasakas, pasakojimus, su dienotvarke susijusius paaiškinimus, prašymus, paprastus</w:t>
            </w:r>
            <w:r>
              <w:rPr>
                <w:rFonts w:ascii="Times New Roman" w:hAnsi="Times New Roman" w:cs="Times New Roman"/>
                <w:sz w:val="24"/>
                <w:szCs w:val="24"/>
              </w:rPr>
              <w:t xml:space="preserve"> </w:t>
            </w:r>
            <w:r w:rsidRPr="000714B4">
              <w:rPr>
                <w:rFonts w:ascii="Times New Roman" w:hAnsi="Times New Roman" w:cs="Times New Roman"/>
                <w:sz w:val="24"/>
                <w:szCs w:val="24"/>
              </w:rPr>
              <w:t>klausimus. Supranta ir greitai mokosi paprastų naujų žodžių. Išklauso ir</w:t>
            </w:r>
            <w:r>
              <w:rPr>
                <w:rFonts w:ascii="Times New Roman" w:hAnsi="Times New Roman" w:cs="Times New Roman"/>
                <w:sz w:val="24"/>
                <w:szCs w:val="24"/>
              </w:rPr>
              <w:t xml:space="preserve"> </w:t>
            </w:r>
            <w:r w:rsidRPr="000714B4">
              <w:rPr>
                <w:rFonts w:ascii="Times New Roman" w:hAnsi="Times New Roman" w:cs="Times New Roman"/>
                <w:sz w:val="24"/>
                <w:szCs w:val="24"/>
              </w:rPr>
              <w:t>supranta du vienas po kito išsakomus prašymus, kvietimus.</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 xml:space="preserve">Noriai dalyvauja pokalbiuose. Mėgdžiojimu, žodelių </w:t>
            </w:r>
            <w:r w:rsidR="009F133C" w:rsidRPr="000714B4">
              <w:rPr>
                <w:rFonts w:ascii="Times New Roman" w:hAnsi="Times New Roman" w:cs="Times New Roman"/>
                <w:sz w:val="24"/>
                <w:szCs w:val="24"/>
              </w:rPr>
              <w:t>pakartojamais</w:t>
            </w:r>
            <w:r w:rsidRPr="000714B4">
              <w:rPr>
                <w:rFonts w:ascii="Times New Roman" w:hAnsi="Times New Roman" w:cs="Times New Roman"/>
                <w:sz w:val="24"/>
                <w:szCs w:val="24"/>
              </w:rPr>
              <w:t>, veiksmais,</w:t>
            </w:r>
            <w:r>
              <w:rPr>
                <w:rFonts w:ascii="Times New Roman" w:hAnsi="Times New Roman" w:cs="Times New Roman"/>
                <w:sz w:val="24"/>
                <w:szCs w:val="24"/>
              </w:rPr>
              <w:t xml:space="preserve"> </w:t>
            </w:r>
            <w:r w:rsidRPr="000714B4">
              <w:rPr>
                <w:rFonts w:ascii="Times New Roman" w:hAnsi="Times New Roman" w:cs="Times New Roman"/>
                <w:sz w:val="24"/>
                <w:szCs w:val="24"/>
              </w:rPr>
              <w:t>mimika ir pantomimika dalyvauja paprastuose žodiniuose žaidimuose.</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Dviejų trijų žodžių sakiniais kalba apie tai, ką mato ir girdi, kas atsitiko, ko nori.</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lastRenderedPageBreak/>
              <w:t>Suaugusiojo padedamas kartoja girdėtus trumpus kūrinėlius.</w:t>
            </w:r>
          </w:p>
        </w:tc>
        <w:tc>
          <w:tcPr>
            <w:tcW w:w="3826" w:type="dxa"/>
          </w:tcPr>
          <w:p w:rsidR="0069155A" w:rsidRDefault="00B43299" w:rsidP="00B43299">
            <w:pPr>
              <w:spacing w:line="360" w:lineRule="auto"/>
              <w:jc w:val="both"/>
              <w:rPr>
                <w:rFonts w:ascii="Times New Roman" w:hAnsi="Times New Roman" w:cs="Times New Roman"/>
                <w:sz w:val="24"/>
                <w:szCs w:val="24"/>
              </w:rPr>
            </w:pPr>
            <w:r w:rsidRPr="00B43299">
              <w:rPr>
                <w:rFonts w:ascii="Times New Roman" w:hAnsi="Times New Roman" w:cs="Times New Roman"/>
                <w:sz w:val="24"/>
                <w:szCs w:val="24"/>
              </w:rPr>
              <w:lastRenderedPageBreak/>
              <w:t xml:space="preserve">Mimika, gestais, trumpais žodeliais atsako į suaugusiojo klausimus, prašymus. Mimika, gestais, kalba reaguoja į vaikų kalbą. </w:t>
            </w:r>
            <w:r w:rsidR="006004F9" w:rsidRPr="00B43299">
              <w:rPr>
                <w:rFonts w:ascii="Times New Roman" w:hAnsi="Times New Roman" w:cs="Times New Roman"/>
                <w:sz w:val="24"/>
                <w:szCs w:val="24"/>
              </w:rPr>
              <w:t xml:space="preserve">Klausosi trumpų pasakų siužetų </w:t>
            </w:r>
            <w:r w:rsidR="009F133C" w:rsidRPr="00B43299">
              <w:rPr>
                <w:rFonts w:ascii="Times New Roman" w:hAnsi="Times New Roman" w:cs="Times New Roman"/>
                <w:sz w:val="24"/>
                <w:szCs w:val="24"/>
              </w:rPr>
              <w:t>iliustruojamų</w:t>
            </w:r>
            <w:r w:rsidR="006004F9" w:rsidRPr="00B43299">
              <w:rPr>
                <w:rFonts w:ascii="Times New Roman" w:hAnsi="Times New Roman" w:cs="Times New Roman"/>
                <w:sz w:val="24"/>
                <w:szCs w:val="24"/>
              </w:rPr>
              <w:t xml:space="preserve"> pasakojimo turinį, veiksmų eigą, pastebi veikėjų veiksmus, rodo daiktus ir juos pavadina, pasako savo vardą, kartoja garsų junginius, mėgdžioja su</w:t>
            </w:r>
            <w:r w:rsidRPr="00B43299">
              <w:rPr>
                <w:rFonts w:ascii="Times New Roman" w:hAnsi="Times New Roman" w:cs="Times New Roman"/>
                <w:sz w:val="24"/>
                <w:szCs w:val="24"/>
              </w:rPr>
              <w:t>augusio parodytą veiksmą žaid</w:t>
            </w:r>
            <w:r w:rsidR="00AF6C73">
              <w:rPr>
                <w:rFonts w:ascii="Times New Roman" w:hAnsi="Times New Roman" w:cs="Times New Roman"/>
                <w:sz w:val="24"/>
                <w:szCs w:val="24"/>
              </w:rPr>
              <w:t>ž</w:t>
            </w:r>
            <w:r w:rsidRPr="00B43299">
              <w:rPr>
                <w:rFonts w:ascii="Times New Roman" w:hAnsi="Times New Roman" w:cs="Times New Roman"/>
                <w:sz w:val="24"/>
                <w:szCs w:val="24"/>
              </w:rPr>
              <w:t xml:space="preserve">ia. </w:t>
            </w:r>
          </w:p>
          <w:p w:rsidR="00AF6C73" w:rsidRDefault="00AF6C73" w:rsidP="00AF6C73">
            <w:pPr>
              <w:spacing w:line="360" w:lineRule="auto"/>
              <w:jc w:val="both"/>
              <w:rPr>
                <w:rFonts w:ascii="Times New Roman" w:hAnsi="Times New Roman" w:cs="Times New Roman"/>
                <w:sz w:val="24"/>
                <w:szCs w:val="24"/>
              </w:rPr>
            </w:pPr>
            <w:r w:rsidRPr="00AF6C73">
              <w:rPr>
                <w:rFonts w:ascii="Times New Roman" w:hAnsi="Times New Roman" w:cs="Times New Roman"/>
                <w:sz w:val="24"/>
                <w:szCs w:val="24"/>
              </w:rPr>
              <w:t>Teigiamai arba neigiamai</w:t>
            </w:r>
            <w:r>
              <w:rPr>
                <w:rFonts w:ascii="Times New Roman" w:hAnsi="Times New Roman" w:cs="Times New Roman"/>
                <w:sz w:val="24"/>
                <w:szCs w:val="24"/>
              </w:rPr>
              <w:t xml:space="preserve"> </w:t>
            </w:r>
            <w:r w:rsidRPr="00AF6C73">
              <w:rPr>
                <w:rFonts w:ascii="Times New Roman" w:hAnsi="Times New Roman" w:cs="Times New Roman"/>
                <w:sz w:val="24"/>
                <w:szCs w:val="24"/>
              </w:rPr>
              <w:t>reaguoja į prašymus,</w:t>
            </w:r>
            <w:r>
              <w:rPr>
                <w:rFonts w:ascii="Times New Roman" w:hAnsi="Times New Roman" w:cs="Times New Roman"/>
                <w:sz w:val="24"/>
                <w:szCs w:val="24"/>
              </w:rPr>
              <w:t xml:space="preserve"> </w:t>
            </w:r>
            <w:r w:rsidRPr="00AF6C73">
              <w:rPr>
                <w:rFonts w:ascii="Times New Roman" w:hAnsi="Times New Roman" w:cs="Times New Roman"/>
                <w:sz w:val="24"/>
                <w:szCs w:val="24"/>
              </w:rPr>
              <w:t>siūlymus</w:t>
            </w:r>
            <w:r>
              <w:rPr>
                <w:rFonts w:ascii="Times New Roman" w:hAnsi="Times New Roman" w:cs="Times New Roman"/>
                <w:sz w:val="24"/>
                <w:szCs w:val="24"/>
              </w:rPr>
              <w:t>.</w:t>
            </w:r>
          </w:p>
          <w:p w:rsidR="00AF6C73" w:rsidRPr="00B43299" w:rsidRDefault="00AF6C73" w:rsidP="00AF6C73">
            <w:pPr>
              <w:spacing w:line="360" w:lineRule="auto"/>
              <w:jc w:val="both"/>
              <w:rPr>
                <w:rFonts w:ascii="Times New Roman" w:hAnsi="Times New Roman" w:cs="Times New Roman"/>
                <w:sz w:val="24"/>
                <w:szCs w:val="24"/>
              </w:rPr>
            </w:pPr>
          </w:p>
        </w:tc>
        <w:tc>
          <w:tcPr>
            <w:tcW w:w="3406" w:type="dxa"/>
          </w:tcPr>
          <w:p w:rsidR="0069155A" w:rsidRDefault="006004F9" w:rsidP="00B43299">
            <w:pPr>
              <w:spacing w:line="360" w:lineRule="auto"/>
              <w:jc w:val="both"/>
              <w:rPr>
                <w:rFonts w:ascii="Times New Roman" w:hAnsi="Times New Roman" w:cs="Times New Roman"/>
                <w:sz w:val="24"/>
                <w:szCs w:val="24"/>
              </w:rPr>
            </w:pPr>
            <w:r w:rsidRPr="00B43299">
              <w:rPr>
                <w:rFonts w:ascii="Times New Roman" w:hAnsi="Times New Roman" w:cs="Times New Roman"/>
                <w:sz w:val="24"/>
                <w:szCs w:val="24"/>
              </w:rPr>
              <w:t>Nuolat kalbėti apie artimiausios aplinkos daiktus, reiškinius, santykius,</w:t>
            </w:r>
            <w:r w:rsidR="00B43299" w:rsidRPr="00B43299">
              <w:rPr>
                <w:rFonts w:ascii="Times New Roman" w:hAnsi="Times New Roman" w:cs="Times New Roman"/>
                <w:sz w:val="24"/>
                <w:szCs w:val="24"/>
              </w:rPr>
              <w:t xml:space="preserve"> įvardyti kūno dalis, aplinkoje esančius daiktus ir žaislus. </w:t>
            </w:r>
          </w:p>
          <w:p w:rsidR="00AF6C73" w:rsidRDefault="00AF6C73" w:rsidP="00AF6C73">
            <w:pPr>
              <w:spacing w:line="360" w:lineRule="auto"/>
              <w:jc w:val="both"/>
              <w:rPr>
                <w:rFonts w:ascii="Times New Roman" w:hAnsi="Times New Roman" w:cs="Times New Roman"/>
                <w:sz w:val="24"/>
                <w:szCs w:val="24"/>
              </w:rPr>
            </w:pPr>
            <w:r w:rsidRPr="00AF6C73">
              <w:rPr>
                <w:rFonts w:ascii="Times New Roman" w:hAnsi="Times New Roman" w:cs="Times New Roman"/>
                <w:sz w:val="24"/>
                <w:szCs w:val="24"/>
              </w:rPr>
              <w:t>Palaikyti vaiko norą tarti,</w:t>
            </w:r>
            <w:r>
              <w:rPr>
                <w:rFonts w:ascii="Times New Roman" w:hAnsi="Times New Roman" w:cs="Times New Roman"/>
                <w:sz w:val="24"/>
                <w:szCs w:val="24"/>
              </w:rPr>
              <w:t xml:space="preserve"> </w:t>
            </w:r>
            <w:r w:rsidRPr="00AF6C73">
              <w:rPr>
                <w:rFonts w:ascii="Times New Roman" w:hAnsi="Times New Roman" w:cs="Times New Roman"/>
                <w:sz w:val="24"/>
                <w:szCs w:val="24"/>
              </w:rPr>
              <w:t>kartoti žodžius.</w:t>
            </w:r>
          </w:p>
          <w:p w:rsidR="00AF6C73" w:rsidRDefault="00AF6C73" w:rsidP="00AF6C73">
            <w:pPr>
              <w:spacing w:line="360" w:lineRule="auto"/>
              <w:jc w:val="both"/>
              <w:rPr>
                <w:rFonts w:ascii="Times New Roman" w:hAnsi="Times New Roman" w:cs="Times New Roman"/>
                <w:sz w:val="24"/>
                <w:szCs w:val="24"/>
              </w:rPr>
            </w:pPr>
            <w:r w:rsidRPr="00AF6C73">
              <w:rPr>
                <w:rFonts w:ascii="Times New Roman" w:hAnsi="Times New Roman" w:cs="Times New Roman"/>
                <w:sz w:val="24"/>
                <w:szCs w:val="24"/>
              </w:rPr>
              <w:t>Skatinti vaiko klausinėjimą</w:t>
            </w:r>
            <w:r>
              <w:rPr>
                <w:rFonts w:ascii="Times New Roman" w:hAnsi="Times New Roman" w:cs="Times New Roman"/>
                <w:sz w:val="24"/>
                <w:szCs w:val="24"/>
              </w:rPr>
              <w:t xml:space="preserve">. </w:t>
            </w:r>
          </w:p>
          <w:p w:rsidR="00AF6C73" w:rsidRPr="00B43299" w:rsidRDefault="00AF6C73" w:rsidP="00AF6C73">
            <w:pPr>
              <w:spacing w:line="360" w:lineRule="auto"/>
              <w:jc w:val="both"/>
              <w:rPr>
                <w:rFonts w:ascii="Times New Roman" w:hAnsi="Times New Roman" w:cs="Times New Roman"/>
                <w:sz w:val="24"/>
                <w:szCs w:val="24"/>
              </w:rPr>
            </w:pPr>
            <w:r w:rsidRPr="00AF6C73">
              <w:rPr>
                <w:rFonts w:ascii="Times New Roman" w:hAnsi="Times New Roman" w:cs="Times New Roman"/>
                <w:sz w:val="24"/>
                <w:szCs w:val="24"/>
              </w:rPr>
              <w:t>Skatinti vaiką kartoti dainelių, eilėraštukų, žaidinimų, pasakėlių</w:t>
            </w:r>
            <w:r>
              <w:rPr>
                <w:rFonts w:ascii="Times New Roman" w:hAnsi="Times New Roman" w:cs="Times New Roman"/>
                <w:sz w:val="24"/>
                <w:szCs w:val="24"/>
              </w:rPr>
              <w:t xml:space="preserve"> tekstų garsus, žodžius, frazes.</w:t>
            </w:r>
          </w:p>
        </w:tc>
      </w:tr>
      <w:tr w:rsidR="0069155A" w:rsidTr="002D0D6F">
        <w:tc>
          <w:tcPr>
            <w:tcW w:w="567" w:type="dxa"/>
            <w:vMerge/>
          </w:tcPr>
          <w:p w:rsidR="0069155A" w:rsidRDefault="0069155A" w:rsidP="0069155A">
            <w:pPr>
              <w:rPr>
                <w:rFonts w:ascii="Times New Roman" w:hAnsi="Times New Roman" w:cs="Times New Roman"/>
                <w:sz w:val="24"/>
                <w:szCs w:val="24"/>
              </w:rPr>
            </w:pPr>
          </w:p>
        </w:tc>
        <w:tc>
          <w:tcPr>
            <w:tcW w:w="1843" w:type="dxa"/>
            <w:vMerge/>
          </w:tcPr>
          <w:p w:rsidR="0069155A" w:rsidRDefault="0069155A" w:rsidP="0069155A">
            <w:pPr>
              <w:rPr>
                <w:rFonts w:ascii="Times New Roman" w:hAnsi="Times New Roman" w:cs="Times New Roman"/>
                <w:sz w:val="24"/>
                <w:szCs w:val="24"/>
              </w:rPr>
            </w:pPr>
          </w:p>
        </w:tc>
        <w:tc>
          <w:tcPr>
            <w:tcW w:w="1134" w:type="dxa"/>
          </w:tcPr>
          <w:p w:rsidR="0069155A" w:rsidRPr="00254409" w:rsidRDefault="0069155A" w:rsidP="0069155A">
            <w:pPr>
              <w:spacing w:line="360" w:lineRule="auto"/>
              <w:rPr>
                <w:rFonts w:ascii="Times New Roman" w:hAnsi="Times New Roman" w:cs="Times New Roman"/>
                <w:sz w:val="24"/>
                <w:szCs w:val="24"/>
              </w:rPr>
            </w:pPr>
            <w:r>
              <w:rPr>
                <w:rFonts w:ascii="Times New Roman" w:hAnsi="Times New Roman" w:cs="Times New Roman"/>
                <w:sz w:val="24"/>
                <w:szCs w:val="24"/>
              </w:rPr>
              <w:t>3</w:t>
            </w:r>
            <w:r w:rsidRPr="00254409">
              <w:rPr>
                <w:rFonts w:ascii="Times New Roman" w:hAnsi="Times New Roman" w:cs="Times New Roman"/>
                <w:sz w:val="24"/>
                <w:szCs w:val="24"/>
              </w:rPr>
              <w:t xml:space="preserve"> žingsnis</w:t>
            </w:r>
          </w:p>
        </w:tc>
        <w:tc>
          <w:tcPr>
            <w:tcW w:w="3683" w:type="dxa"/>
            <w:gridSpan w:val="2"/>
          </w:tcPr>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Klausosi skaitomų ir pasakojamų kūrinėlių, naujų žodžių.</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Išklauso, supranta ir reaguoja į kelis vienas paskui kitą sekančius prašymus,</w:t>
            </w:r>
            <w:r>
              <w:rPr>
                <w:rFonts w:ascii="Times New Roman" w:hAnsi="Times New Roman" w:cs="Times New Roman"/>
                <w:sz w:val="24"/>
                <w:szCs w:val="24"/>
              </w:rPr>
              <w:t xml:space="preserve"> </w:t>
            </w:r>
            <w:r w:rsidRPr="000714B4">
              <w:rPr>
                <w:rFonts w:ascii="Times New Roman" w:hAnsi="Times New Roman" w:cs="Times New Roman"/>
                <w:sz w:val="24"/>
                <w:szCs w:val="24"/>
              </w:rPr>
              <w:t>siūlymus, patarimus.</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3–4 žodžių sakiniais kalba ir klausinėja apie save, savo norus, poreikius, išgyvenimus.</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Pradeda mėgdžioti suaugusiųjų kalbėseną. Sako „ačiū“, „prašau“.</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Kalba ir klausinėja apie tai, ką matė ir girdėjo, apie aplinkos objektus, jų savybes,</w:t>
            </w:r>
            <w:r>
              <w:rPr>
                <w:rFonts w:ascii="Times New Roman" w:hAnsi="Times New Roman" w:cs="Times New Roman"/>
                <w:sz w:val="24"/>
                <w:szCs w:val="24"/>
              </w:rPr>
              <w:t xml:space="preserve"> </w:t>
            </w:r>
            <w:r w:rsidRPr="000714B4">
              <w:rPr>
                <w:rFonts w:ascii="Times New Roman" w:hAnsi="Times New Roman" w:cs="Times New Roman"/>
                <w:sz w:val="24"/>
                <w:szCs w:val="24"/>
              </w:rPr>
              <w:t>įvykius, net jei jų dabar ir nemato. Domisi laidomis, animaciniais filmais vaikams,</w:t>
            </w:r>
            <w:r>
              <w:rPr>
                <w:rFonts w:ascii="Times New Roman" w:hAnsi="Times New Roman" w:cs="Times New Roman"/>
                <w:sz w:val="24"/>
                <w:szCs w:val="24"/>
              </w:rPr>
              <w:t xml:space="preserve"> </w:t>
            </w:r>
            <w:r w:rsidRPr="000714B4">
              <w:rPr>
                <w:rFonts w:ascii="Times New Roman" w:hAnsi="Times New Roman" w:cs="Times New Roman"/>
                <w:sz w:val="24"/>
                <w:szCs w:val="24"/>
              </w:rPr>
              <w:t>kalba apie juos. Vienu ar keliais žodžiais atsako į elementarius klausimus.</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Kalba kelių žodžių sakiniais, žodžius derina pagal giminę, skaičių, linksnį.</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lastRenderedPageBreak/>
              <w:t>Kartu su suaugusiuoju deklamuoja eilėraštukus, užbaigia žinomas pasakas,</w:t>
            </w:r>
            <w:r>
              <w:rPr>
                <w:rFonts w:ascii="Times New Roman" w:hAnsi="Times New Roman" w:cs="Times New Roman"/>
                <w:sz w:val="24"/>
                <w:szCs w:val="24"/>
              </w:rPr>
              <w:t xml:space="preserve"> </w:t>
            </w:r>
            <w:r w:rsidRPr="000714B4">
              <w:rPr>
                <w:rFonts w:ascii="Times New Roman" w:hAnsi="Times New Roman" w:cs="Times New Roman"/>
                <w:sz w:val="24"/>
                <w:szCs w:val="24"/>
              </w:rPr>
              <w:t>eilėraščius.</w:t>
            </w:r>
          </w:p>
        </w:tc>
        <w:tc>
          <w:tcPr>
            <w:tcW w:w="3826" w:type="dxa"/>
          </w:tcPr>
          <w:p w:rsidR="0069155A" w:rsidRPr="00A04022" w:rsidRDefault="0069155A" w:rsidP="00A04022">
            <w:pPr>
              <w:spacing w:line="360" w:lineRule="auto"/>
              <w:jc w:val="both"/>
              <w:rPr>
                <w:rFonts w:ascii="Times New Roman" w:hAnsi="Times New Roman" w:cs="Times New Roman"/>
                <w:sz w:val="24"/>
                <w:szCs w:val="24"/>
              </w:rPr>
            </w:pPr>
            <w:r w:rsidRPr="00A04022">
              <w:rPr>
                <w:rFonts w:ascii="Times New Roman" w:hAnsi="Times New Roman" w:cs="Times New Roman"/>
                <w:sz w:val="24"/>
                <w:szCs w:val="24"/>
              </w:rPr>
              <w:lastRenderedPageBreak/>
              <w:t>Klausysis skaitomų ir sekamų pasakų. Kurs savo istorijas, pasakos apie savo šeimą, dalinsis savo įspūdžiais , išgyvenimais.</w:t>
            </w:r>
          </w:p>
          <w:p w:rsidR="00AF6C73" w:rsidRPr="00A04022" w:rsidRDefault="00AF6C73" w:rsidP="00A04022">
            <w:pPr>
              <w:spacing w:line="360" w:lineRule="auto"/>
              <w:jc w:val="both"/>
              <w:rPr>
                <w:rFonts w:ascii="Times New Roman" w:hAnsi="Times New Roman" w:cs="Times New Roman"/>
                <w:sz w:val="24"/>
                <w:szCs w:val="24"/>
              </w:rPr>
            </w:pPr>
            <w:r w:rsidRPr="00A04022">
              <w:rPr>
                <w:rFonts w:ascii="Times New Roman" w:hAnsi="Times New Roman" w:cs="Times New Roman"/>
                <w:sz w:val="24"/>
                <w:szCs w:val="24"/>
              </w:rPr>
              <w:t xml:space="preserve">Klausosi skaitomų ir pasakojamų </w:t>
            </w:r>
          </w:p>
          <w:p w:rsidR="0069155A" w:rsidRPr="00A04022" w:rsidRDefault="00AF6C73" w:rsidP="00A04022">
            <w:pPr>
              <w:spacing w:line="360" w:lineRule="auto"/>
              <w:jc w:val="both"/>
              <w:rPr>
                <w:rFonts w:ascii="Times New Roman" w:hAnsi="Times New Roman" w:cs="Times New Roman"/>
                <w:sz w:val="24"/>
                <w:szCs w:val="24"/>
              </w:rPr>
            </w:pPr>
            <w:r w:rsidRPr="00A04022">
              <w:rPr>
                <w:rFonts w:ascii="Times New Roman" w:hAnsi="Times New Roman" w:cs="Times New Roman"/>
                <w:sz w:val="24"/>
                <w:szCs w:val="24"/>
              </w:rPr>
              <w:t>kūrinėlių. Klausosi naujų žodžių ir bando juos suvokti.</w:t>
            </w:r>
          </w:p>
          <w:p w:rsidR="0069155A" w:rsidRPr="00A04022" w:rsidRDefault="00AF6C73" w:rsidP="00A04022">
            <w:pPr>
              <w:spacing w:line="360" w:lineRule="auto"/>
              <w:jc w:val="both"/>
              <w:rPr>
                <w:rFonts w:ascii="Times New Roman" w:hAnsi="Times New Roman" w:cs="Times New Roman"/>
                <w:sz w:val="24"/>
                <w:szCs w:val="24"/>
              </w:rPr>
            </w:pPr>
            <w:r w:rsidRPr="00A04022">
              <w:rPr>
                <w:rFonts w:ascii="Times New Roman" w:hAnsi="Times New Roman" w:cs="Times New Roman"/>
                <w:sz w:val="24"/>
                <w:szCs w:val="24"/>
              </w:rPr>
              <w:t>Kalba ir klausinėja apie aplinkos objektus, jų savybes, įvykius.</w:t>
            </w:r>
            <w:r w:rsidR="00866E2A" w:rsidRPr="00A04022">
              <w:rPr>
                <w:rFonts w:ascii="Times New Roman" w:hAnsi="Times New Roman" w:cs="Times New Roman"/>
                <w:sz w:val="24"/>
                <w:szCs w:val="24"/>
              </w:rPr>
              <w:t xml:space="preserve"> Vienu ar keliais žodžiais atsako į</w:t>
            </w:r>
            <w:r w:rsidR="00A04022">
              <w:rPr>
                <w:rFonts w:ascii="Times New Roman" w:hAnsi="Times New Roman" w:cs="Times New Roman"/>
                <w:sz w:val="24"/>
                <w:szCs w:val="24"/>
              </w:rPr>
              <w:t xml:space="preserve"> </w:t>
            </w:r>
            <w:r w:rsidR="00866E2A" w:rsidRPr="00A04022">
              <w:rPr>
                <w:rFonts w:ascii="Times New Roman" w:hAnsi="Times New Roman" w:cs="Times New Roman"/>
                <w:sz w:val="24"/>
                <w:szCs w:val="24"/>
              </w:rPr>
              <w:t>elementarius klausimus, pats klausia.</w:t>
            </w:r>
          </w:p>
          <w:p w:rsidR="0069155A" w:rsidRPr="00A04022" w:rsidRDefault="00AF6C73" w:rsidP="00A04022">
            <w:pPr>
              <w:spacing w:line="360" w:lineRule="auto"/>
              <w:jc w:val="both"/>
              <w:rPr>
                <w:rFonts w:ascii="Times New Roman" w:hAnsi="Times New Roman" w:cs="Times New Roman"/>
                <w:sz w:val="24"/>
                <w:szCs w:val="24"/>
              </w:rPr>
            </w:pPr>
            <w:r w:rsidRPr="00A04022">
              <w:rPr>
                <w:rFonts w:ascii="Times New Roman" w:hAnsi="Times New Roman" w:cs="Times New Roman"/>
                <w:sz w:val="24"/>
                <w:szCs w:val="24"/>
              </w:rPr>
              <w:t>Kartu su suaugusiuoju d</w:t>
            </w:r>
            <w:r w:rsidR="0069155A" w:rsidRPr="00A04022">
              <w:rPr>
                <w:rFonts w:ascii="Times New Roman" w:hAnsi="Times New Roman" w:cs="Times New Roman"/>
                <w:sz w:val="24"/>
                <w:szCs w:val="24"/>
              </w:rPr>
              <w:t>eklamuos eilėraštukus</w:t>
            </w:r>
            <w:r w:rsidR="00866E2A" w:rsidRPr="00A04022">
              <w:rPr>
                <w:rFonts w:ascii="Times New Roman" w:hAnsi="Times New Roman" w:cs="Times New Roman"/>
                <w:sz w:val="24"/>
                <w:szCs w:val="24"/>
              </w:rPr>
              <w:t xml:space="preserve">. </w:t>
            </w:r>
          </w:p>
          <w:p w:rsidR="00866E2A" w:rsidRPr="00A04022" w:rsidRDefault="00866E2A" w:rsidP="00A04022">
            <w:pPr>
              <w:spacing w:line="360" w:lineRule="auto"/>
              <w:jc w:val="both"/>
              <w:rPr>
                <w:rFonts w:ascii="Times New Roman" w:hAnsi="Times New Roman" w:cs="Times New Roman"/>
                <w:sz w:val="24"/>
                <w:szCs w:val="24"/>
              </w:rPr>
            </w:pPr>
            <w:r w:rsidRPr="00A04022">
              <w:rPr>
                <w:rFonts w:ascii="Times New Roman" w:hAnsi="Times New Roman" w:cs="Times New Roman"/>
                <w:sz w:val="24"/>
                <w:szCs w:val="24"/>
              </w:rPr>
              <w:t xml:space="preserve">Sako „ačiū“, „prašau“. </w:t>
            </w:r>
          </w:p>
          <w:p w:rsidR="00866E2A" w:rsidRPr="00A04022" w:rsidRDefault="00866E2A" w:rsidP="00A04022">
            <w:pPr>
              <w:spacing w:line="360" w:lineRule="auto"/>
              <w:jc w:val="both"/>
              <w:rPr>
                <w:rFonts w:ascii="Times New Roman" w:hAnsi="Times New Roman" w:cs="Times New Roman"/>
                <w:sz w:val="24"/>
                <w:szCs w:val="24"/>
              </w:rPr>
            </w:pPr>
            <w:r w:rsidRPr="00A04022">
              <w:rPr>
                <w:rFonts w:ascii="Times New Roman" w:hAnsi="Times New Roman" w:cs="Times New Roman"/>
                <w:sz w:val="24"/>
                <w:szCs w:val="24"/>
              </w:rPr>
              <w:t>Domisi televizijos laidomis vaikams, kalba apie jas.</w:t>
            </w:r>
          </w:p>
        </w:tc>
        <w:tc>
          <w:tcPr>
            <w:tcW w:w="3406" w:type="dxa"/>
          </w:tcPr>
          <w:p w:rsidR="00AF6C73" w:rsidRPr="00A04022" w:rsidRDefault="00AF6C73" w:rsidP="00A04022">
            <w:pPr>
              <w:spacing w:line="360" w:lineRule="auto"/>
              <w:jc w:val="both"/>
              <w:rPr>
                <w:rFonts w:ascii="Times New Roman" w:hAnsi="Times New Roman" w:cs="Times New Roman"/>
                <w:sz w:val="24"/>
                <w:szCs w:val="24"/>
              </w:rPr>
            </w:pPr>
            <w:r w:rsidRPr="00A04022">
              <w:rPr>
                <w:rFonts w:ascii="Times New Roman" w:hAnsi="Times New Roman" w:cs="Times New Roman"/>
                <w:sz w:val="24"/>
                <w:szCs w:val="24"/>
              </w:rPr>
              <w:t>Skaityti ir pasakoti vaikams apie kitus vaikus, artimiausios aplinkos gyvūnėlius, vaikams skirtų televizijos laidų veikėjus, siejant tai su jo gyvenimiška patirtimi.</w:t>
            </w:r>
          </w:p>
          <w:p w:rsidR="00AF6C73" w:rsidRPr="00A04022" w:rsidRDefault="00AF6C73" w:rsidP="00A04022">
            <w:pPr>
              <w:spacing w:line="360" w:lineRule="auto"/>
              <w:jc w:val="both"/>
              <w:rPr>
                <w:rFonts w:ascii="Times New Roman" w:hAnsi="Times New Roman" w:cs="Times New Roman"/>
                <w:sz w:val="24"/>
                <w:szCs w:val="24"/>
              </w:rPr>
            </w:pPr>
            <w:r w:rsidRPr="00A04022">
              <w:rPr>
                <w:rFonts w:ascii="Times New Roman" w:hAnsi="Times New Roman" w:cs="Times New Roman"/>
                <w:sz w:val="24"/>
                <w:szCs w:val="24"/>
              </w:rPr>
              <w:t xml:space="preserve">Skaityti atsižvelgiant į kūrinį – garsiai arba tyliai, greitai arba lėtai, perteikiant teksto emocijas. Kalbėjimą su vaiku nuolat įvairinti naujais žodžiais, nusakančiais artimiausią aplinką. </w:t>
            </w:r>
          </w:p>
          <w:p w:rsidR="0069155A" w:rsidRPr="00A04022" w:rsidRDefault="00AF6C73" w:rsidP="00A04022">
            <w:pPr>
              <w:spacing w:line="360" w:lineRule="auto"/>
              <w:jc w:val="both"/>
              <w:rPr>
                <w:rFonts w:ascii="Times New Roman" w:hAnsi="Times New Roman" w:cs="Times New Roman"/>
                <w:sz w:val="24"/>
                <w:szCs w:val="24"/>
              </w:rPr>
            </w:pPr>
            <w:r w:rsidRPr="00A04022">
              <w:rPr>
                <w:rFonts w:ascii="Times New Roman" w:hAnsi="Times New Roman" w:cs="Times New Roman"/>
                <w:sz w:val="24"/>
                <w:szCs w:val="24"/>
              </w:rPr>
              <w:t>Mokyti suprasti suaugusiojo prašymus.</w:t>
            </w:r>
          </w:p>
          <w:p w:rsidR="0069155A" w:rsidRPr="00A04022" w:rsidRDefault="00AF6C73" w:rsidP="00A04022">
            <w:pPr>
              <w:spacing w:line="360" w:lineRule="auto"/>
              <w:jc w:val="both"/>
              <w:rPr>
                <w:rFonts w:ascii="Times New Roman" w:hAnsi="Times New Roman" w:cs="Times New Roman"/>
                <w:sz w:val="24"/>
                <w:szCs w:val="24"/>
              </w:rPr>
            </w:pPr>
            <w:r w:rsidRPr="00A04022">
              <w:rPr>
                <w:rFonts w:ascii="Times New Roman" w:hAnsi="Times New Roman" w:cs="Times New Roman"/>
                <w:sz w:val="24"/>
                <w:szCs w:val="24"/>
              </w:rPr>
              <w:t>Skatinti vaiką nuolat pasakoti apie save, apie tai, ką jis veikia, ko nori, ką mėgsta, apie savo rūpesčius, šeimos narius.</w:t>
            </w:r>
          </w:p>
          <w:p w:rsidR="00AF6C73" w:rsidRPr="00A04022" w:rsidRDefault="00AF6C73" w:rsidP="00A04022">
            <w:pPr>
              <w:spacing w:line="360" w:lineRule="auto"/>
              <w:jc w:val="both"/>
              <w:rPr>
                <w:rFonts w:ascii="Times New Roman" w:hAnsi="Times New Roman" w:cs="Times New Roman"/>
                <w:sz w:val="24"/>
                <w:szCs w:val="24"/>
              </w:rPr>
            </w:pPr>
            <w:r w:rsidRPr="00A04022">
              <w:rPr>
                <w:rFonts w:ascii="Times New Roman" w:hAnsi="Times New Roman" w:cs="Times New Roman"/>
                <w:sz w:val="24"/>
                <w:szCs w:val="24"/>
              </w:rPr>
              <w:t>Kalbant skatinti vaiką vartoti mandagumo žodelius.</w:t>
            </w:r>
          </w:p>
          <w:p w:rsidR="00A04022" w:rsidRPr="00A04022" w:rsidRDefault="00A04022" w:rsidP="00A04022">
            <w:pPr>
              <w:spacing w:line="360" w:lineRule="auto"/>
              <w:jc w:val="both"/>
              <w:rPr>
                <w:rFonts w:ascii="Times New Roman" w:hAnsi="Times New Roman" w:cs="Times New Roman"/>
                <w:sz w:val="24"/>
                <w:szCs w:val="24"/>
              </w:rPr>
            </w:pPr>
            <w:r w:rsidRPr="00A04022">
              <w:rPr>
                <w:rFonts w:ascii="Times New Roman" w:hAnsi="Times New Roman" w:cs="Times New Roman"/>
                <w:sz w:val="24"/>
                <w:szCs w:val="24"/>
              </w:rPr>
              <w:lastRenderedPageBreak/>
              <w:t xml:space="preserve">Skatinti jį pasakoti apie tai, ką matė ir girdėjo žodžiais ir gestais. </w:t>
            </w:r>
          </w:p>
          <w:p w:rsidR="0069155A" w:rsidRPr="00A04022" w:rsidRDefault="00A04022" w:rsidP="00A04022">
            <w:pPr>
              <w:spacing w:line="360" w:lineRule="auto"/>
              <w:jc w:val="both"/>
              <w:rPr>
                <w:rFonts w:ascii="Times New Roman" w:hAnsi="Times New Roman" w:cs="Times New Roman"/>
                <w:sz w:val="24"/>
                <w:szCs w:val="24"/>
              </w:rPr>
            </w:pPr>
            <w:r w:rsidRPr="00A04022">
              <w:rPr>
                <w:rFonts w:ascii="Times New Roman" w:hAnsi="Times New Roman" w:cs="Times New Roman"/>
                <w:sz w:val="24"/>
                <w:szCs w:val="24"/>
              </w:rPr>
              <w:t>Deklamuoti eilėraštukus, dainuoti daineles, žaisti žaidimus, užbaigti žinomų pasakų, eilėraštukų frazes.</w:t>
            </w:r>
          </w:p>
        </w:tc>
      </w:tr>
      <w:tr w:rsidR="0069155A" w:rsidTr="002D0D6F">
        <w:tc>
          <w:tcPr>
            <w:tcW w:w="567" w:type="dxa"/>
            <w:vMerge/>
          </w:tcPr>
          <w:p w:rsidR="0069155A" w:rsidRDefault="0069155A" w:rsidP="0069155A">
            <w:pPr>
              <w:rPr>
                <w:rFonts w:ascii="Times New Roman" w:hAnsi="Times New Roman" w:cs="Times New Roman"/>
                <w:sz w:val="24"/>
                <w:szCs w:val="24"/>
              </w:rPr>
            </w:pPr>
          </w:p>
        </w:tc>
        <w:tc>
          <w:tcPr>
            <w:tcW w:w="1843" w:type="dxa"/>
            <w:vMerge/>
          </w:tcPr>
          <w:p w:rsidR="0069155A" w:rsidRDefault="0069155A" w:rsidP="0069155A">
            <w:pPr>
              <w:rPr>
                <w:rFonts w:ascii="Times New Roman" w:hAnsi="Times New Roman" w:cs="Times New Roman"/>
                <w:sz w:val="24"/>
                <w:szCs w:val="24"/>
              </w:rPr>
            </w:pPr>
          </w:p>
        </w:tc>
        <w:tc>
          <w:tcPr>
            <w:tcW w:w="1134" w:type="dxa"/>
          </w:tcPr>
          <w:p w:rsidR="0069155A" w:rsidRPr="00254409" w:rsidRDefault="0069155A" w:rsidP="0069155A">
            <w:pPr>
              <w:spacing w:line="360" w:lineRule="auto"/>
              <w:rPr>
                <w:rFonts w:ascii="Times New Roman" w:hAnsi="Times New Roman" w:cs="Times New Roman"/>
                <w:sz w:val="24"/>
                <w:szCs w:val="24"/>
              </w:rPr>
            </w:pPr>
            <w:r>
              <w:rPr>
                <w:rFonts w:ascii="Times New Roman" w:hAnsi="Times New Roman" w:cs="Times New Roman"/>
                <w:sz w:val="24"/>
                <w:szCs w:val="24"/>
              </w:rPr>
              <w:t>4</w:t>
            </w:r>
            <w:r w:rsidRPr="00254409">
              <w:rPr>
                <w:rFonts w:ascii="Times New Roman" w:hAnsi="Times New Roman" w:cs="Times New Roman"/>
                <w:sz w:val="24"/>
                <w:szCs w:val="24"/>
              </w:rPr>
              <w:t xml:space="preserve"> žingsnis</w:t>
            </w:r>
          </w:p>
        </w:tc>
        <w:tc>
          <w:tcPr>
            <w:tcW w:w="3683" w:type="dxa"/>
            <w:gridSpan w:val="2"/>
          </w:tcPr>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Klausosi aplinkinių pokalbių, sekamų, pasakojamų, skaitomų, deklamuojamų kūrinių</w:t>
            </w:r>
            <w:r>
              <w:rPr>
                <w:rFonts w:ascii="Times New Roman" w:hAnsi="Times New Roman" w:cs="Times New Roman"/>
                <w:sz w:val="24"/>
                <w:szCs w:val="24"/>
              </w:rPr>
              <w:t xml:space="preserve"> </w:t>
            </w:r>
            <w:r w:rsidRPr="000714B4">
              <w:rPr>
                <w:rFonts w:ascii="Times New Roman" w:hAnsi="Times New Roman" w:cs="Times New Roman"/>
                <w:sz w:val="24"/>
                <w:szCs w:val="24"/>
              </w:rPr>
              <w:t>literatūrine kalba, tarmiškai.</w:t>
            </w:r>
          </w:p>
          <w:p w:rsidR="0069155A"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Pradeda išklausyti, suprasti ir reaguoti į tai, ką jam sako, aiškina suaugusysis ar</w:t>
            </w:r>
            <w:r>
              <w:rPr>
                <w:rFonts w:ascii="Times New Roman" w:hAnsi="Times New Roman" w:cs="Times New Roman"/>
                <w:sz w:val="24"/>
                <w:szCs w:val="24"/>
              </w:rPr>
              <w:t xml:space="preserve"> </w:t>
            </w:r>
            <w:r w:rsidRPr="000714B4">
              <w:rPr>
                <w:rFonts w:ascii="Times New Roman" w:hAnsi="Times New Roman" w:cs="Times New Roman"/>
                <w:sz w:val="24"/>
                <w:szCs w:val="24"/>
              </w:rPr>
              <w:t>vaikas. Stengiasi suprasti kita kalba kalbančių vaikų norus, pasiūlymus</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Kalba pats sau, kalba kitam, klausinėja, užkalbina, prašo, pašaukia, kartais laikydamasis</w:t>
            </w:r>
            <w:r>
              <w:rPr>
                <w:rFonts w:ascii="Times New Roman" w:hAnsi="Times New Roman" w:cs="Times New Roman"/>
                <w:sz w:val="24"/>
                <w:szCs w:val="24"/>
              </w:rPr>
              <w:t xml:space="preserve"> </w:t>
            </w:r>
            <w:r w:rsidRPr="000714B4">
              <w:rPr>
                <w:rFonts w:ascii="Times New Roman" w:hAnsi="Times New Roman" w:cs="Times New Roman"/>
                <w:sz w:val="24"/>
                <w:szCs w:val="24"/>
              </w:rPr>
              <w:t>elementarių kalbinio etiketo normų. Kalba, pasakoja apie tai, ką jaučia ir</w:t>
            </w:r>
            <w:r>
              <w:rPr>
                <w:rFonts w:ascii="Times New Roman" w:hAnsi="Times New Roman" w:cs="Times New Roman"/>
                <w:sz w:val="24"/>
                <w:szCs w:val="24"/>
              </w:rPr>
              <w:t xml:space="preserve"> </w:t>
            </w:r>
            <w:r w:rsidRPr="000714B4">
              <w:rPr>
                <w:rFonts w:ascii="Times New Roman" w:hAnsi="Times New Roman" w:cs="Times New Roman"/>
                <w:sz w:val="24"/>
                <w:szCs w:val="24"/>
              </w:rPr>
              <w:t>jautė, veikia ir veikė. Žaidžia garsais ir žodžiais, kuria naujus žodžius.</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lastRenderedPageBreak/>
              <w:t>Kalba, pasakoja apie tai, ką mato ir matė, girdi ir girdėjo, ką sužinojo, suprato,</w:t>
            </w:r>
            <w:r>
              <w:rPr>
                <w:rFonts w:ascii="Times New Roman" w:hAnsi="Times New Roman" w:cs="Times New Roman"/>
                <w:sz w:val="24"/>
                <w:szCs w:val="24"/>
              </w:rPr>
              <w:t xml:space="preserve"> </w:t>
            </w:r>
            <w:r w:rsidRPr="000714B4">
              <w:rPr>
                <w:rFonts w:ascii="Times New Roman" w:hAnsi="Times New Roman" w:cs="Times New Roman"/>
                <w:sz w:val="24"/>
                <w:szCs w:val="24"/>
              </w:rPr>
              <w:t>vartodamas elementarius terminus, girdėtus naujus žodžius.</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Kalbėdamas vartoja paprastos konstrukcijos gramatiškai taisyklingus sakinius.</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Taisyklingai taria daugumą gimtosios kalbos žodžių garsų. Padedant atpažįsta</w:t>
            </w:r>
            <w:r>
              <w:rPr>
                <w:rFonts w:ascii="Times New Roman" w:hAnsi="Times New Roman" w:cs="Times New Roman"/>
                <w:sz w:val="24"/>
                <w:szCs w:val="24"/>
              </w:rPr>
              <w:t xml:space="preserve"> </w:t>
            </w:r>
            <w:r w:rsidRPr="000714B4">
              <w:rPr>
                <w:rFonts w:ascii="Times New Roman" w:hAnsi="Times New Roman" w:cs="Times New Roman"/>
                <w:sz w:val="24"/>
                <w:szCs w:val="24"/>
              </w:rPr>
              <w:t>žodyje kelis atskirus garsus.</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Deklamuoja trumpus eilėraščius, atkartoja trumpas pasakas ar apsakymus, pridėdamas</w:t>
            </w:r>
            <w:r>
              <w:rPr>
                <w:rFonts w:ascii="Times New Roman" w:hAnsi="Times New Roman" w:cs="Times New Roman"/>
                <w:sz w:val="24"/>
                <w:szCs w:val="24"/>
              </w:rPr>
              <w:t xml:space="preserve"> </w:t>
            </w:r>
            <w:r w:rsidRPr="000714B4">
              <w:rPr>
                <w:rFonts w:ascii="Times New Roman" w:hAnsi="Times New Roman" w:cs="Times New Roman"/>
                <w:sz w:val="24"/>
                <w:szCs w:val="24"/>
              </w:rPr>
              <w:t>savo žodžių, pasakojimą palydėdamas gestais ir mimika.</w:t>
            </w:r>
          </w:p>
        </w:tc>
        <w:tc>
          <w:tcPr>
            <w:tcW w:w="3826" w:type="dxa"/>
          </w:tcPr>
          <w:p w:rsidR="00A04022" w:rsidRPr="00A04022" w:rsidRDefault="00A04022" w:rsidP="00A04022">
            <w:pPr>
              <w:spacing w:line="360" w:lineRule="auto"/>
              <w:jc w:val="both"/>
              <w:rPr>
                <w:rFonts w:ascii="Times New Roman" w:hAnsi="Times New Roman" w:cs="Times New Roman"/>
                <w:sz w:val="24"/>
                <w:szCs w:val="24"/>
              </w:rPr>
            </w:pPr>
            <w:r w:rsidRPr="00A04022">
              <w:rPr>
                <w:rFonts w:ascii="Times New Roman" w:hAnsi="Times New Roman" w:cs="Times New Roman"/>
                <w:sz w:val="24"/>
                <w:szCs w:val="24"/>
              </w:rPr>
              <w:lastRenderedPageBreak/>
              <w:t xml:space="preserve">Domisi aplinkinių pokalbiais, pasakojimais – „viską girdi“. Kalba pats sau, kalba kitam, klausinėja. </w:t>
            </w:r>
          </w:p>
          <w:p w:rsidR="00A04022" w:rsidRPr="00A04022" w:rsidRDefault="00A04022" w:rsidP="00A04022">
            <w:pPr>
              <w:spacing w:line="360" w:lineRule="auto"/>
              <w:jc w:val="both"/>
              <w:rPr>
                <w:rFonts w:ascii="Times New Roman" w:hAnsi="Times New Roman" w:cs="Times New Roman"/>
                <w:sz w:val="24"/>
                <w:szCs w:val="24"/>
              </w:rPr>
            </w:pPr>
            <w:r w:rsidRPr="00A04022">
              <w:rPr>
                <w:rFonts w:ascii="Times New Roman" w:hAnsi="Times New Roman" w:cs="Times New Roman"/>
                <w:sz w:val="24"/>
                <w:szCs w:val="24"/>
              </w:rPr>
              <w:t>Deklamuoja trumpus eilėraščius, atkartoja trumpas pasakas ar apsakymus, pridėdamas savo žodžių, pasakojimą palydėdamas gestais ir mimika. Taisyklingai taria daugumą gimtosios kalbos žodžių garsų. Padedant atpažįsta žodyje kelis atskirus garsus. Žaidžia garsais ir žodžiais, kuria naujus žodžius.</w:t>
            </w:r>
          </w:p>
        </w:tc>
        <w:tc>
          <w:tcPr>
            <w:tcW w:w="3406" w:type="dxa"/>
          </w:tcPr>
          <w:p w:rsidR="0069155A" w:rsidRPr="00A04022" w:rsidRDefault="00A04022" w:rsidP="00A04022">
            <w:pPr>
              <w:spacing w:line="360" w:lineRule="auto"/>
              <w:jc w:val="both"/>
              <w:rPr>
                <w:rFonts w:ascii="Times New Roman" w:hAnsi="Times New Roman" w:cs="Times New Roman"/>
                <w:sz w:val="24"/>
                <w:szCs w:val="24"/>
              </w:rPr>
            </w:pPr>
            <w:r w:rsidRPr="00A04022">
              <w:rPr>
                <w:rFonts w:ascii="Times New Roman" w:hAnsi="Times New Roman" w:cs="Times New Roman"/>
                <w:sz w:val="24"/>
                <w:szCs w:val="24"/>
              </w:rPr>
              <w:t>Skaityti vaikui, skatinti vaiką įvairiose bendravimo situacijose gyvai kalbėtis su draugais apie dabartinę ir buvusią veiklą, esamus ir buvusius išgyvenimus, vartojant girdėtus naujus žodžius.</w:t>
            </w:r>
          </w:p>
          <w:p w:rsidR="00A04022" w:rsidRPr="00A04022" w:rsidRDefault="00A04022" w:rsidP="00A04022">
            <w:pPr>
              <w:spacing w:line="360" w:lineRule="auto"/>
              <w:jc w:val="both"/>
              <w:rPr>
                <w:rFonts w:ascii="Times New Roman" w:hAnsi="Times New Roman" w:cs="Times New Roman"/>
                <w:sz w:val="24"/>
                <w:szCs w:val="24"/>
              </w:rPr>
            </w:pPr>
            <w:r w:rsidRPr="00A04022">
              <w:rPr>
                <w:rFonts w:ascii="Times New Roman" w:hAnsi="Times New Roman" w:cs="Times New Roman"/>
                <w:sz w:val="24"/>
                <w:szCs w:val="24"/>
              </w:rPr>
              <w:t>Bendraujant vartoti elementarius mandagumo žodžius. Su vaiku kalbėti taisyklingų konstrukcijų sakiniais</w:t>
            </w:r>
          </w:p>
        </w:tc>
      </w:tr>
      <w:tr w:rsidR="0069155A" w:rsidTr="002D0D6F">
        <w:tc>
          <w:tcPr>
            <w:tcW w:w="567" w:type="dxa"/>
            <w:vMerge/>
          </w:tcPr>
          <w:p w:rsidR="0069155A" w:rsidRDefault="0069155A" w:rsidP="0069155A">
            <w:pPr>
              <w:rPr>
                <w:rFonts w:ascii="Times New Roman" w:hAnsi="Times New Roman" w:cs="Times New Roman"/>
                <w:sz w:val="24"/>
                <w:szCs w:val="24"/>
              </w:rPr>
            </w:pPr>
          </w:p>
        </w:tc>
        <w:tc>
          <w:tcPr>
            <w:tcW w:w="1843" w:type="dxa"/>
            <w:vMerge/>
          </w:tcPr>
          <w:p w:rsidR="0069155A" w:rsidRDefault="0069155A" w:rsidP="0069155A">
            <w:pPr>
              <w:rPr>
                <w:rFonts w:ascii="Times New Roman" w:hAnsi="Times New Roman" w:cs="Times New Roman"/>
                <w:sz w:val="24"/>
                <w:szCs w:val="24"/>
              </w:rPr>
            </w:pPr>
          </w:p>
        </w:tc>
        <w:tc>
          <w:tcPr>
            <w:tcW w:w="1134" w:type="dxa"/>
          </w:tcPr>
          <w:p w:rsidR="0069155A" w:rsidRPr="00254409" w:rsidRDefault="0069155A" w:rsidP="0069155A">
            <w:pPr>
              <w:spacing w:line="360" w:lineRule="auto"/>
              <w:rPr>
                <w:rFonts w:ascii="Times New Roman" w:hAnsi="Times New Roman" w:cs="Times New Roman"/>
                <w:sz w:val="24"/>
                <w:szCs w:val="24"/>
              </w:rPr>
            </w:pPr>
            <w:r>
              <w:rPr>
                <w:rFonts w:ascii="Times New Roman" w:hAnsi="Times New Roman" w:cs="Times New Roman"/>
                <w:sz w:val="24"/>
                <w:szCs w:val="24"/>
              </w:rPr>
              <w:t>5</w:t>
            </w:r>
            <w:r w:rsidRPr="00254409">
              <w:rPr>
                <w:rFonts w:ascii="Times New Roman" w:hAnsi="Times New Roman" w:cs="Times New Roman"/>
                <w:sz w:val="24"/>
                <w:szCs w:val="24"/>
              </w:rPr>
              <w:t xml:space="preserve"> žingsnis</w:t>
            </w:r>
          </w:p>
        </w:tc>
        <w:tc>
          <w:tcPr>
            <w:tcW w:w="3683" w:type="dxa"/>
            <w:gridSpan w:val="2"/>
          </w:tcPr>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Klausosi įvairaus turinio tekstų (grožinių, publicistinių, enciklopedinių, informacinių)</w:t>
            </w:r>
            <w:r>
              <w:rPr>
                <w:rFonts w:ascii="Times New Roman" w:hAnsi="Times New Roman" w:cs="Times New Roman"/>
                <w:sz w:val="24"/>
                <w:szCs w:val="24"/>
              </w:rPr>
              <w:t xml:space="preserve"> </w:t>
            </w:r>
            <w:r w:rsidRPr="000714B4">
              <w:rPr>
                <w:rFonts w:ascii="Times New Roman" w:hAnsi="Times New Roman" w:cs="Times New Roman"/>
                <w:sz w:val="24"/>
                <w:szCs w:val="24"/>
              </w:rPr>
              <w:t>apie aplinką, įvairius įvykius, reiškinius, klausosi gyvai, įrašų.</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 xml:space="preserve">Supranta sudėtingesnio turinio tekstus. Supranta, kad į jį </w:t>
            </w:r>
            <w:r w:rsidRPr="000714B4">
              <w:rPr>
                <w:rFonts w:ascii="Times New Roman" w:hAnsi="Times New Roman" w:cs="Times New Roman"/>
                <w:sz w:val="24"/>
                <w:szCs w:val="24"/>
              </w:rPr>
              <w:lastRenderedPageBreak/>
              <w:t>kreipiamasi ar kalbama</w:t>
            </w:r>
            <w:r>
              <w:rPr>
                <w:rFonts w:ascii="Times New Roman" w:hAnsi="Times New Roman" w:cs="Times New Roman"/>
                <w:sz w:val="24"/>
                <w:szCs w:val="24"/>
              </w:rPr>
              <w:t xml:space="preserve"> </w:t>
            </w:r>
            <w:r w:rsidRPr="000714B4">
              <w:rPr>
                <w:rFonts w:ascii="Times New Roman" w:hAnsi="Times New Roman" w:cs="Times New Roman"/>
                <w:sz w:val="24"/>
                <w:szCs w:val="24"/>
              </w:rPr>
              <w:t>ne gimtąja kalba.</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Natūraliai kitiems kalba apie tai, ką žino, veikia, ko nori, tikisi, nesupratus paaiškina,</w:t>
            </w:r>
            <w:r>
              <w:rPr>
                <w:rFonts w:ascii="Times New Roman" w:hAnsi="Times New Roman" w:cs="Times New Roman"/>
                <w:sz w:val="24"/>
                <w:szCs w:val="24"/>
              </w:rPr>
              <w:t xml:space="preserve"> </w:t>
            </w:r>
            <w:r w:rsidRPr="000714B4">
              <w:rPr>
                <w:rFonts w:ascii="Times New Roman" w:hAnsi="Times New Roman" w:cs="Times New Roman"/>
                <w:sz w:val="24"/>
                <w:szCs w:val="24"/>
              </w:rPr>
              <w:t>pakartoja. Kalbėdamas žiūri į akis.</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Kalba, pasakoja apie tai, kas buvo nutikę, įvykę, tai siedamas su žmonėmis, tautos</w:t>
            </w:r>
            <w:r>
              <w:rPr>
                <w:rFonts w:ascii="Times New Roman" w:hAnsi="Times New Roman" w:cs="Times New Roman"/>
                <w:sz w:val="24"/>
                <w:szCs w:val="24"/>
              </w:rPr>
              <w:t xml:space="preserve"> </w:t>
            </w:r>
            <w:r w:rsidRPr="000714B4">
              <w:rPr>
                <w:rFonts w:ascii="Times New Roman" w:hAnsi="Times New Roman" w:cs="Times New Roman"/>
                <w:sz w:val="24"/>
                <w:szCs w:val="24"/>
              </w:rPr>
              <w:t>gyvenimu, gamtos reiškiniais. Vartoja įvairią techniką, transporto priemones</w:t>
            </w:r>
            <w:r>
              <w:rPr>
                <w:rFonts w:ascii="Times New Roman" w:hAnsi="Times New Roman" w:cs="Times New Roman"/>
                <w:sz w:val="24"/>
                <w:szCs w:val="24"/>
              </w:rPr>
              <w:t xml:space="preserve"> </w:t>
            </w:r>
            <w:r w:rsidRPr="000714B4">
              <w:rPr>
                <w:rFonts w:ascii="Times New Roman" w:hAnsi="Times New Roman" w:cs="Times New Roman"/>
                <w:sz w:val="24"/>
                <w:szCs w:val="24"/>
              </w:rPr>
              <w:t>bei prietaisus įvardijančius žodžius. Pasakoja, kalbasi apie matytus animacinius</w:t>
            </w:r>
            <w:r>
              <w:rPr>
                <w:rFonts w:ascii="Times New Roman" w:hAnsi="Times New Roman" w:cs="Times New Roman"/>
                <w:sz w:val="24"/>
                <w:szCs w:val="24"/>
              </w:rPr>
              <w:t xml:space="preserve"> </w:t>
            </w:r>
            <w:r w:rsidRPr="000714B4">
              <w:rPr>
                <w:rFonts w:ascii="Times New Roman" w:hAnsi="Times New Roman" w:cs="Times New Roman"/>
                <w:sz w:val="24"/>
                <w:szCs w:val="24"/>
              </w:rPr>
              <w:t>filmus, televizijos laidas, žaistus kompiuterinius žaidimus. Bando susikalbėti su</w:t>
            </w:r>
            <w:r>
              <w:rPr>
                <w:rFonts w:ascii="Times New Roman" w:hAnsi="Times New Roman" w:cs="Times New Roman"/>
                <w:sz w:val="24"/>
                <w:szCs w:val="24"/>
              </w:rPr>
              <w:t xml:space="preserve"> </w:t>
            </w:r>
            <w:r w:rsidRPr="000714B4">
              <w:rPr>
                <w:rFonts w:ascii="Times New Roman" w:hAnsi="Times New Roman" w:cs="Times New Roman"/>
                <w:sz w:val="24"/>
                <w:szCs w:val="24"/>
              </w:rPr>
              <w:t>kitakalbiu vaiku, pakartodamas jo kalbos vieną kitą žodį.</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Laisvai kalba sudėtiniais sakiniais, žodžius į sakinius jungia laikydamasis perprastų</w:t>
            </w:r>
            <w:r>
              <w:rPr>
                <w:rFonts w:ascii="Times New Roman" w:hAnsi="Times New Roman" w:cs="Times New Roman"/>
                <w:sz w:val="24"/>
                <w:szCs w:val="24"/>
              </w:rPr>
              <w:t xml:space="preserve"> </w:t>
            </w:r>
            <w:r w:rsidRPr="000714B4">
              <w:rPr>
                <w:rFonts w:ascii="Times New Roman" w:hAnsi="Times New Roman" w:cs="Times New Roman"/>
                <w:sz w:val="24"/>
                <w:szCs w:val="24"/>
              </w:rPr>
              <w:t xml:space="preserve">kalbos taisyklių. Vartoja daugumą kalbos dalių (daiktavardžius, </w:t>
            </w:r>
            <w:r w:rsidRPr="000714B4">
              <w:rPr>
                <w:rFonts w:ascii="Times New Roman" w:hAnsi="Times New Roman" w:cs="Times New Roman"/>
                <w:sz w:val="24"/>
                <w:szCs w:val="24"/>
              </w:rPr>
              <w:lastRenderedPageBreak/>
              <w:t>veiksmažodžius,</w:t>
            </w:r>
            <w:r>
              <w:rPr>
                <w:rFonts w:ascii="Times New Roman" w:hAnsi="Times New Roman" w:cs="Times New Roman"/>
                <w:sz w:val="24"/>
                <w:szCs w:val="24"/>
              </w:rPr>
              <w:t xml:space="preserve"> </w:t>
            </w:r>
            <w:r w:rsidRPr="000714B4">
              <w:rPr>
                <w:rFonts w:ascii="Times New Roman" w:hAnsi="Times New Roman" w:cs="Times New Roman"/>
                <w:sz w:val="24"/>
                <w:szCs w:val="24"/>
              </w:rPr>
              <w:t>būdvardžius, prieveiksmius, prielinksnius ir kt.). Išgirsta pirmą ir paskutinį garsą jo</w:t>
            </w:r>
            <w:r>
              <w:rPr>
                <w:rFonts w:ascii="Times New Roman" w:hAnsi="Times New Roman" w:cs="Times New Roman"/>
                <w:sz w:val="24"/>
                <w:szCs w:val="24"/>
              </w:rPr>
              <w:t xml:space="preserve"> </w:t>
            </w:r>
            <w:r w:rsidRPr="000714B4">
              <w:rPr>
                <w:rFonts w:ascii="Times New Roman" w:hAnsi="Times New Roman" w:cs="Times New Roman"/>
                <w:sz w:val="24"/>
                <w:szCs w:val="24"/>
              </w:rPr>
              <w:t>paties, tėvų, draugų vardažodžiuose, trumpuose žodžiuose.</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Seka girdėtas ir savo sukurtas pasakas, kuria įvairias istorijas, eilėraštukus, inscenizuoja.</w:t>
            </w:r>
          </w:p>
          <w:p w:rsidR="0069155A" w:rsidRPr="000714B4" w:rsidRDefault="0069155A" w:rsidP="0069155A">
            <w:pPr>
              <w:spacing w:line="360" w:lineRule="auto"/>
              <w:jc w:val="both"/>
              <w:rPr>
                <w:rFonts w:ascii="Times New Roman" w:hAnsi="Times New Roman" w:cs="Times New Roman"/>
                <w:sz w:val="24"/>
                <w:szCs w:val="24"/>
              </w:rPr>
            </w:pPr>
            <w:r w:rsidRPr="000714B4">
              <w:rPr>
                <w:rFonts w:ascii="Times New Roman" w:hAnsi="Times New Roman" w:cs="Times New Roman"/>
                <w:sz w:val="24"/>
                <w:szCs w:val="24"/>
              </w:rPr>
              <w:t>Deklamuoja skaitomų pasakų eiliuotus intarpus.</w:t>
            </w:r>
          </w:p>
        </w:tc>
        <w:tc>
          <w:tcPr>
            <w:tcW w:w="3826" w:type="dxa"/>
          </w:tcPr>
          <w:p w:rsidR="00914330" w:rsidRPr="009F133C" w:rsidRDefault="00914330"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lastRenderedPageBreak/>
              <w:t>Supranta, kad skirtingo turinio tekstai suteikia specifinę informaciją, kad juos galima skaityti, galima klausyti įrašų.</w:t>
            </w:r>
          </w:p>
          <w:p w:rsidR="00914330" w:rsidRPr="009F133C" w:rsidRDefault="00914330"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 xml:space="preserve">Kalba apie tai, ką žino, veikia, ko nori, tikisi, nesupratus paaiškina, </w:t>
            </w:r>
            <w:r w:rsidRPr="009F133C">
              <w:rPr>
                <w:rFonts w:ascii="Times New Roman" w:hAnsi="Times New Roman" w:cs="Times New Roman"/>
                <w:sz w:val="24"/>
                <w:szCs w:val="24"/>
              </w:rPr>
              <w:lastRenderedPageBreak/>
              <w:t>pakartoja. Kalba, pasakoja apie tai, kas buvo nutikę.</w:t>
            </w:r>
          </w:p>
          <w:p w:rsidR="0069155A" w:rsidRPr="009F133C" w:rsidRDefault="00914330"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Pasakoja, kalbasi apie matytus animacinius filmus, televizijos laidas, žaistus kompiuterinius žaidimus.</w:t>
            </w:r>
          </w:p>
          <w:p w:rsidR="00914330" w:rsidRPr="009F133C" w:rsidRDefault="00914330"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Išgirsta pirmą ir paskutinį garsą.</w:t>
            </w:r>
          </w:p>
          <w:p w:rsidR="00914330" w:rsidRPr="009F133C" w:rsidRDefault="00914330"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Deklamuoja skaitomų pasakų eiliuotus intarpus.</w:t>
            </w:r>
          </w:p>
        </w:tc>
        <w:tc>
          <w:tcPr>
            <w:tcW w:w="3406" w:type="dxa"/>
          </w:tcPr>
          <w:p w:rsidR="0069155A" w:rsidRPr="009F133C" w:rsidRDefault="00BC2CFC"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lastRenderedPageBreak/>
              <w:t>Skaityti vaikams įvairių žanrų tekstus.</w:t>
            </w:r>
          </w:p>
          <w:p w:rsidR="00BC2CFC" w:rsidRPr="009F133C" w:rsidRDefault="00BC2CFC"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 xml:space="preserve">Palaikyti kiekvieno vaiko kalbėjimą, rodant susidomėjimą tuo, ką jis kalba, užduodant vaikui atvirus klausimus. Skatinti vaiką kalbėti apie savo norus, </w:t>
            </w:r>
            <w:r w:rsidRPr="009F133C">
              <w:rPr>
                <w:rFonts w:ascii="Times New Roman" w:hAnsi="Times New Roman" w:cs="Times New Roman"/>
                <w:sz w:val="24"/>
                <w:szCs w:val="24"/>
              </w:rPr>
              <w:lastRenderedPageBreak/>
              <w:t>išgyventus įspūdžius, vidinį pasaulį. Plečiant jo žodyną, turtinti jį įvairiais techniniais terminais. Sužinojus naują žodį, skatinti išsakyti savo įspūdžius.</w:t>
            </w:r>
          </w:p>
          <w:p w:rsidR="00914330" w:rsidRPr="009F133C" w:rsidRDefault="00914330"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Skatinti vaiką išgirsti pirmą ir paskutinį garsą jo paties, tėvų, draugų vardažodžiuose, trumpuose žodžiuose.</w:t>
            </w:r>
          </w:p>
          <w:p w:rsidR="00914330" w:rsidRPr="009F133C" w:rsidRDefault="00914330"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Su atpažintu garsu sugalvoti naujų žodžių. Žaisti žodžiais juos trumpinant, įvairiai jungiant.</w:t>
            </w:r>
          </w:p>
          <w:p w:rsidR="00914330" w:rsidRPr="00563281" w:rsidRDefault="00914330" w:rsidP="009F133C">
            <w:pPr>
              <w:jc w:val="both"/>
              <w:rPr>
                <w:rFonts w:ascii="Times New Roman" w:hAnsi="Times New Roman" w:cs="Times New Roman"/>
                <w:color w:val="FF0000"/>
                <w:sz w:val="24"/>
                <w:szCs w:val="24"/>
              </w:rPr>
            </w:pPr>
          </w:p>
        </w:tc>
      </w:tr>
      <w:tr w:rsidR="0069155A" w:rsidTr="002D0D6F">
        <w:tc>
          <w:tcPr>
            <w:tcW w:w="567" w:type="dxa"/>
            <w:vMerge/>
          </w:tcPr>
          <w:p w:rsidR="0069155A" w:rsidRDefault="0069155A" w:rsidP="0069155A">
            <w:pPr>
              <w:rPr>
                <w:rFonts w:ascii="Times New Roman" w:hAnsi="Times New Roman" w:cs="Times New Roman"/>
                <w:sz w:val="24"/>
                <w:szCs w:val="24"/>
              </w:rPr>
            </w:pPr>
          </w:p>
        </w:tc>
        <w:tc>
          <w:tcPr>
            <w:tcW w:w="1843" w:type="dxa"/>
            <w:vMerge/>
          </w:tcPr>
          <w:p w:rsidR="0069155A" w:rsidRDefault="0069155A" w:rsidP="0069155A">
            <w:pPr>
              <w:rPr>
                <w:rFonts w:ascii="Times New Roman" w:hAnsi="Times New Roman" w:cs="Times New Roman"/>
                <w:sz w:val="24"/>
                <w:szCs w:val="24"/>
              </w:rPr>
            </w:pPr>
          </w:p>
        </w:tc>
        <w:tc>
          <w:tcPr>
            <w:tcW w:w="1134" w:type="dxa"/>
          </w:tcPr>
          <w:p w:rsidR="0069155A" w:rsidRPr="00254409" w:rsidRDefault="0069155A" w:rsidP="0069155A">
            <w:pPr>
              <w:spacing w:line="360" w:lineRule="auto"/>
              <w:rPr>
                <w:rFonts w:ascii="Times New Roman" w:hAnsi="Times New Roman" w:cs="Times New Roman"/>
                <w:sz w:val="24"/>
                <w:szCs w:val="24"/>
              </w:rPr>
            </w:pPr>
            <w:r>
              <w:rPr>
                <w:rFonts w:ascii="Times New Roman" w:hAnsi="Times New Roman" w:cs="Times New Roman"/>
                <w:sz w:val="24"/>
                <w:szCs w:val="24"/>
              </w:rPr>
              <w:t>6</w:t>
            </w:r>
            <w:r w:rsidRPr="00254409">
              <w:rPr>
                <w:rFonts w:ascii="Times New Roman" w:hAnsi="Times New Roman" w:cs="Times New Roman"/>
                <w:sz w:val="24"/>
                <w:szCs w:val="24"/>
              </w:rPr>
              <w:t xml:space="preserve"> žingsnis</w:t>
            </w:r>
          </w:p>
        </w:tc>
        <w:tc>
          <w:tcPr>
            <w:tcW w:w="3683" w:type="dxa"/>
            <w:gridSpan w:val="2"/>
          </w:tcPr>
          <w:p w:rsidR="0069155A" w:rsidRPr="009F133C" w:rsidRDefault="0069155A"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Klausosi draugų ir savo kalbos įrašų, įvairių stilių tekstų, mįslių, erzinimų, pajuokavimų bendrine kalba ir tarme.</w:t>
            </w:r>
          </w:p>
          <w:p w:rsidR="0069155A" w:rsidRPr="009F133C" w:rsidRDefault="0069155A"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Supranta knygelės, pasakojimo, pokalbio turinį, įvykių eigą. Supranta pajuokavimus, dviprasmybes, frazeologizmus, perkeltinę žodžių prasmę. Supranta artimiausioje aplinkoje vartojamus kitos kalbos žodžius.</w:t>
            </w:r>
          </w:p>
          <w:p w:rsidR="0069155A" w:rsidRPr="009F133C" w:rsidRDefault="0069155A"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 xml:space="preserve">Kalba natūraliai, atsižvelgdamas į bendravimo situaciją, išsakydamas </w:t>
            </w:r>
            <w:r w:rsidRPr="009F133C">
              <w:rPr>
                <w:rFonts w:ascii="Times New Roman" w:hAnsi="Times New Roman" w:cs="Times New Roman"/>
                <w:sz w:val="24"/>
                <w:szCs w:val="24"/>
              </w:rPr>
              <w:lastRenderedPageBreak/>
              <w:t>savo patirtį, norus, svajones, svarstymus, kalba apie problemų sprendimą, vartoja mandagumo bei vaizdingus žodžius (sinonimus, antonimus ir kt.), technologinius terminus (mikrofonas, pelė, klaviatūra ir kt.). Bando susikalbėti su kitakalbiu vaiku, suaugusiuoju. Garsiai svarsto savo planuojamos veiklos eigą, praneša apie tai draugui, grupelei draugų, visai grupei. Klausinėja apie tai, kas išgirsta, matyta, sugalvota, pajausta.</w:t>
            </w:r>
          </w:p>
        </w:tc>
        <w:tc>
          <w:tcPr>
            <w:tcW w:w="3826" w:type="dxa"/>
          </w:tcPr>
          <w:p w:rsidR="00884A51" w:rsidRPr="009F133C" w:rsidRDefault="00884A51"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lastRenderedPageBreak/>
              <w:t>Klausosi įvairių stilių tekstų, mįslių, erzinimų, pajuokavimų.</w:t>
            </w:r>
          </w:p>
          <w:p w:rsidR="0069155A" w:rsidRPr="009F133C" w:rsidRDefault="0069155A"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 xml:space="preserve">Natūraliai bendrauja, kalba mandagiai. Savo kalboje pratinasi vartoti sudėtingus ir vaizdingus žodžius, žodžių junginius, sakinius. </w:t>
            </w:r>
          </w:p>
          <w:p w:rsidR="0069155A" w:rsidRPr="009F133C" w:rsidRDefault="0069155A"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 xml:space="preserve">Praturtina sakytinę kalbą pajuokavimais, mįslėmis, frazeologizmais, antonimais, </w:t>
            </w:r>
            <w:r w:rsidR="009F133C" w:rsidRPr="009F133C">
              <w:rPr>
                <w:rFonts w:ascii="Times New Roman" w:hAnsi="Times New Roman" w:cs="Times New Roman"/>
                <w:sz w:val="24"/>
                <w:szCs w:val="24"/>
              </w:rPr>
              <w:t>sudėtingais</w:t>
            </w:r>
            <w:r w:rsidRPr="009F133C">
              <w:rPr>
                <w:rFonts w:ascii="Times New Roman" w:hAnsi="Times New Roman" w:cs="Times New Roman"/>
                <w:sz w:val="24"/>
                <w:szCs w:val="24"/>
              </w:rPr>
              <w:t xml:space="preserve"> terminais; supranta jų reikšmę. </w:t>
            </w:r>
          </w:p>
          <w:p w:rsidR="0069155A" w:rsidRPr="009F133C" w:rsidRDefault="0069155A"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 xml:space="preserve">Klausinėja, nepertraukdamas klausosi kitų pasakojimo, suvokia pasakojimo </w:t>
            </w:r>
            <w:r w:rsidRPr="009F133C">
              <w:rPr>
                <w:rFonts w:ascii="Times New Roman" w:hAnsi="Times New Roman" w:cs="Times New Roman"/>
                <w:sz w:val="24"/>
                <w:szCs w:val="24"/>
              </w:rPr>
              <w:lastRenderedPageBreak/>
              <w:t xml:space="preserve">eigą, kalba apie įvykius ir pateikia problemų sprendimą. </w:t>
            </w:r>
          </w:p>
          <w:p w:rsidR="0069155A" w:rsidRPr="009F133C" w:rsidRDefault="0069155A"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 xml:space="preserve">Supranta kitakalbių vaikų bei suaugusiųjų vartojamus žodžius, bando susikalbėti. </w:t>
            </w:r>
          </w:p>
          <w:p w:rsidR="0069155A" w:rsidRPr="009F133C" w:rsidRDefault="0069155A"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 xml:space="preserve">Garsiai išsako savo </w:t>
            </w:r>
            <w:r w:rsidR="00884A51" w:rsidRPr="009F133C">
              <w:rPr>
                <w:rFonts w:ascii="Times New Roman" w:hAnsi="Times New Roman" w:cs="Times New Roman"/>
                <w:sz w:val="24"/>
                <w:szCs w:val="24"/>
              </w:rPr>
              <w:t>nuomonę</w:t>
            </w:r>
            <w:r w:rsidRPr="009F133C">
              <w:rPr>
                <w:rFonts w:ascii="Times New Roman" w:hAnsi="Times New Roman" w:cs="Times New Roman"/>
                <w:sz w:val="24"/>
                <w:szCs w:val="24"/>
              </w:rPr>
              <w:t>, komentuoja, klausinėja, svarsto, planuoja ką veiks toliau.</w:t>
            </w:r>
          </w:p>
          <w:p w:rsidR="00884A51" w:rsidRPr="009F133C" w:rsidRDefault="00884A51"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Išgirsta pirmą, paskutinį ir žodžio viduryje esančius garsus. Skiria gimtosios kalbos žodžius nuo išgirstų kitos kalbos žodžių</w:t>
            </w:r>
          </w:p>
        </w:tc>
        <w:tc>
          <w:tcPr>
            <w:tcW w:w="3406" w:type="dxa"/>
          </w:tcPr>
          <w:p w:rsidR="00914330" w:rsidRPr="009F133C" w:rsidRDefault="00914330"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lastRenderedPageBreak/>
              <w:t>Ugdymo veikloje klausytis įvairios stilistikos tekstų. Padedant vaikui suvokti pasakojimo  turinį, išskirti ir aptarti su vaiku pasakojimo eigą. Žaisti žaidimus, susijusius su pasakojimo tekstu, jį iliustruoti, inscenizuoti.</w:t>
            </w:r>
          </w:p>
          <w:p w:rsidR="00914330" w:rsidRPr="009F133C" w:rsidRDefault="00914330"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Sudaryti kuo daugiau ir įvairesnių bendravimo situacijų..</w:t>
            </w:r>
          </w:p>
          <w:p w:rsidR="00914330" w:rsidRPr="009F133C" w:rsidRDefault="00914330"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 xml:space="preserve">Skatinti vaikus klausinėti apie tai, kas jiems įdomu, negirdėta, diskutuoti apie tai tarpusavyje ir </w:t>
            </w:r>
            <w:r w:rsidRPr="009F133C">
              <w:rPr>
                <w:rFonts w:ascii="Times New Roman" w:hAnsi="Times New Roman" w:cs="Times New Roman"/>
                <w:sz w:val="24"/>
                <w:szCs w:val="24"/>
              </w:rPr>
              <w:lastRenderedPageBreak/>
              <w:t>su auklėtoja. Pratinti vaiką reikiamą informaciją perduoti kitiems.</w:t>
            </w:r>
          </w:p>
          <w:p w:rsidR="0069155A" w:rsidRPr="009F133C" w:rsidRDefault="0069155A"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Padėti kitakalbiams vaikams susikalbėti su kitais, skatinti suprasti savo gimtąją kalbą kalbančius vaikus.</w:t>
            </w:r>
          </w:p>
          <w:p w:rsidR="0069155A" w:rsidRPr="009F133C" w:rsidRDefault="0069155A"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 xml:space="preserve"> </w:t>
            </w:r>
          </w:p>
        </w:tc>
      </w:tr>
      <w:tr w:rsidR="0069155A" w:rsidTr="002D0D6F">
        <w:tc>
          <w:tcPr>
            <w:tcW w:w="14459" w:type="dxa"/>
            <w:gridSpan w:val="7"/>
          </w:tcPr>
          <w:p w:rsidR="0069155A" w:rsidRDefault="0069155A" w:rsidP="0089521A">
            <w:pPr>
              <w:rPr>
                <w:rFonts w:ascii="Times New Roman" w:hAnsi="Times New Roman" w:cs="Times New Roman"/>
                <w:sz w:val="24"/>
                <w:szCs w:val="24"/>
              </w:rPr>
            </w:pPr>
          </w:p>
        </w:tc>
      </w:tr>
      <w:tr w:rsidR="0069155A" w:rsidTr="002D0D6F">
        <w:tc>
          <w:tcPr>
            <w:tcW w:w="567" w:type="dxa"/>
            <w:vMerge w:val="restart"/>
          </w:tcPr>
          <w:p w:rsidR="0069155A" w:rsidRPr="002D0D6F" w:rsidRDefault="0089521A" w:rsidP="0069155A">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t>5.</w:t>
            </w:r>
          </w:p>
        </w:tc>
        <w:tc>
          <w:tcPr>
            <w:tcW w:w="1843" w:type="dxa"/>
            <w:vMerge w:val="restart"/>
          </w:tcPr>
          <w:p w:rsidR="0089521A" w:rsidRPr="002D0D6F" w:rsidRDefault="007E7899" w:rsidP="0069155A">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t>Skaičiavimas ir matavimas</w:t>
            </w:r>
          </w:p>
          <w:p w:rsidR="0089521A" w:rsidRPr="002D0D6F" w:rsidRDefault="0089521A" w:rsidP="0069155A">
            <w:pPr>
              <w:rPr>
                <w:rFonts w:ascii="Times New Roman" w:hAnsi="Times New Roman" w:cs="Times New Roman"/>
                <w:b/>
                <w:color w:val="538135" w:themeColor="accent6" w:themeShade="BF"/>
                <w:sz w:val="24"/>
                <w:szCs w:val="24"/>
              </w:rPr>
            </w:pPr>
          </w:p>
        </w:tc>
        <w:tc>
          <w:tcPr>
            <w:tcW w:w="1134" w:type="dxa"/>
          </w:tcPr>
          <w:p w:rsidR="0069155A" w:rsidRPr="00254409" w:rsidRDefault="0069155A" w:rsidP="0069155A">
            <w:pPr>
              <w:spacing w:line="360" w:lineRule="auto"/>
              <w:rPr>
                <w:rFonts w:ascii="Times New Roman" w:hAnsi="Times New Roman" w:cs="Times New Roman"/>
                <w:sz w:val="24"/>
                <w:szCs w:val="24"/>
              </w:rPr>
            </w:pPr>
            <w:r w:rsidRPr="00254409">
              <w:rPr>
                <w:rFonts w:ascii="Times New Roman" w:hAnsi="Times New Roman" w:cs="Times New Roman"/>
                <w:sz w:val="24"/>
                <w:szCs w:val="24"/>
              </w:rPr>
              <w:t>1 žingsnis</w:t>
            </w:r>
          </w:p>
        </w:tc>
        <w:tc>
          <w:tcPr>
            <w:tcW w:w="3683" w:type="dxa"/>
            <w:gridSpan w:val="2"/>
          </w:tcPr>
          <w:p w:rsidR="0069155A" w:rsidRDefault="0069155A" w:rsidP="00033253">
            <w:pPr>
              <w:spacing w:line="360" w:lineRule="auto"/>
              <w:rPr>
                <w:rFonts w:ascii="Times New Roman" w:hAnsi="Times New Roman" w:cs="Times New Roman"/>
                <w:sz w:val="24"/>
                <w:szCs w:val="24"/>
              </w:rPr>
            </w:pPr>
            <w:r w:rsidRPr="00033253">
              <w:rPr>
                <w:rFonts w:ascii="Times New Roman" w:hAnsi="Times New Roman" w:cs="Times New Roman"/>
                <w:sz w:val="24"/>
                <w:szCs w:val="24"/>
              </w:rPr>
              <w:t>Susidomi, kai parodomas kitokios formos, dydžio, spalvos daiktas: siekia jį paimti,</w:t>
            </w:r>
            <w:r w:rsidR="00033253" w:rsidRPr="00033253">
              <w:rPr>
                <w:rFonts w:ascii="Times New Roman" w:hAnsi="Times New Roman" w:cs="Times New Roman"/>
                <w:sz w:val="24"/>
                <w:szCs w:val="24"/>
              </w:rPr>
              <w:t xml:space="preserve"> </w:t>
            </w:r>
            <w:r w:rsidRPr="00033253">
              <w:rPr>
                <w:rFonts w:ascii="Times New Roman" w:hAnsi="Times New Roman" w:cs="Times New Roman"/>
                <w:sz w:val="24"/>
                <w:szCs w:val="24"/>
              </w:rPr>
              <w:t>tyrinėja. Atkreipia dėmesį į judančius, artėjančius daiktus, daug kartų kartoja</w:t>
            </w:r>
            <w:r w:rsidR="00033253" w:rsidRPr="00033253">
              <w:rPr>
                <w:rFonts w:ascii="Times New Roman" w:hAnsi="Times New Roman" w:cs="Times New Roman"/>
                <w:sz w:val="24"/>
                <w:szCs w:val="24"/>
              </w:rPr>
              <w:t xml:space="preserve"> </w:t>
            </w:r>
            <w:r w:rsidRPr="00033253">
              <w:rPr>
                <w:rFonts w:ascii="Times New Roman" w:hAnsi="Times New Roman" w:cs="Times New Roman"/>
                <w:sz w:val="24"/>
                <w:szCs w:val="24"/>
              </w:rPr>
              <w:t>matytus veiksmus su daiktais.</w:t>
            </w:r>
          </w:p>
          <w:p w:rsidR="007E7899" w:rsidRPr="00033253" w:rsidRDefault="007E7899" w:rsidP="00033253">
            <w:pPr>
              <w:spacing w:line="360" w:lineRule="auto"/>
              <w:rPr>
                <w:rFonts w:ascii="Times New Roman" w:hAnsi="Times New Roman" w:cs="Times New Roman"/>
                <w:sz w:val="24"/>
                <w:szCs w:val="24"/>
              </w:rPr>
            </w:pPr>
            <w:r w:rsidRPr="00FF1E16">
              <w:rPr>
                <w:rFonts w:ascii="Times New Roman" w:hAnsi="Times New Roman" w:cs="Times New Roman"/>
                <w:sz w:val="24"/>
                <w:szCs w:val="24"/>
              </w:rPr>
              <w:t>Gestais, mimika parodo, jog suvokia, ką reiškia yra (nėra), dar, taip (ne).</w:t>
            </w:r>
          </w:p>
        </w:tc>
        <w:tc>
          <w:tcPr>
            <w:tcW w:w="3826" w:type="dxa"/>
          </w:tcPr>
          <w:p w:rsidR="00033253" w:rsidRPr="00033253" w:rsidRDefault="00033253" w:rsidP="00033253">
            <w:pPr>
              <w:spacing w:line="360" w:lineRule="auto"/>
              <w:jc w:val="both"/>
              <w:rPr>
                <w:rFonts w:ascii="Times New Roman" w:hAnsi="Times New Roman" w:cs="Times New Roman"/>
                <w:sz w:val="24"/>
                <w:szCs w:val="24"/>
              </w:rPr>
            </w:pPr>
            <w:r w:rsidRPr="00033253">
              <w:rPr>
                <w:rFonts w:ascii="Times New Roman" w:hAnsi="Times New Roman" w:cs="Times New Roman"/>
                <w:sz w:val="24"/>
                <w:szCs w:val="24"/>
              </w:rPr>
              <w:t>Domisi kitokios formos, dydžio, spalvos daiktais: siekia juos paimti, tyrinėja.</w:t>
            </w:r>
          </w:p>
          <w:p w:rsidR="0069155A" w:rsidRDefault="00033253" w:rsidP="00033253">
            <w:pPr>
              <w:spacing w:line="360" w:lineRule="auto"/>
              <w:jc w:val="both"/>
              <w:rPr>
                <w:rFonts w:ascii="Times New Roman" w:hAnsi="Times New Roman" w:cs="Times New Roman"/>
                <w:sz w:val="24"/>
                <w:szCs w:val="24"/>
              </w:rPr>
            </w:pPr>
            <w:r w:rsidRPr="00033253">
              <w:rPr>
                <w:rFonts w:ascii="Times New Roman" w:hAnsi="Times New Roman" w:cs="Times New Roman"/>
                <w:sz w:val="24"/>
                <w:szCs w:val="24"/>
              </w:rPr>
              <w:t>Atkreipia dėmesį į judančius, artėjančius daiktus, daug kartų kartoja matytus veiksmus su daiktais.</w:t>
            </w:r>
          </w:p>
          <w:p w:rsidR="007E7899" w:rsidRPr="00FF1E16" w:rsidRDefault="007E7899" w:rsidP="007E7899">
            <w:pPr>
              <w:spacing w:line="360" w:lineRule="auto"/>
              <w:jc w:val="both"/>
              <w:rPr>
                <w:rFonts w:ascii="Times New Roman" w:hAnsi="Times New Roman" w:cs="Times New Roman"/>
                <w:sz w:val="24"/>
                <w:szCs w:val="24"/>
              </w:rPr>
            </w:pPr>
            <w:r w:rsidRPr="00FF1E16">
              <w:rPr>
                <w:rFonts w:ascii="Times New Roman" w:hAnsi="Times New Roman" w:cs="Times New Roman"/>
                <w:sz w:val="24"/>
                <w:szCs w:val="24"/>
              </w:rPr>
              <w:t>Žaidžia „Slėpynes“.</w:t>
            </w:r>
          </w:p>
          <w:p w:rsidR="007E7899" w:rsidRPr="00033253" w:rsidRDefault="007E7899" w:rsidP="007E7899">
            <w:pPr>
              <w:spacing w:line="360" w:lineRule="auto"/>
              <w:jc w:val="both"/>
              <w:rPr>
                <w:rFonts w:ascii="Times New Roman" w:hAnsi="Times New Roman" w:cs="Times New Roman"/>
                <w:sz w:val="24"/>
                <w:szCs w:val="24"/>
              </w:rPr>
            </w:pPr>
            <w:r w:rsidRPr="00FF1E16">
              <w:rPr>
                <w:rFonts w:ascii="Times New Roman" w:hAnsi="Times New Roman" w:cs="Times New Roman"/>
                <w:sz w:val="24"/>
                <w:szCs w:val="24"/>
              </w:rPr>
              <w:t>Kalbinamas gestais, mimika parodo, kad žaislo nėra.</w:t>
            </w:r>
          </w:p>
        </w:tc>
        <w:tc>
          <w:tcPr>
            <w:tcW w:w="3406" w:type="dxa"/>
          </w:tcPr>
          <w:p w:rsidR="00033253" w:rsidRPr="00033253" w:rsidRDefault="00033253" w:rsidP="00033253">
            <w:pPr>
              <w:spacing w:line="360" w:lineRule="auto"/>
              <w:jc w:val="both"/>
              <w:rPr>
                <w:rFonts w:ascii="Times New Roman" w:hAnsi="Times New Roman" w:cs="Times New Roman"/>
                <w:sz w:val="24"/>
                <w:szCs w:val="24"/>
              </w:rPr>
            </w:pPr>
            <w:r w:rsidRPr="00033253">
              <w:rPr>
                <w:rFonts w:ascii="Times New Roman" w:hAnsi="Times New Roman" w:cs="Times New Roman"/>
                <w:sz w:val="24"/>
                <w:szCs w:val="24"/>
              </w:rPr>
              <w:t>Žaisti tuos pačius žaidimus su skirtingų spalvų, dydžių, formų daiktais: priartinti – nutolinti, paslėpti – parodyti, sugretinti.</w:t>
            </w:r>
          </w:p>
          <w:p w:rsidR="0069155A" w:rsidRDefault="00033253" w:rsidP="00033253">
            <w:pPr>
              <w:spacing w:line="360" w:lineRule="auto"/>
              <w:jc w:val="both"/>
              <w:rPr>
                <w:rFonts w:ascii="Times New Roman" w:hAnsi="Times New Roman" w:cs="Times New Roman"/>
                <w:sz w:val="24"/>
                <w:szCs w:val="24"/>
              </w:rPr>
            </w:pPr>
            <w:r w:rsidRPr="00033253">
              <w:rPr>
                <w:rFonts w:ascii="Times New Roman" w:hAnsi="Times New Roman" w:cs="Times New Roman"/>
                <w:sz w:val="24"/>
                <w:szCs w:val="24"/>
              </w:rPr>
              <w:t>Įvardijant daikto spalvą, dydį, formą, daryti pauzes, vis pakartoti žodžius, jei norime, kad vaikas juos įsidėmėtų.</w:t>
            </w:r>
          </w:p>
          <w:p w:rsidR="007E7899" w:rsidRPr="00033253" w:rsidRDefault="007E7899" w:rsidP="00033253">
            <w:pPr>
              <w:spacing w:line="360" w:lineRule="auto"/>
              <w:jc w:val="both"/>
              <w:rPr>
                <w:rFonts w:ascii="Times New Roman" w:hAnsi="Times New Roman" w:cs="Times New Roman"/>
                <w:sz w:val="24"/>
                <w:szCs w:val="24"/>
              </w:rPr>
            </w:pPr>
            <w:r w:rsidRPr="00FF1E16">
              <w:rPr>
                <w:rFonts w:ascii="Times New Roman" w:hAnsi="Times New Roman" w:cs="Times New Roman"/>
                <w:sz w:val="24"/>
                <w:szCs w:val="24"/>
              </w:rPr>
              <w:lastRenderedPageBreak/>
              <w:t>Žaisti tą patį žaidimą (pvz., „Slėpynes“) su tuo pačiu žaislu. Žaidimo metu kalbinti vaiką, vartojant žodžius „yra“, „nėra“, „dar“, „taip“, „ne“ bei juos palydint atitinkamais gestais, mimika (pvz., pritariant – palinksėti galva, nusišypsoti, nepritariant – papurtyti galvą, susiraukti).</w:t>
            </w:r>
          </w:p>
        </w:tc>
      </w:tr>
      <w:tr w:rsidR="0069155A" w:rsidTr="002D0D6F">
        <w:tc>
          <w:tcPr>
            <w:tcW w:w="567" w:type="dxa"/>
            <w:vMerge/>
          </w:tcPr>
          <w:p w:rsidR="0069155A" w:rsidRDefault="0069155A" w:rsidP="0069155A">
            <w:pPr>
              <w:rPr>
                <w:rFonts w:ascii="Times New Roman" w:hAnsi="Times New Roman" w:cs="Times New Roman"/>
                <w:sz w:val="24"/>
                <w:szCs w:val="24"/>
              </w:rPr>
            </w:pPr>
          </w:p>
        </w:tc>
        <w:tc>
          <w:tcPr>
            <w:tcW w:w="1843" w:type="dxa"/>
            <w:vMerge/>
          </w:tcPr>
          <w:p w:rsidR="0069155A" w:rsidRDefault="0069155A" w:rsidP="0069155A">
            <w:pPr>
              <w:rPr>
                <w:rFonts w:ascii="Times New Roman" w:hAnsi="Times New Roman" w:cs="Times New Roman"/>
                <w:sz w:val="24"/>
                <w:szCs w:val="24"/>
              </w:rPr>
            </w:pPr>
          </w:p>
        </w:tc>
        <w:tc>
          <w:tcPr>
            <w:tcW w:w="1134" w:type="dxa"/>
          </w:tcPr>
          <w:p w:rsidR="0069155A" w:rsidRPr="00254409" w:rsidRDefault="0069155A" w:rsidP="0069155A">
            <w:pPr>
              <w:spacing w:line="360" w:lineRule="auto"/>
              <w:rPr>
                <w:rFonts w:ascii="Times New Roman" w:hAnsi="Times New Roman" w:cs="Times New Roman"/>
                <w:sz w:val="24"/>
                <w:szCs w:val="24"/>
              </w:rPr>
            </w:pPr>
            <w:r w:rsidRPr="00254409">
              <w:rPr>
                <w:rFonts w:ascii="Times New Roman" w:hAnsi="Times New Roman" w:cs="Times New Roman"/>
                <w:sz w:val="24"/>
                <w:szCs w:val="24"/>
              </w:rPr>
              <w:t>2 žingsnis</w:t>
            </w:r>
          </w:p>
        </w:tc>
        <w:tc>
          <w:tcPr>
            <w:tcW w:w="3683" w:type="dxa"/>
            <w:gridSpan w:val="2"/>
          </w:tcPr>
          <w:p w:rsidR="0069155A" w:rsidRDefault="0069155A" w:rsidP="00033253">
            <w:pPr>
              <w:spacing w:line="360" w:lineRule="auto"/>
              <w:rPr>
                <w:rFonts w:ascii="Times New Roman" w:hAnsi="Times New Roman" w:cs="Times New Roman"/>
                <w:sz w:val="24"/>
                <w:szCs w:val="24"/>
              </w:rPr>
            </w:pPr>
            <w:r w:rsidRPr="00711456">
              <w:rPr>
                <w:rFonts w:ascii="Times New Roman" w:hAnsi="Times New Roman" w:cs="Times New Roman"/>
                <w:sz w:val="24"/>
                <w:szCs w:val="24"/>
              </w:rPr>
              <w:t>Žaisdamas stengiasi rasti reikiamos formos, dydžio ar spalvos daiktą. Nuotraukoje,</w:t>
            </w:r>
            <w:r w:rsidR="00033253">
              <w:rPr>
                <w:rFonts w:ascii="Times New Roman" w:hAnsi="Times New Roman" w:cs="Times New Roman"/>
                <w:sz w:val="24"/>
                <w:szCs w:val="24"/>
              </w:rPr>
              <w:t xml:space="preserve"> </w:t>
            </w:r>
            <w:r w:rsidRPr="00711456">
              <w:rPr>
                <w:rFonts w:ascii="Times New Roman" w:hAnsi="Times New Roman" w:cs="Times New Roman"/>
                <w:sz w:val="24"/>
                <w:szCs w:val="24"/>
              </w:rPr>
              <w:t>piešinyje atpažįsta anksčiau matytą daiktą. Supranta vis daugiau žodžių,</w:t>
            </w:r>
            <w:r w:rsidR="00033253">
              <w:rPr>
                <w:rFonts w:ascii="Times New Roman" w:hAnsi="Times New Roman" w:cs="Times New Roman"/>
                <w:sz w:val="24"/>
                <w:szCs w:val="24"/>
              </w:rPr>
              <w:t xml:space="preserve"> </w:t>
            </w:r>
            <w:r w:rsidRPr="00711456">
              <w:rPr>
                <w:rFonts w:ascii="Times New Roman" w:hAnsi="Times New Roman" w:cs="Times New Roman"/>
                <w:sz w:val="24"/>
                <w:szCs w:val="24"/>
              </w:rPr>
              <w:t>kuriais nusakoma daikto forma, dydis, spalva, judėjimas erdvėje: paimti didelį,</w:t>
            </w:r>
            <w:r w:rsidR="00033253">
              <w:rPr>
                <w:rFonts w:ascii="Times New Roman" w:hAnsi="Times New Roman" w:cs="Times New Roman"/>
                <w:sz w:val="24"/>
                <w:szCs w:val="24"/>
              </w:rPr>
              <w:t xml:space="preserve"> </w:t>
            </w:r>
            <w:r w:rsidRPr="00711456">
              <w:rPr>
                <w:rFonts w:ascii="Times New Roman" w:hAnsi="Times New Roman" w:cs="Times New Roman"/>
                <w:sz w:val="24"/>
                <w:szCs w:val="24"/>
              </w:rPr>
              <w:t>nueiti iki, pažiūrėti į viršų ir pan.).</w:t>
            </w:r>
            <w:r w:rsidR="00D36537">
              <w:rPr>
                <w:rFonts w:ascii="Times New Roman" w:hAnsi="Times New Roman" w:cs="Times New Roman"/>
                <w:sz w:val="24"/>
                <w:szCs w:val="24"/>
              </w:rPr>
              <w:t xml:space="preserve"> </w:t>
            </w:r>
          </w:p>
          <w:p w:rsidR="00D36537" w:rsidRDefault="00D36537" w:rsidP="00033253">
            <w:pPr>
              <w:spacing w:line="360" w:lineRule="auto"/>
              <w:rPr>
                <w:rFonts w:ascii="Times New Roman" w:hAnsi="Times New Roman" w:cs="Times New Roman"/>
                <w:sz w:val="24"/>
                <w:szCs w:val="24"/>
              </w:rPr>
            </w:pPr>
            <w:r w:rsidRPr="00D36537">
              <w:rPr>
                <w:rFonts w:ascii="Times New Roman" w:hAnsi="Times New Roman" w:cs="Times New Roman"/>
                <w:sz w:val="24"/>
                <w:szCs w:val="24"/>
              </w:rPr>
              <w:t>Supranta, ką reiškia vienas, dar vienas, du, daug (parodo pirštukais, kiek turi metukų).</w:t>
            </w:r>
          </w:p>
          <w:p w:rsidR="00D36537" w:rsidRDefault="00D36537" w:rsidP="00033253">
            <w:pPr>
              <w:spacing w:line="360" w:lineRule="auto"/>
              <w:rPr>
                <w:rFonts w:ascii="Times New Roman" w:hAnsi="Times New Roman" w:cs="Times New Roman"/>
                <w:sz w:val="24"/>
                <w:szCs w:val="24"/>
              </w:rPr>
            </w:pPr>
          </w:p>
          <w:p w:rsidR="00D36537" w:rsidRDefault="00D36537" w:rsidP="00033253">
            <w:pPr>
              <w:spacing w:line="360" w:lineRule="auto"/>
              <w:rPr>
                <w:rFonts w:ascii="Times New Roman" w:hAnsi="Times New Roman" w:cs="Times New Roman"/>
                <w:sz w:val="24"/>
                <w:szCs w:val="24"/>
              </w:rPr>
            </w:pPr>
          </w:p>
          <w:p w:rsidR="00D36537" w:rsidRDefault="00D36537" w:rsidP="00033253">
            <w:pPr>
              <w:spacing w:line="360" w:lineRule="auto"/>
              <w:rPr>
                <w:rFonts w:ascii="Times New Roman" w:hAnsi="Times New Roman" w:cs="Times New Roman"/>
                <w:sz w:val="24"/>
                <w:szCs w:val="24"/>
              </w:rPr>
            </w:pPr>
          </w:p>
        </w:tc>
        <w:tc>
          <w:tcPr>
            <w:tcW w:w="3826" w:type="dxa"/>
          </w:tcPr>
          <w:p w:rsidR="00033253" w:rsidRPr="00033253" w:rsidRDefault="00033253" w:rsidP="005C139A">
            <w:pPr>
              <w:spacing w:line="360" w:lineRule="auto"/>
              <w:jc w:val="both"/>
              <w:rPr>
                <w:rFonts w:ascii="Times New Roman" w:hAnsi="Times New Roman" w:cs="Times New Roman"/>
                <w:sz w:val="24"/>
                <w:szCs w:val="24"/>
              </w:rPr>
            </w:pPr>
            <w:r w:rsidRPr="00033253">
              <w:rPr>
                <w:rFonts w:ascii="Times New Roman" w:hAnsi="Times New Roman" w:cs="Times New Roman"/>
                <w:sz w:val="24"/>
                <w:szCs w:val="24"/>
              </w:rPr>
              <w:lastRenderedPageBreak/>
              <w:t>Žaidžia su vienas į kitą įdedamais</w:t>
            </w:r>
            <w:r>
              <w:rPr>
                <w:rFonts w:ascii="Times New Roman" w:hAnsi="Times New Roman" w:cs="Times New Roman"/>
                <w:sz w:val="24"/>
                <w:szCs w:val="24"/>
              </w:rPr>
              <w:t xml:space="preserve"> </w:t>
            </w:r>
            <w:r w:rsidRPr="00033253">
              <w:rPr>
                <w:rFonts w:ascii="Times New Roman" w:hAnsi="Times New Roman" w:cs="Times New Roman"/>
                <w:sz w:val="24"/>
                <w:szCs w:val="24"/>
              </w:rPr>
              <w:t>indeliais: paima indelį,</w:t>
            </w:r>
            <w:r>
              <w:rPr>
                <w:rFonts w:ascii="Times New Roman" w:hAnsi="Times New Roman" w:cs="Times New Roman"/>
                <w:sz w:val="24"/>
                <w:szCs w:val="24"/>
              </w:rPr>
              <w:t xml:space="preserve"> </w:t>
            </w:r>
            <w:r w:rsidRPr="00033253">
              <w:rPr>
                <w:rFonts w:ascii="Times New Roman" w:hAnsi="Times New Roman" w:cs="Times New Roman"/>
                <w:sz w:val="24"/>
                <w:szCs w:val="24"/>
              </w:rPr>
              <w:t>kelis kartus kantriai bando</w:t>
            </w:r>
            <w:r>
              <w:rPr>
                <w:rFonts w:ascii="Times New Roman" w:hAnsi="Times New Roman" w:cs="Times New Roman"/>
                <w:sz w:val="24"/>
                <w:szCs w:val="24"/>
              </w:rPr>
              <w:t xml:space="preserve"> </w:t>
            </w:r>
            <w:r w:rsidRPr="00033253">
              <w:rPr>
                <w:rFonts w:ascii="Times New Roman" w:hAnsi="Times New Roman" w:cs="Times New Roman"/>
                <w:sz w:val="24"/>
                <w:szCs w:val="24"/>
              </w:rPr>
              <w:t>įdėti jį į pasirinktąjį; nepavykus</w:t>
            </w:r>
            <w:r>
              <w:rPr>
                <w:rFonts w:ascii="Times New Roman" w:hAnsi="Times New Roman" w:cs="Times New Roman"/>
                <w:sz w:val="24"/>
                <w:szCs w:val="24"/>
              </w:rPr>
              <w:t xml:space="preserve"> </w:t>
            </w:r>
            <w:r w:rsidRPr="00033253">
              <w:rPr>
                <w:rFonts w:ascii="Times New Roman" w:hAnsi="Times New Roman" w:cs="Times New Roman"/>
                <w:sz w:val="24"/>
                <w:szCs w:val="24"/>
              </w:rPr>
              <w:t>indelį padeda, paima kitą</w:t>
            </w:r>
            <w:r>
              <w:rPr>
                <w:rFonts w:ascii="Times New Roman" w:hAnsi="Times New Roman" w:cs="Times New Roman"/>
                <w:sz w:val="24"/>
                <w:szCs w:val="24"/>
              </w:rPr>
              <w:t xml:space="preserve"> </w:t>
            </w:r>
            <w:r w:rsidRPr="00033253">
              <w:rPr>
                <w:rFonts w:ascii="Times New Roman" w:hAnsi="Times New Roman" w:cs="Times New Roman"/>
                <w:sz w:val="24"/>
                <w:szCs w:val="24"/>
              </w:rPr>
              <w:t>ir vėl bando įdėti į turimą indelį.</w:t>
            </w:r>
          </w:p>
          <w:p w:rsidR="0069155A" w:rsidRDefault="00033253" w:rsidP="005C139A">
            <w:pPr>
              <w:spacing w:line="360" w:lineRule="auto"/>
              <w:rPr>
                <w:rFonts w:ascii="Times New Roman" w:hAnsi="Times New Roman" w:cs="Times New Roman"/>
                <w:sz w:val="24"/>
                <w:szCs w:val="24"/>
              </w:rPr>
            </w:pPr>
            <w:r w:rsidRPr="00033253">
              <w:rPr>
                <w:rFonts w:ascii="Times New Roman" w:hAnsi="Times New Roman" w:cs="Times New Roman"/>
                <w:sz w:val="24"/>
                <w:szCs w:val="24"/>
              </w:rPr>
              <w:t>Iš kelių dėžutės skylių</w:t>
            </w:r>
            <w:r>
              <w:rPr>
                <w:rFonts w:ascii="Times New Roman" w:hAnsi="Times New Roman" w:cs="Times New Roman"/>
                <w:sz w:val="24"/>
                <w:szCs w:val="24"/>
              </w:rPr>
              <w:t xml:space="preserve"> </w:t>
            </w:r>
            <w:r w:rsidRPr="00033253">
              <w:rPr>
                <w:rFonts w:ascii="Times New Roman" w:hAnsi="Times New Roman" w:cs="Times New Roman"/>
                <w:sz w:val="24"/>
                <w:szCs w:val="24"/>
              </w:rPr>
              <w:t>suranda tą, pro kurią pralįstų</w:t>
            </w:r>
            <w:r>
              <w:rPr>
                <w:rFonts w:ascii="Times New Roman" w:hAnsi="Times New Roman" w:cs="Times New Roman"/>
                <w:sz w:val="24"/>
                <w:szCs w:val="24"/>
              </w:rPr>
              <w:t xml:space="preserve"> </w:t>
            </w:r>
            <w:r w:rsidRPr="00033253">
              <w:rPr>
                <w:rFonts w:ascii="Times New Roman" w:hAnsi="Times New Roman" w:cs="Times New Roman"/>
                <w:sz w:val="24"/>
                <w:szCs w:val="24"/>
              </w:rPr>
              <w:t>paimta kaladėlė. Tokios pat</w:t>
            </w:r>
            <w:r>
              <w:rPr>
                <w:rFonts w:ascii="Times New Roman" w:hAnsi="Times New Roman" w:cs="Times New Roman"/>
                <w:sz w:val="24"/>
                <w:szCs w:val="24"/>
              </w:rPr>
              <w:t xml:space="preserve"> </w:t>
            </w:r>
            <w:r w:rsidRPr="00033253">
              <w:rPr>
                <w:rFonts w:ascii="Times New Roman" w:hAnsi="Times New Roman" w:cs="Times New Roman"/>
                <w:sz w:val="24"/>
                <w:szCs w:val="24"/>
              </w:rPr>
              <w:t>spalvos ar formos daiktus sudeda</w:t>
            </w:r>
            <w:r>
              <w:rPr>
                <w:rFonts w:ascii="Times New Roman" w:hAnsi="Times New Roman" w:cs="Times New Roman"/>
                <w:sz w:val="24"/>
                <w:szCs w:val="24"/>
              </w:rPr>
              <w:t xml:space="preserve"> </w:t>
            </w:r>
            <w:r w:rsidRPr="00033253">
              <w:rPr>
                <w:rFonts w:ascii="Times New Roman" w:hAnsi="Times New Roman" w:cs="Times New Roman"/>
                <w:sz w:val="24"/>
                <w:szCs w:val="24"/>
              </w:rPr>
              <w:t>į atskiras dėžutes. Prisimena,</w:t>
            </w:r>
            <w:r>
              <w:rPr>
                <w:rFonts w:ascii="Times New Roman" w:hAnsi="Times New Roman" w:cs="Times New Roman"/>
                <w:sz w:val="24"/>
                <w:szCs w:val="24"/>
              </w:rPr>
              <w:t xml:space="preserve"> </w:t>
            </w:r>
            <w:r w:rsidRPr="00033253">
              <w:rPr>
                <w:rFonts w:ascii="Times New Roman" w:hAnsi="Times New Roman" w:cs="Times New Roman"/>
                <w:sz w:val="24"/>
                <w:szCs w:val="24"/>
              </w:rPr>
              <w:t>kas paslėpta knygelės</w:t>
            </w:r>
            <w:r>
              <w:rPr>
                <w:rFonts w:ascii="Times New Roman" w:hAnsi="Times New Roman" w:cs="Times New Roman"/>
                <w:sz w:val="24"/>
                <w:szCs w:val="24"/>
              </w:rPr>
              <w:t xml:space="preserve"> </w:t>
            </w:r>
            <w:r w:rsidRPr="00033253">
              <w:rPr>
                <w:rFonts w:ascii="Times New Roman" w:hAnsi="Times New Roman" w:cs="Times New Roman"/>
                <w:sz w:val="24"/>
                <w:szCs w:val="24"/>
              </w:rPr>
              <w:t>puslapio langelyje ir sava kalba</w:t>
            </w:r>
            <w:r w:rsidR="005C139A">
              <w:rPr>
                <w:rFonts w:ascii="Times New Roman" w:hAnsi="Times New Roman" w:cs="Times New Roman"/>
                <w:sz w:val="24"/>
                <w:szCs w:val="24"/>
              </w:rPr>
              <w:t xml:space="preserve"> </w:t>
            </w:r>
            <w:r w:rsidRPr="00033253">
              <w:rPr>
                <w:rFonts w:ascii="Times New Roman" w:hAnsi="Times New Roman" w:cs="Times New Roman"/>
                <w:sz w:val="24"/>
                <w:szCs w:val="24"/>
              </w:rPr>
              <w:t>tai išreiškia. Atneša prašomo</w:t>
            </w:r>
            <w:r>
              <w:rPr>
                <w:rFonts w:ascii="Times New Roman" w:hAnsi="Times New Roman" w:cs="Times New Roman"/>
                <w:sz w:val="24"/>
                <w:szCs w:val="24"/>
              </w:rPr>
              <w:t xml:space="preserve"> </w:t>
            </w:r>
            <w:r w:rsidRPr="00033253">
              <w:rPr>
                <w:rFonts w:ascii="Times New Roman" w:hAnsi="Times New Roman" w:cs="Times New Roman"/>
                <w:sz w:val="24"/>
                <w:szCs w:val="24"/>
              </w:rPr>
              <w:t>dydžio (didelį arba mažą)</w:t>
            </w:r>
            <w:r>
              <w:rPr>
                <w:rFonts w:ascii="Times New Roman" w:hAnsi="Times New Roman" w:cs="Times New Roman"/>
                <w:sz w:val="24"/>
                <w:szCs w:val="24"/>
              </w:rPr>
              <w:t xml:space="preserve"> </w:t>
            </w:r>
            <w:r w:rsidRPr="00033253">
              <w:rPr>
                <w:rFonts w:ascii="Times New Roman" w:hAnsi="Times New Roman" w:cs="Times New Roman"/>
                <w:sz w:val="24"/>
                <w:szCs w:val="24"/>
              </w:rPr>
              <w:t>kamuolį.</w:t>
            </w:r>
          </w:p>
          <w:p w:rsidR="00D36537" w:rsidRPr="00FF1E16" w:rsidRDefault="00D36537" w:rsidP="00D36537">
            <w:pPr>
              <w:spacing w:line="360" w:lineRule="auto"/>
              <w:jc w:val="both"/>
              <w:rPr>
                <w:rFonts w:ascii="Times New Roman" w:hAnsi="Times New Roman" w:cs="Times New Roman"/>
                <w:sz w:val="24"/>
                <w:szCs w:val="24"/>
              </w:rPr>
            </w:pPr>
            <w:r w:rsidRPr="00FF1E16">
              <w:rPr>
                <w:rFonts w:ascii="Times New Roman" w:hAnsi="Times New Roman" w:cs="Times New Roman"/>
                <w:sz w:val="24"/>
                <w:szCs w:val="24"/>
              </w:rPr>
              <w:lastRenderedPageBreak/>
              <w:t xml:space="preserve">Atlenkia pirštukus ir rodo kiek jam metukų. </w:t>
            </w:r>
          </w:p>
          <w:p w:rsidR="00D36537" w:rsidRDefault="00D36537" w:rsidP="00D36537">
            <w:pPr>
              <w:spacing w:line="360" w:lineRule="auto"/>
              <w:rPr>
                <w:rFonts w:ascii="Times New Roman" w:hAnsi="Times New Roman" w:cs="Times New Roman"/>
                <w:sz w:val="24"/>
                <w:szCs w:val="24"/>
              </w:rPr>
            </w:pPr>
            <w:r w:rsidRPr="00FF1E16">
              <w:rPr>
                <w:rFonts w:ascii="Times New Roman" w:hAnsi="Times New Roman" w:cs="Times New Roman"/>
                <w:sz w:val="24"/>
                <w:szCs w:val="24"/>
              </w:rPr>
              <w:t>Norėdamas pasakyti ar parodyti, kad ko nors yra daug, ištiesia rankytes į šonus.</w:t>
            </w:r>
          </w:p>
        </w:tc>
        <w:tc>
          <w:tcPr>
            <w:tcW w:w="3406" w:type="dxa"/>
          </w:tcPr>
          <w:p w:rsidR="0069155A" w:rsidRDefault="00033253" w:rsidP="00527A0D">
            <w:pPr>
              <w:spacing w:line="360" w:lineRule="auto"/>
              <w:jc w:val="both"/>
              <w:rPr>
                <w:rFonts w:ascii="Times New Roman" w:hAnsi="Times New Roman" w:cs="Times New Roman"/>
                <w:sz w:val="24"/>
                <w:szCs w:val="24"/>
              </w:rPr>
            </w:pPr>
            <w:r w:rsidRPr="00033253">
              <w:rPr>
                <w:rFonts w:ascii="Times New Roman" w:hAnsi="Times New Roman" w:cs="Times New Roman"/>
                <w:sz w:val="24"/>
                <w:szCs w:val="24"/>
              </w:rPr>
              <w:lastRenderedPageBreak/>
              <w:t>Sukurti aplinką, kurioje vaikas</w:t>
            </w:r>
            <w:r>
              <w:rPr>
                <w:rFonts w:ascii="Times New Roman" w:hAnsi="Times New Roman" w:cs="Times New Roman"/>
                <w:sz w:val="24"/>
                <w:szCs w:val="24"/>
              </w:rPr>
              <w:t xml:space="preserve"> </w:t>
            </w:r>
            <w:r w:rsidRPr="00033253">
              <w:rPr>
                <w:rFonts w:ascii="Times New Roman" w:hAnsi="Times New Roman" w:cs="Times New Roman"/>
                <w:sz w:val="24"/>
                <w:szCs w:val="24"/>
              </w:rPr>
              <w:t>galėtų vartyti tas pačias</w:t>
            </w:r>
            <w:r>
              <w:rPr>
                <w:rFonts w:ascii="Times New Roman" w:hAnsi="Times New Roman" w:cs="Times New Roman"/>
                <w:sz w:val="24"/>
                <w:szCs w:val="24"/>
              </w:rPr>
              <w:t xml:space="preserve"> </w:t>
            </w:r>
            <w:r w:rsidRPr="00033253">
              <w:rPr>
                <w:rFonts w:ascii="Times New Roman" w:hAnsi="Times New Roman" w:cs="Times New Roman"/>
                <w:sz w:val="24"/>
                <w:szCs w:val="24"/>
              </w:rPr>
              <w:t>knygeles kietais viršeliais,</w:t>
            </w:r>
            <w:r>
              <w:rPr>
                <w:rFonts w:ascii="Times New Roman" w:hAnsi="Times New Roman" w:cs="Times New Roman"/>
                <w:sz w:val="24"/>
                <w:szCs w:val="24"/>
              </w:rPr>
              <w:t xml:space="preserve"> </w:t>
            </w:r>
            <w:r w:rsidRPr="00033253">
              <w:rPr>
                <w:rFonts w:ascii="Times New Roman" w:hAnsi="Times New Roman" w:cs="Times New Roman"/>
                <w:sz w:val="24"/>
                <w:szCs w:val="24"/>
              </w:rPr>
              <w:t>nevaržomai ardyti ir surinkti</w:t>
            </w:r>
            <w:r>
              <w:rPr>
                <w:rFonts w:ascii="Times New Roman" w:hAnsi="Times New Roman" w:cs="Times New Roman"/>
                <w:sz w:val="24"/>
                <w:szCs w:val="24"/>
              </w:rPr>
              <w:t xml:space="preserve"> </w:t>
            </w:r>
            <w:r w:rsidRPr="00033253">
              <w:rPr>
                <w:rFonts w:ascii="Times New Roman" w:hAnsi="Times New Roman" w:cs="Times New Roman"/>
                <w:sz w:val="24"/>
                <w:szCs w:val="24"/>
              </w:rPr>
              <w:t>daiktus, tyrinėti jų dydžių</w:t>
            </w:r>
            <w:r>
              <w:rPr>
                <w:rFonts w:ascii="Times New Roman" w:hAnsi="Times New Roman" w:cs="Times New Roman"/>
                <w:sz w:val="24"/>
                <w:szCs w:val="24"/>
              </w:rPr>
              <w:t xml:space="preserve"> </w:t>
            </w:r>
            <w:r w:rsidRPr="00033253">
              <w:rPr>
                <w:rFonts w:ascii="Times New Roman" w:hAnsi="Times New Roman" w:cs="Times New Roman"/>
                <w:sz w:val="24"/>
                <w:szCs w:val="24"/>
              </w:rPr>
              <w:t>santykius, visaip eksperimentuoti</w:t>
            </w:r>
            <w:r>
              <w:rPr>
                <w:rFonts w:ascii="Times New Roman" w:hAnsi="Times New Roman" w:cs="Times New Roman"/>
                <w:sz w:val="24"/>
                <w:szCs w:val="24"/>
              </w:rPr>
              <w:t xml:space="preserve"> </w:t>
            </w:r>
            <w:r w:rsidRPr="00033253">
              <w:rPr>
                <w:rFonts w:ascii="Times New Roman" w:hAnsi="Times New Roman" w:cs="Times New Roman"/>
                <w:sz w:val="24"/>
                <w:szCs w:val="24"/>
              </w:rPr>
              <w:t>su spalvomis, dydžiais</w:t>
            </w:r>
            <w:r>
              <w:rPr>
                <w:rFonts w:ascii="Times New Roman" w:hAnsi="Times New Roman" w:cs="Times New Roman"/>
                <w:sz w:val="24"/>
                <w:szCs w:val="24"/>
              </w:rPr>
              <w:t xml:space="preserve"> </w:t>
            </w:r>
            <w:r w:rsidRPr="00033253">
              <w:rPr>
                <w:rFonts w:ascii="Times New Roman" w:hAnsi="Times New Roman" w:cs="Times New Roman"/>
                <w:sz w:val="24"/>
                <w:szCs w:val="24"/>
              </w:rPr>
              <w:t>ir formomis, įvairiai</w:t>
            </w:r>
            <w:r>
              <w:rPr>
                <w:rFonts w:ascii="Times New Roman" w:hAnsi="Times New Roman" w:cs="Times New Roman"/>
                <w:sz w:val="24"/>
                <w:szCs w:val="24"/>
              </w:rPr>
              <w:t xml:space="preserve"> </w:t>
            </w:r>
            <w:r w:rsidRPr="00033253">
              <w:rPr>
                <w:rFonts w:ascii="Times New Roman" w:hAnsi="Times New Roman" w:cs="Times New Roman"/>
                <w:sz w:val="24"/>
                <w:szCs w:val="24"/>
              </w:rPr>
              <w:t>judėti. Domėtis, ką veikia</w:t>
            </w:r>
            <w:r>
              <w:rPr>
                <w:rFonts w:ascii="Times New Roman" w:hAnsi="Times New Roman" w:cs="Times New Roman"/>
                <w:sz w:val="24"/>
                <w:szCs w:val="24"/>
              </w:rPr>
              <w:t xml:space="preserve"> </w:t>
            </w:r>
            <w:r w:rsidRPr="00033253">
              <w:rPr>
                <w:rFonts w:ascii="Times New Roman" w:hAnsi="Times New Roman" w:cs="Times New Roman"/>
                <w:sz w:val="24"/>
                <w:szCs w:val="24"/>
              </w:rPr>
              <w:t>vaikas, jį kalbinti. Darant</w:t>
            </w:r>
            <w:r>
              <w:rPr>
                <w:rFonts w:ascii="Times New Roman" w:hAnsi="Times New Roman" w:cs="Times New Roman"/>
                <w:sz w:val="24"/>
                <w:szCs w:val="24"/>
              </w:rPr>
              <w:t xml:space="preserve"> </w:t>
            </w:r>
            <w:r w:rsidRPr="00033253">
              <w:rPr>
                <w:rFonts w:ascii="Times New Roman" w:hAnsi="Times New Roman" w:cs="Times New Roman"/>
                <w:sz w:val="24"/>
                <w:szCs w:val="24"/>
              </w:rPr>
              <w:t>pauzes, pakartojant žodžius,</w:t>
            </w:r>
            <w:r>
              <w:rPr>
                <w:rFonts w:ascii="Times New Roman" w:hAnsi="Times New Roman" w:cs="Times New Roman"/>
                <w:sz w:val="24"/>
                <w:szCs w:val="24"/>
              </w:rPr>
              <w:t xml:space="preserve"> </w:t>
            </w:r>
            <w:r w:rsidRPr="00033253">
              <w:rPr>
                <w:rFonts w:ascii="Times New Roman" w:hAnsi="Times New Roman" w:cs="Times New Roman"/>
                <w:sz w:val="24"/>
                <w:szCs w:val="24"/>
              </w:rPr>
              <w:t>judesius, skatinti vaiką juos</w:t>
            </w:r>
            <w:r>
              <w:rPr>
                <w:rFonts w:ascii="Times New Roman" w:hAnsi="Times New Roman" w:cs="Times New Roman"/>
                <w:sz w:val="24"/>
                <w:szCs w:val="24"/>
              </w:rPr>
              <w:t xml:space="preserve"> </w:t>
            </w:r>
            <w:r w:rsidRPr="00033253">
              <w:rPr>
                <w:rFonts w:ascii="Times New Roman" w:hAnsi="Times New Roman" w:cs="Times New Roman"/>
                <w:sz w:val="24"/>
                <w:szCs w:val="24"/>
              </w:rPr>
              <w:t>įsidėmėti.</w:t>
            </w:r>
          </w:p>
          <w:p w:rsidR="00D36537" w:rsidRDefault="00D36537" w:rsidP="00527A0D">
            <w:pPr>
              <w:spacing w:line="360" w:lineRule="auto"/>
              <w:jc w:val="both"/>
              <w:rPr>
                <w:rFonts w:ascii="Times New Roman" w:hAnsi="Times New Roman" w:cs="Times New Roman"/>
                <w:sz w:val="24"/>
                <w:szCs w:val="24"/>
              </w:rPr>
            </w:pPr>
            <w:r w:rsidRPr="00FF1E16">
              <w:rPr>
                <w:rFonts w:ascii="Times New Roman" w:hAnsi="Times New Roman" w:cs="Times New Roman"/>
                <w:sz w:val="24"/>
                <w:szCs w:val="24"/>
              </w:rPr>
              <w:t xml:space="preserve">Klausytis ir teatralizuoti žaidinimus, daineles, skaičiuotes, </w:t>
            </w:r>
            <w:r w:rsidRPr="00FF1E16">
              <w:rPr>
                <w:rFonts w:ascii="Times New Roman" w:hAnsi="Times New Roman" w:cs="Times New Roman"/>
                <w:sz w:val="24"/>
                <w:szCs w:val="24"/>
              </w:rPr>
              <w:lastRenderedPageBreak/>
              <w:t>pasakėles, eilėraštukus ar žaisti žaidimus, kuriuose kas nors skaičiuojama, kartojama, randama dar ir dar... (pvz., eilėraštukai „Mano batai buvo du“, „Du gaideliai“, kopūsto lapų lupimas po vieną).</w:t>
            </w:r>
          </w:p>
        </w:tc>
      </w:tr>
      <w:tr w:rsidR="0069155A" w:rsidTr="002D0D6F">
        <w:tc>
          <w:tcPr>
            <w:tcW w:w="567" w:type="dxa"/>
            <w:vMerge/>
          </w:tcPr>
          <w:p w:rsidR="0069155A" w:rsidRDefault="0069155A" w:rsidP="0069155A">
            <w:pPr>
              <w:rPr>
                <w:rFonts w:ascii="Times New Roman" w:hAnsi="Times New Roman" w:cs="Times New Roman"/>
                <w:sz w:val="24"/>
                <w:szCs w:val="24"/>
              </w:rPr>
            </w:pPr>
          </w:p>
        </w:tc>
        <w:tc>
          <w:tcPr>
            <w:tcW w:w="1843" w:type="dxa"/>
            <w:vMerge/>
          </w:tcPr>
          <w:p w:rsidR="0069155A" w:rsidRDefault="0069155A" w:rsidP="0069155A">
            <w:pPr>
              <w:rPr>
                <w:rFonts w:ascii="Times New Roman" w:hAnsi="Times New Roman" w:cs="Times New Roman"/>
                <w:sz w:val="24"/>
                <w:szCs w:val="24"/>
              </w:rPr>
            </w:pPr>
          </w:p>
        </w:tc>
        <w:tc>
          <w:tcPr>
            <w:tcW w:w="1134" w:type="dxa"/>
          </w:tcPr>
          <w:p w:rsidR="0069155A" w:rsidRPr="00254409" w:rsidRDefault="0069155A" w:rsidP="0069155A">
            <w:pPr>
              <w:spacing w:line="360" w:lineRule="auto"/>
              <w:rPr>
                <w:rFonts w:ascii="Times New Roman" w:hAnsi="Times New Roman" w:cs="Times New Roman"/>
                <w:sz w:val="24"/>
                <w:szCs w:val="24"/>
              </w:rPr>
            </w:pPr>
            <w:r>
              <w:rPr>
                <w:rFonts w:ascii="Times New Roman" w:hAnsi="Times New Roman" w:cs="Times New Roman"/>
                <w:sz w:val="24"/>
                <w:szCs w:val="24"/>
              </w:rPr>
              <w:t>3</w:t>
            </w:r>
            <w:r w:rsidRPr="00254409">
              <w:rPr>
                <w:rFonts w:ascii="Times New Roman" w:hAnsi="Times New Roman" w:cs="Times New Roman"/>
                <w:sz w:val="24"/>
                <w:szCs w:val="24"/>
              </w:rPr>
              <w:t xml:space="preserve"> žingsnis</w:t>
            </w:r>
          </w:p>
        </w:tc>
        <w:tc>
          <w:tcPr>
            <w:tcW w:w="3683" w:type="dxa"/>
            <w:gridSpan w:val="2"/>
          </w:tcPr>
          <w:p w:rsidR="0069155A" w:rsidRPr="00033253" w:rsidRDefault="0069155A" w:rsidP="009F133C">
            <w:pPr>
              <w:spacing w:line="360" w:lineRule="auto"/>
              <w:jc w:val="both"/>
              <w:rPr>
                <w:rFonts w:ascii="Times New Roman" w:hAnsi="Times New Roman" w:cs="Times New Roman"/>
                <w:sz w:val="24"/>
                <w:szCs w:val="24"/>
              </w:rPr>
            </w:pPr>
            <w:r w:rsidRPr="00033253">
              <w:rPr>
                <w:rFonts w:ascii="Times New Roman" w:hAnsi="Times New Roman" w:cs="Times New Roman"/>
                <w:sz w:val="24"/>
                <w:szCs w:val="24"/>
              </w:rPr>
              <w:t>Tapatina daiktus pagal formą, dydį. Suranda tokios pat spalvos (raudonos, mėlynos, geltonos, žalios) daiktus.</w:t>
            </w:r>
          </w:p>
          <w:p w:rsidR="0069155A" w:rsidRDefault="0069155A" w:rsidP="009F133C">
            <w:pPr>
              <w:spacing w:line="360" w:lineRule="auto"/>
              <w:jc w:val="both"/>
              <w:rPr>
                <w:rFonts w:ascii="Times New Roman" w:hAnsi="Times New Roman" w:cs="Times New Roman"/>
                <w:sz w:val="24"/>
                <w:szCs w:val="24"/>
              </w:rPr>
            </w:pPr>
            <w:r w:rsidRPr="00033253">
              <w:rPr>
                <w:rFonts w:ascii="Times New Roman" w:hAnsi="Times New Roman" w:cs="Times New Roman"/>
                <w:sz w:val="24"/>
                <w:szCs w:val="24"/>
              </w:rPr>
              <w:t>Supranta, kad bokštas, kurio viršuje bus didesnės, o apačioje mažesnės kaladėlės, nebus tvirtas. Supranta ir pradeda vartoti daiktams lyginti skirtus žodžius: didelis – mažas, ilgas – trumpas, sunkus – lengvas, storas – plonas, toks pat – ne toks, kitoks, vienodi – skirtingi ir pan.</w:t>
            </w:r>
          </w:p>
          <w:p w:rsidR="00D36537" w:rsidRPr="00711456" w:rsidRDefault="00D36537" w:rsidP="00D36537">
            <w:pPr>
              <w:spacing w:line="360" w:lineRule="auto"/>
              <w:rPr>
                <w:rFonts w:ascii="Times New Roman" w:hAnsi="Times New Roman" w:cs="Times New Roman"/>
                <w:sz w:val="24"/>
                <w:szCs w:val="24"/>
              </w:rPr>
            </w:pPr>
            <w:r w:rsidRPr="00711456">
              <w:rPr>
                <w:rFonts w:ascii="Times New Roman" w:hAnsi="Times New Roman" w:cs="Times New Roman"/>
                <w:sz w:val="24"/>
                <w:szCs w:val="24"/>
              </w:rPr>
              <w:t>Skiria žodžius: mažai (vienas, du) ir daug. Paprašytas duoda kitiems po vieną</w:t>
            </w:r>
            <w:r>
              <w:rPr>
                <w:rFonts w:ascii="Times New Roman" w:hAnsi="Times New Roman" w:cs="Times New Roman"/>
                <w:sz w:val="24"/>
                <w:szCs w:val="24"/>
              </w:rPr>
              <w:t xml:space="preserve"> </w:t>
            </w:r>
            <w:r w:rsidRPr="00711456">
              <w:rPr>
                <w:rFonts w:ascii="Times New Roman" w:hAnsi="Times New Roman" w:cs="Times New Roman"/>
                <w:sz w:val="24"/>
                <w:szCs w:val="24"/>
              </w:rPr>
              <w:t>žaislą, daiktą.</w:t>
            </w:r>
          </w:p>
          <w:p w:rsidR="00D36537" w:rsidRPr="00033253" w:rsidRDefault="00D36537" w:rsidP="00D36537">
            <w:pPr>
              <w:spacing w:line="360" w:lineRule="auto"/>
              <w:jc w:val="both"/>
              <w:rPr>
                <w:rFonts w:ascii="Times New Roman" w:hAnsi="Times New Roman" w:cs="Times New Roman"/>
                <w:sz w:val="24"/>
                <w:szCs w:val="24"/>
              </w:rPr>
            </w:pPr>
            <w:r w:rsidRPr="00711456">
              <w:rPr>
                <w:rFonts w:ascii="Times New Roman" w:hAnsi="Times New Roman" w:cs="Times New Roman"/>
                <w:sz w:val="24"/>
                <w:szCs w:val="24"/>
              </w:rPr>
              <w:t>Geba išrikiuoti daiktus į vieną eilę.</w:t>
            </w:r>
          </w:p>
        </w:tc>
        <w:tc>
          <w:tcPr>
            <w:tcW w:w="3826" w:type="dxa"/>
          </w:tcPr>
          <w:p w:rsidR="0069155A" w:rsidRPr="00CC716B" w:rsidRDefault="00033253" w:rsidP="009F133C">
            <w:pPr>
              <w:spacing w:line="360" w:lineRule="auto"/>
              <w:jc w:val="both"/>
              <w:rPr>
                <w:rFonts w:ascii="Times New Roman" w:hAnsi="Times New Roman" w:cs="Times New Roman"/>
                <w:sz w:val="24"/>
                <w:szCs w:val="24"/>
              </w:rPr>
            </w:pPr>
            <w:r w:rsidRPr="00CC716B">
              <w:rPr>
                <w:rFonts w:ascii="Times New Roman" w:hAnsi="Times New Roman" w:cs="Times New Roman"/>
                <w:sz w:val="24"/>
                <w:szCs w:val="24"/>
              </w:rPr>
              <w:t>Rūšiuoja, grupuoja, lygina daiktus pagal spalvą, formą, dydį, atlieka įvairius veiksmus su didaktiniais žaislais. Iš dviejų formų ar dydžių parenka nurodytą, grupuoja vienarūšius, labai skirtingos formos daiktus, pagal kontrastingas spalvas ir kt. požymius.</w:t>
            </w:r>
          </w:p>
          <w:p w:rsidR="00033253" w:rsidRDefault="00033253" w:rsidP="009F133C">
            <w:pPr>
              <w:spacing w:line="360" w:lineRule="auto"/>
              <w:jc w:val="both"/>
              <w:rPr>
                <w:rFonts w:ascii="Times New Roman" w:hAnsi="Times New Roman" w:cs="Times New Roman"/>
                <w:sz w:val="24"/>
                <w:szCs w:val="24"/>
              </w:rPr>
            </w:pPr>
            <w:r w:rsidRPr="00CC716B">
              <w:rPr>
                <w:rFonts w:ascii="Times New Roman" w:hAnsi="Times New Roman" w:cs="Times New Roman"/>
                <w:sz w:val="24"/>
                <w:szCs w:val="24"/>
              </w:rPr>
              <w:t>Eilės tvarka deda 3-4, o vėliau ir 4-5 skirtingo dydžio žiedų piramidę</w:t>
            </w:r>
            <w:r w:rsidR="00D36537">
              <w:rPr>
                <w:rFonts w:ascii="Times New Roman" w:hAnsi="Times New Roman" w:cs="Times New Roman"/>
                <w:sz w:val="24"/>
                <w:szCs w:val="24"/>
              </w:rPr>
              <w:t>.</w:t>
            </w:r>
          </w:p>
          <w:p w:rsidR="00D36537" w:rsidRDefault="00D36537" w:rsidP="00D36537">
            <w:pPr>
              <w:spacing w:line="360" w:lineRule="auto"/>
              <w:jc w:val="both"/>
              <w:rPr>
                <w:rFonts w:ascii="Times New Roman" w:hAnsi="Times New Roman" w:cs="Times New Roman"/>
                <w:sz w:val="24"/>
                <w:szCs w:val="24"/>
              </w:rPr>
            </w:pPr>
            <w:r w:rsidRPr="00D172A8">
              <w:rPr>
                <w:rFonts w:ascii="Times New Roman" w:hAnsi="Times New Roman" w:cs="Times New Roman"/>
                <w:sz w:val="24"/>
                <w:szCs w:val="24"/>
              </w:rPr>
              <w:t>Pasako, kiek turi metukų. Pastebi, jei kas suklysta, paprašytas paimti vieną daiktą.</w:t>
            </w:r>
          </w:p>
          <w:p w:rsidR="00D36537" w:rsidRPr="00D172A8" w:rsidRDefault="00D36537" w:rsidP="00D36537">
            <w:pPr>
              <w:spacing w:line="360" w:lineRule="auto"/>
              <w:jc w:val="both"/>
              <w:rPr>
                <w:rFonts w:ascii="Times New Roman" w:hAnsi="Times New Roman" w:cs="Times New Roman"/>
                <w:sz w:val="24"/>
                <w:szCs w:val="24"/>
              </w:rPr>
            </w:pPr>
            <w:r w:rsidRPr="00D172A8">
              <w:rPr>
                <w:rFonts w:ascii="Times New Roman" w:hAnsi="Times New Roman" w:cs="Times New Roman"/>
                <w:sz w:val="24"/>
                <w:szCs w:val="24"/>
              </w:rPr>
              <w:t>Žaislus, daiktus sudėlioja,</w:t>
            </w:r>
            <w:r>
              <w:rPr>
                <w:rFonts w:ascii="Times New Roman" w:hAnsi="Times New Roman" w:cs="Times New Roman"/>
                <w:sz w:val="24"/>
                <w:szCs w:val="24"/>
              </w:rPr>
              <w:t xml:space="preserve"> surikiuoja į eilę.</w:t>
            </w:r>
          </w:p>
          <w:p w:rsidR="00D36537" w:rsidRPr="00CC716B" w:rsidRDefault="00D36537" w:rsidP="009F133C">
            <w:pPr>
              <w:spacing w:line="360" w:lineRule="auto"/>
              <w:jc w:val="both"/>
              <w:rPr>
                <w:rFonts w:ascii="Times New Roman" w:hAnsi="Times New Roman" w:cs="Times New Roman"/>
                <w:sz w:val="24"/>
                <w:szCs w:val="24"/>
              </w:rPr>
            </w:pPr>
          </w:p>
        </w:tc>
        <w:tc>
          <w:tcPr>
            <w:tcW w:w="3406" w:type="dxa"/>
          </w:tcPr>
          <w:p w:rsidR="0069155A" w:rsidRDefault="00CC716B" w:rsidP="009F133C">
            <w:pPr>
              <w:spacing w:line="360" w:lineRule="auto"/>
              <w:jc w:val="both"/>
              <w:rPr>
                <w:rFonts w:ascii="Times New Roman" w:hAnsi="Times New Roman" w:cs="Times New Roman"/>
                <w:sz w:val="24"/>
                <w:szCs w:val="24"/>
              </w:rPr>
            </w:pPr>
            <w:r w:rsidRPr="00CC716B">
              <w:rPr>
                <w:rFonts w:ascii="Times New Roman" w:hAnsi="Times New Roman" w:cs="Times New Roman"/>
                <w:sz w:val="24"/>
                <w:szCs w:val="24"/>
              </w:rPr>
              <w:t>Vartyti knygeles, kuriose pavaizduoti objektai leidžia samprotauti apie dydžius, formas, spalvas. Skatinti vaiką pakartoti paveikslėliuose pavaizduotų objektų dydį, formą, spalvą nusakančius žodžius. Sudaryti galimybes rūšiuoti daiktus.</w:t>
            </w:r>
          </w:p>
          <w:p w:rsidR="00D36537" w:rsidRPr="00D172A8" w:rsidRDefault="00D36537" w:rsidP="00D36537">
            <w:pPr>
              <w:spacing w:line="360" w:lineRule="auto"/>
              <w:jc w:val="both"/>
              <w:rPr>
                <w:rFonts w:ascii="Times New Roman" w:hAnsi="Times New Roman" w:cs="Times New Roman"/>
                <w:sz w:val="24"/>
                <w:szCs w:val="24"/>
              </w:rPr>
            </w:pPr>
            <w:r w:rsidRPr="00D172A8">
              <w:rPr>
                <w:rFonts w:ascii="Times New Roman" w:hAnsi="Times New Roman" w:cs="Times New Roman"/>
                <w:sz w:val="24"/>
                <w:szCs w:val="24"/>
              </w:rPr>
              <w:t>Duoti vienodo dydžio ir formos daiktų ir mokyti paimti vieną (du) daiktus, padalyti daiktus po vieną.</w:t>
            </w:r>
          </w:p>
          <w:p w:rsidR="00D36537" w:rsidRPr="00D172A8" w:rsidRDefault="00D36537" w:rsidP="00D36537">
            <w:pPr>
              <w:spacing w:line="360" w:lineRule="auto"/>
              <w:jc w:val="both"/>
              <w:rPr>
                <w:rFonts w:ascii="Times New Roman" w:hAnsi="Times New Roman" w:cs="Times New Roman"/>
                <w:sz w:val="24"/>
                <w:szCs w:val="24"/>
              </w:rPr>
            </w:pPr>
            <w:r w:rsidRPr="00D172A8">
              <w:rPr>
                <w:rFonts w:ascii="Times New Roman" w:hAnsi="Times New Roman" w:cs="Times New Roman"/>
                <w:sz w:val="24"/>
                <w:szCs w:val="24"/>
              </w:rPr>
              <w:t>Klausti, kurioje iš dviejų grupių yra vienas daiktas ir kur jų yra daug ir pan.</w:t>
            </w:r>
          </w:p>
          <w:p w:rsidR="00D36537" w:rsidRPr="00CC716B" w:rsidRDefault="00D36537" w:rsidP="00D36537">
            <w:pPr>
              <w:spacing w:line="360" w:lineRule="auto"/>
              <w:jc w:val="both"/>
              <w:rPr>
                <w:rFonts w:ascii="Times New Roman" w:hAnsi="Times New Roman" w:cs="Times New Roman"/>
                <w:sz w:val="24"/>
                <w:szCs w:val="24"/>
              </w:rPr>
            </w:pPr>
            <w:r w:rsidRPr="00D172A8">
              <w:rPr>
                <w:rFonts w:ascii="Times New Roman" w:hAnsi="Times New Roman" w:cs="Times New Roman"/>
                <w:sz w:val="24"/>
                <w:szCs w:val="24"/>
              </w:rPr>
              <w:lastRenderedPageBreak/>
              <w:t>Teatralizuoti daineles, pasakas, žaisti žaidimus, kuriuose kas nors paeiliui daroma, rikiuojama</w:t>
            </w:r>
          </w:p>
        </w:tc>
      </w:tr>
      <w:tr w:rsidR="0069155A" w:rsidTr="002D0D6F">
        <w:tc>
          <w:tcPr>
            <w:tcW w:w="567" w:type="dxa"/>
            <w:vMerge/>
          </w:tcPr>
          <w:p w:rsidR="0069155A" w:rsidRDefault="0069155A" w:rsidP="0069155A">
            <w:pPr>
              <w:rPr>
                <w:rFonts w:ascii="Times New Roman" w:hAnsi="Times New Roman" w:cs="Times New Roman"/>
                <w:sz w:val="24"/>
                <w:szCs w:val="24"/>
              </w:rPr>
            </w:pPr>
          </w:p>
        </w:tc>
        <w:tc>
          <w:tcPr>
            <w:tcW w:w="1843" w:type="dxa"/>
            <w:vMerge/>
          </w:tcPr>
          <w:p w:rsidR="0069155A" w:rsidRDefault="0069155A" w:rsidP="0069155A">
            <w:pPr>
              <w:rPr>
                <w:rFonts w:ascii="Times New Roman" w:hAnsi="Times New Roman" w:cs="Times New Roman"/>
                <w:sz w:val="24"/>
                <w:szCs w:val="24"/>
              </w:rPr>
            </w:pPr>
          </w:p>
        </w:tc>
        <w:tc>
          <w:tcPr>
            <w:tcW w:w="1134" w:type="dxa"/>
          </w:tcPr>
          <w:p w:rsidR="0069155A" w:rsidRPr="00254409" w:rsidRDefault="0069155A" w:rsidP="0069155A">
            <w:pPr>
              <w:spacing w:line="360" w:lineRule="auto"/>
              <w:rPr>
                <w:rFonts w:ascii="Times New Roman" w:hAnsi="Times New Roman" w:cs="Times New Roman"/>
                <w:sz w:val="24"/>
                <w:szCs w:val="24"/>
              </w:rPr>
            </w:pPr>
            <w:r>
              <w:rPr>
                <w:rFonts w:ascii="Times New Roman" w:hAnsi="Times New Roman" w:cs="Times New Roman"/>
                <w:sz w:val="24"/>
                <w:szCs w:val="24"/>
              </w:rPr>
              <w:t>4</w:t>
            </w:r>
            <w:r w:rsidRPr="00254409">
              <w:rPr>
                <w:rFonts w:ascii="Times New Roman" w:hAnsi="Times New Roman" w:cs="Times New Roman"/>
                <w:sz w:val="24"/>
                <w:szCs w:val="24"/>
              </w:rPr>
              <w:t xml:space="preserve"> žingsnis</w:t>
            </w:r>
          </w:p>
        </w:tc>
        <w:tc>
          <w:tcPr>
            <w:tcW w:w="3683" w:type="dxa"/>
            <w:gridSpan w:val="2"/>
          </w:tcPr>
          <w:p w:rsidR="0069155A" w:rsidRPr="00711456" w:rsidRDefault="0069155A" w:rsidP="00085568">
            <w:pPr>
              <w:spacing w:line="360" w:lineRule="auto"/>
              <w:jc w:val="both"/>
              <w:rPr>
                <w:rFonts w:ascii="Times New Roman" w:hAnsi="Times New Roman" w:cs="Times New Roman"/>
                <w:sz w:val="24"/>
                <w:szCs w:val="24"/>
              </w:rPr>
            </w:pPr>
            <w:r w:rsidRPr="00711456">
              <w:rPr>
                <w:rFonts w:ascii="Times New Roman" w:hAnsi="Times New Roman" w:cs="Times New Roman"/>
                <w:sz w:val="24"/>
                <w:szCs w:val="24"/>
              </w:rPr>
              <w:t>Atpažįsta ir atrenka apskritos (skritulio), keturkampės (keturkampio), kvadratinės</w:t>
            </w:r>
            <w:r>
              <w:rPr>
                <w:rFonts w:ascii="Times New Roman" w:hAnsi="Times New Roman" w:cs="Times New Roman"/>
                <w:sz w:val="24"/>
                <w:szCs w:val="24"/>
              </w:rPr>
              <w:t xml:space="preserve"> </w:t>
            </w:r>
            <w:r w:rsidRPr="00711456">
              <w:rPr>
                <w:rFonts w:ascii="Times New Roman" w:hAnsi="Times New Roman" w:cs="Times New Roman"/>
                <w:sz w:val="24"/>
                <w:szCs w:val="24"/>
              </w:rPr>
              <w:t>(kvadrato) formos daiktus, vienodo dydžio ar spalvos daiktus. Statydamas,</w:t>
            </w:r>
            <w:r>
              <w:rPr>
                <w:rFonts w:ascii="Times New Roman" w:hAnsi="Times New Roman" w:cs="Times New Roman"/>
                <w:sz w:val="24"/>
                <w:szCs w:val="24"/>
              </w:rPr>
              <w:t xml:space="preserve"> </w:t>
            </w:r>
            <w:r w:rsidRPr="00711456">
              <w:rPr>
                <w:rFonts w:ascii="Times New Roman" w:hAnsi="Times New Roman" w:cs="Times New Roman"/>
                <w:sz w:val="24"/>
                <w:szCs w:val="24"/>
              </w:rPr>
              <w:t>konstruodamas, komponuodamas, grupuodamas pradeda atsižvelgti į daikto</w:t>
            </w:r>
            <w:r>
              <w:rPr>
                <w:rFonts w:ascii="Times New Roman" w:hAnsi="Times New Roman" w:cs="Times New Roman"/>
                <w:sz w:val="24"/>
                <w:szCs w:val="24"/>
              </w:rPr>
              <w:t xml:space="preserve"> </w:t>
            </w:r>
            <w:r w:rsidRPr="00711456">
              <w:rPr>
                <w:rFonts w:ascii="Times New Roman" w:hAnsi="Times New Roman" w:cs="Times New Roman"/>
                <w:sz w:val="24"/>
                <w:szCs w:val="24"/>
              </w:rPr>
              <w:t>formą, dydį, spalvą.</w:t>
            </w:r>
          </w:p>
          <w:p w:rsidR="0069155A" w:rsidRDefault="0069155A" w:rsidP="00085568">
            <w:pPr>
              <w:spacing w:line="360" w:lineRule="auto"/>
              <w:jc w:val="both"/>
              <w:rPr>
                <w:rFonts w:ascii="Times New Roman" w:hAnsi="Times New Roman" w:cs="Times New Roman"/>
                <w:sz w:val="24"/>
                <w:szCs w:val="24"/>
              </w:rPr>
            </w:pPr>
            <w:r w:rsidRPr="00711456">
              <w:rPr>
                <w:rFonts w:ascii="Times New Roman" w:hAnsi="Times New Roman" w:cs="Times New Roman"/>
                <w:sz w:val="24"/>
                <w:szCs w:val="24"/>
              </w:rPr>
              <w:t>Labai skirtingus ir vienodus daiktus palygina pagal ilgį, storį, aukštį, masę ir pan.</w:t>
            </w:r>
            <w:r>
              <w:rPr>
                <w:rFonts w:ascii="Times New Roman" w:hAnsi="Times New Roman" w:cs="Times New Roman"/>
                <w:sz w:val="24"/>
                <w:szCs w:val="24"/>
              </w:rPr>
              <w:t xml:space="preserve"> </w:t>
            </w:r>
            <w:r w:rsidRPr="00711456">
              <w:rPr>
                <w:rFonts w:ascii="Times New Roman" w:hAnsi="Times New Roman" w:cs="Times New Roman"/>
                <w:sz w:val="24"/>
                <w:szCs w:val="24"/>
              </w:rPr>
              <w:t>Dydžių skirtumams apibūdinti pradeda vartoti žodžius: didesnis – mažesnis,</w:t>
            </w:r>
            <w:r>
              <w:rPr>
                <w:rFonts w:ascii="Times New Roman" w:hAnsi="Times New Roman" w:cs="Times New Roman"/>
                <w:sz w:val="24"/>
                <w:szCs w:val="24"/>
              </w:rPr>
              <w:t xml:space="preserve"> </w:t>
            </w:r>
            <w:r w:rsidRPr="00711456">
              <w:rPr>
                <w:rFonts w:ascii="Times New Roman" w:hAnsi="Times New Roman" w:cs="Times New Roman"/>
                <w:sz w:val="24"/>
                <w:szCs w:val="24"/>
              </w:rPr>
              <w:t>ilgesnis – trumpesnis, storesnis – plonesnis, aukštesnis – žemesnis ir pan.</w:t>
            </w:r>
            <w:r>
              <w:rPr>
                <w:rFonts w:ascii="Times New Roman" w:hAnsi="Times New Roman" w:cs="Times New Roman"/>
                <w:sz w:val="24"/>
                <w:szCs w:val="24"/>
              </w:rPr>
              <w:t xml:space="preserve"> </w:t>
            </w:r>
            <w:r w:rsidRPr="00711456">
              <w:rPr>
                <w:rFonts w:ascii="Times New Roman" w:hAnsi="Times New Roman" w:cs="Times New Roman"/>
                <w:sz w:val="24"/>
                <w:szCs w:val="24"/>
              </w:rPr>
              <w:t>Už save didesnius daiktus vadina dideliais, o mažesnius – mažais.</w:t>
            </w:r>
          </w:p>
          <w:p w:rsidR="0069155A" w:rsidRPr="00711456" w:rsidRDefault="0069155A" w:rsidP="00085568">
            <w:pPr>
              <w:spacing w:line="360" w:lineRule="auto"/>
              <w:jc w:val="both"/>
              <w:rPr>
                <w:rFonts w:ascii="Times New Roman" w:hAnsi="Times New Roman" w:cs="Times New Roman"/>
                <w:sz w:val="24"/>
                <w:szCs w:val="24"/>
              </w:rPr>
            </w:pPr>
            <w:r w:rsidRPr="00711456">
              <w:rPr>
                <w:rFonts w:ascii="Times New Roman" w:hAnsi="Times New Roman" w:cs="Times New Roman"/>
                <w:sz w:val="24"/>
                <w:szCs w:val="24"/>
              </w:rPr>
              <w:t xml:space="preserve">Pradeda skirti dešinę ir kairę savo kūno pusę, kūno priekį, nugarą. </w:t>
            </w:r>
            <w:r w:rsidRPr="00711456">
              <w:rPr>
                <w:rFonts w:ascii="Times New Roman" w:hAnsi="Times New Roman" w:cs="Times New Roman"/>
                <w:sz w:val="24"/>
                <w:szCs w:val="24"/>
              </w:rPr>
              <w:lastRenderedPageBreak/>
              <w:t>Nurodydamas</w:t>
            </w:r>
            <w:r>
              <w:rPr>
                <w:rFonts w:ascii="Times New Roman" w:hAnsi="Times New Roman" w:cs="Times New Roman"/>
                <w:sz w:val="24"/>
                <w:szCs w:val="24"/>
              </w:rPr>
              <w:t xml:space="preserve"> </w:t>
            </w:r>
            <w:r w:rsidRPr="00711456">
              <w:rPr>
                <w:rFonts w:ascii="Times New Roman" w:hAnsi="Times New Roman" w:cs="Times New Roman"/>
                <w:sz w:val="24"/>
                <w:szCs w:val="24"/>
              </w:rPr>
              <w:t>kryptį (savo kūno atžvilgiu) naudoja žodžius: pirmyn – atgal, kairėn – dešinėn,</w:t>
            </w:r>
            <w:r>
              <w:rPr>
                <w:rFonts w:ascii="Times New Roman" w:hAnsi="Times New Roman" w:cs="Times New Roman"/>
                <w:sz w:val="24"/>
                <w:szCs w:val="24"/>
              </w:rPr>
              <w:t xml:space="preserve"> </w:t>
            </w:r>
            <w:r w:rsidRPr="00711456">
              <w:rPr>
                <w:rFonts w:ascii="Times New Roman" w:hAnsi="Times New Roman" w:cs="Times New Roman"/>
                <w:sz w:val="24"/>
                <w:szCs w:val="24"/>
              </w:rPr>
              <w:t>aukštyn – žemyn.</w:t>
            </w:r>
          </w:p>
          <w:p w:rsidR="0069155A" w:rsidRDefault="0069155A" w:rsidP="00085568">
            <w:pPr>
              <w:spacing w:line="360" w:lineRule="auto"/>
              <w:jc w:val="both"/>
              <w:rPr>
                <w:rFonts w:ascii="Times New Roman" w:hAnsi="Times New Roman" w:cs="Times New Roman"/>
                <w:sz w:val="24"/>
                <w:szCs w:val="24"/>
              </w:rPr>
            </w:pPr>
            <w:r w:rsidRPr="00711456">
              <w:rPr>
                <w:rFonts w:ascii="Times New Roman" w:hAnsi="Times New Roman" w:cs="Times New Roman"/>
                <w:sz w:val="24"/>
                <w:szCs w:val="24"/>
              </w:rPr>
              <w:t>Paros dalis sieja su savo gyvenimo ritmu. Žino metų laikus ir būdingus jiems</w:t>
            </w:r>
            <w:r>
              <w:rPr>
                <w:rFonts w:ascii="Times New Roman" w:hAnsi="Times New Roman" w:cs="Times New Roman"/>
                <w:sz w:val="24"/>
                <w:szCs w:val="24"/>
              </w:rPr>
              <w:t xml:space="preserve"> </w:t>
            </w:r>
            <w:r w:rsidRPr="00711456">
              <w:rPr>
                <w:rFonts w:ascii="Times New Roman" w:hAnsi="Times New Roman" w:cs="Times New Roman"/>
                <w:sz w:val="24"/>
                <w:szCs w:val="24"/>
              </w:rPr>
              <w:t>požymius.</w:t>
            </w:r>
          </w:p>
          <w:p w:rsidR="00D36537" w:rsidRPr="00711456" w:rsidRDefault="00D36537" w:rsidP="00D36537">
            <w:pPr>
              <w:spacing w:line="360" w:lineRule="auto"/>
              <w:rPr>
                <w:rFonts w:ascii="Times New Roman" w:hAnsi="Times New Roman" w:cs="Times New Roman"/>
                <w:sz w:val="24"/>
                <w:szCs w:val="24"/>
              </w:rPr>
            </w:pPr>
            <w:r w:rsidRPr="00711456">
              <w:rPr>
                <w:rFonts w:ascii="Times New Roman" w:hAnsi="Times New Roman" w:cs="Times New Roman"/>
                <w:sz w:val="24"/>
                <w:szCs w:val="24"/>
              </w:rPr>
              <w:t>Pradeda skaičiuoti daiktus, palygina dvi daiktų grupes pagal daiktų kiekį grupėje.</w:t>
            </w:r>
            <w:r>
              <w:rPr>
                <w:rFonts w:ascii="Times New Roman" w:hAnsi="Times New Roman" w:cs="Times New Roman"/>
                <w:sz w:val="24"/>
                <w:szCs w:val="24"/>
              </w:rPr>
              <w:t xml:space="preserve"> </w:t>
            </w:r>
            <w:r w:rsidRPr="00711456">
              <w:rPr>
                <w:rFonts w:ascii="Times New Roman" w:hAnsi="Times New Roman" w:cs="Times New Roman"/>
                <w:sz w:val="24"/>
                <w:szCs w:val="24"/>
              </w:rPr>
              <w:t>Padalina daiktus į grupes po lygiai (po du, po tris). Supranta, kad prie daiktų</w:t>
            </w:r>
            <w:r>
              <w:rPr>
                <w:rFonts w:ascii="Times New Roman" w:hAnsi="Times New Roman" w:cs="Times New Roman"/>
                <w:sz w:val="24"/>
                <w:szCs w:val="24"/>
              </w:rPr>
              <w:t xml:space="preserve"> </w:t>
            </w:r>
            <w:r w:rsidRPr="00711456">
              <w:rPr>
                <w:rFonts w:ascii="Times New Roman" w:hAnsi="Times New Roman" w:cs="Times New Roman"/>
                <w:sz w:val="24"/>
                <w:szCs w:val="24"/>
              </w:rPr>
              <w:t>pridedant po vieną jų skaičius grupėje didėja, o paimant po vieną – mažėja.</w:t>
            </w:r>
          </w:p>
          <w:p w:rsidR="00D36537" w:rsidRDefault="00D36537" w:rsidP="00D36537">
            <w:pPr>
              <w:spacing w:line="360" w:lineRule="auto"/>
              <w:jc w:val="both"/>
              <w:rPr>
                <w:rFonts w:ascii="Times New Roman" w:hAnsi="Times New Roman" w:cs="Times New Roman"/>
                <w:sz w:val="24"/>
                <w:szCs w:val="24"/>
              </w:rPr>
            </w:pPr>
            <w:r w:rsidRPr="00711456">
              <w:rPr>
                <w:rFonts w:ascii="Times New Roman" w:hAnsi="Times New Roman" w:cs="Times New Roman"/>
                <w:sz w:val="24"/>
                <w:szCs w:val="24"/>
              </w:rPr>
              <w:t>Pradeda vartoti kelintinius skaitvardžius (pirmas, antras...).</w:t>
            </w:r>
          </w:p>
        </w:tc>
        <w:tc>
          <w:tcPr>
            <w:tcW w:w="3826" w:type="dxa"/>
          </w:tcPr>
          <w:p w:rsidR="00527A0D" w:rsidRPr="00527A0D" w:rsidRDefault="00527A0D" w:rsidP="00085568">
            <w:pPr>
              <w:spacing w:line="360" w:lineRule="auto"/>
              <w:jc w:val="both"/>
              <w:rPr>
                <w:rFonts w:ascii="Times New Roman" w:hAnsi="Times New Roman" w:cs="Times New Roman"/>
                <w:sz w:val="24"/>
                <w:szCs w:val="24"/>
              </w:rPr>
            </w:pPr>
            <w:r w:rsidRPr="00527A0D">
              <w:rPr>
                <w:rFonts w:ascii="Times New Roman" w:hAnsi="Times New Roman" w:cs="Times New Roman"/>
                <w:sz w:val="24"/>
                <w:szCs w:val="24"/>
              </w:rPr>
              <w:lastRenderedPageBreak/>
              <w:t>Atpažįsta apskritos, keturkampės,</w:t>
            </w:r>
            <w:r>
              <w:rPr>
                <w:rFonts w:ascii="Times New Roman" w:hAnsi="Times New Roman" w:cs="Times New Roman"/>
                <w:sz w:val="24"/>
                <w:szCs w:val="24"/>
              </w:rPr>
              <w:t xml:space="preserve"> </w:t>
            </w:r>
            <w:r w:rsidRPr="00527A0D">
              <w:rPr>
                <w:rFonts w:ascii="Times New Roman" w:hAnsi="Times New Roman" w:cs="Times New Roman"/>
                <w:sz w:val="24"/>
                <w:szCs w:val="24"/>
              </w:rPr>
              <w:t>kvadratinės formos daiktus. Atrenka</w:t>
            </w:r>
            <w:r>
              <w:rPr>
                <w:rFonts w:ascii="Times New Roman" w:hAnsi="Times New Roman" w:cs="Times New Roman"/>
                <w:sz w:val="24"/>
                <w:szCs w:val="24"/>
              </w:rPr>
              <w:t xml:space="preserve"> </w:t>
            </w:r>
            <w:r w:rsidRPr="00527A0D">
              <w:rPr>
                <w:rFonts w:ascii="Times New Roman" w:hAnsi="Times New Roman" w:cs="Times New Roman"/>
                <w:sz w:val="24"/>
                <w:szCs w:val="24"/>
              </w:rPr>
              <w:t>vienodos formos, dydžio ar spalvos</w:t>
            </w:r>
            <w:r>
              <w:rPr>
                <w:rFonts w:ascii="Times New Roman" w:hAnsi="Times New Roman" w:cs="Times New Roman"/>
                <w:sz w:val="24"/>
                <w:szCs w:val="24"/>
              </w:rPr>
              <w:t xml:space="preserve"> </w:t>
            </w:r>
            <w:r w:rsidRPr="00527A0D">
              <w:rPr>
                <w:rFonts w:ascii="Times New Roman" w:hAnsi="Times New Roman" w:cs="Times New Roman"/>
                <w:sz w:val="24"/>
                <w:szCs w:val="24"/>
              </w:rPr>
              <w:t>daiktus. Manipuliuodamas daiktais (juos</w:t>
            </w:r>
            <w:r>
              <w:rPr>
                <w:rFonts w:ascii="Times New Roman" w:hAnsi="Times New Roman" w:cs="Times New Roman"/>
                <w:sz w:val="24"/>
                <w:szCs w:val="24"/>
              </w:rPr>
              <w:t xml:space="preserve"> </w:t>
            </w:r>
            <w:r w:rsidRPr="00527A0D">
              <w:rPr>
                <w:rFonts w:ascii="Times New Roman" w:hAnsi="Times New Roman" w:cs="Times New Roman"/>
                <w:sz w:val="24"/>
                <w:szCs w:val="24"/>
              </w:rPr>
              <w:t>vartydamas, padėdamas šalia, uždėdamas</w:t>
            </w:r>
            <w:r>
              <w:rPr>
                <w:rFonts w:ascii="Times New Roman" w:hAnsi="Times New Roman" w:cs="Times New Roman"/>
                <w:sz w:val="24"/>
                <w:szCs w:val="24"/>
              </w:rPr>
              <w:t xml:space="preserve"> </w:t>
            </w:r>
            <w:r w:rsidRPr="00527A0D">
              <w:rPr>
                <w:rFonts w:ascii="Times New Roman" w:hAnsi="Times New Roman" w:cs="Times New Roman"/>
                <w:sz w:val="24"/>
                <w:szCs w:val="24"/>
              </w:rPr>
              <w:t>ant, įdėdamas į , atsižvelgdamas į daikto</w:t>
            </w:r>
            <w:r>
              <w:rPr>
                <w:rFonts w:ascii="Times New Roman" w:hAnsi="Times New Roman" w:cs="Times New Roman"/>
                <w:sz w:val="24"/>
                <w:szCs w:val="24"/>
              </w:rPr>
              <w:t xml:space="preserve"> </w:t>
            </w:r>
            <w:r w:rsidRPr="00527A0D">
              <w:rPr>
                <w:rFonts w:ascii="Times New Roman" w:hAnsi="Times New Roman" w:cs="Times New Roman"/>
                <w:sz w:val="24"/>
                <w:szCs w:val="24"/>
              </w:rPr>
              <w:t>formą, dydį, spalvą) bando konstruoti,</w:t>
            </w:r>
            <w:r>
              <w:rPr>
                <w:rFonts w:ascii="Times New Roman" w:hAnsi="Times New Roman" w:cs="Times New Roman"/>
                <w:sz w:val="24"/>
                <w:szCs w:val="24"/>
              </w:rPr>
              <w:t xml:space="preserve"> </w:t>
            </w:r>
            <w:r w:rsidRPr="00527A0D">
              <w:rPr>
                <w:rFonts w:ascii="Times New Roman" w:hAnsi="Times New Roman" w:cs="Times New Roman"/>
                <w:sz w:val="24"/>
                <w:szCs w:val="24"/>
              </w:rPr>
              <w:t>komponuoti, grupuoti.</w:t>
            </w:r>
          </w:p>
          <w:p w:rsidR="00527A0D" w:rsidRPr="00527A0D" w:rsidRDefault="00527A0D" w:rsidP="00085568">
            <w:pPr>
              <w:spacing w:line="360" w:lineRule="auto"/>
              <w:jc w:val="both"/>
              <w:rPr>
                <w:rFonts w:ascii="Times New Roman" w:hAnsi="Times New Roman" w:cs="Times New Roman"/>
                <w:sz w:val="24"/>
                <w:szCs w:val="24"/>
              </w:rPr>
            </w:pPr>
            <w:r w:rsidRPr="00527A0D">
              <w:rPr>
                <w:rFonts w:ascii="Times New Roman" w:hAnsi="Times New Roman" w:cs="Times New Roman"/>
                <w:sz w:val="24"/>
                <w:szCs w:val="24"/>
              </w:rPr>
              <w:t>Labai skirtingus ir vienodus daiktus</w:t>
            </w:r>
            <w:r>
              <w:rPr>
                <w:rFonts w:ascii="Times New Roman" w:hAnsi="Times New Roman" w:cs="Times New Roman"/>
                <w:sz w:val="24"/>
                <w:szCs w:val="24"/>
              </w:rPr>
              <w:t xml:space="preserve"> </w:t>
            </w:r>
            <w:r w:rsidRPr="00527A0D">
              <w:rPr>
                <w:rFonts w:ascii="Times New Roman" w:hAnsi="Times New Roman" w:cs="Times New Roman"/>
                <w:sz w:val="24"/>
                <w:szCs w:val="24"/>
              </w:rPr>
              <w:t>palygina pagal ilgį, storį, aukštį, masę ir</w:t>
            </w:r>
            <w:r>
              <w:rPr>
                <w:rFonts w:ascii="Times New Roman" w:hAnsi="Times New Roman" w:cs="Times New Roman"/>
                <w:sz w:val="24"/>
                <w:szCs w:val="24"/>
              </w:rPr>
              <w:t xml:space="preserve"> </w:t>
            </w:r>
            <w:r w:rsidRPr="00527A0D">
              <w:rPr>
                <w:rFonts w:ascii="Times New Roman" w:hAnsi="Times New Roman" w:cs="Times New Roman"/>
                <w:sz w:val="24"/>
                <w:szCs w:val="24"/>
              </w:rPr>
              <w:t>pan. Dydžiams, dydžių skirtumams</w:t>
            </w:r>
            <w:r>
              <w:rPr>
                <w:rFonts w:ascii="Times New Roman" w:hAnsi="Times New Roman" w:cs="Times New Roman"/>
                <w:sz w:val="24"/>
                <w:szCs w:val="24"/>
              </w:rPr>
              <w:t xml:space="preserve"> </w:t>
            </w:r>
            <w:r w:rsidRPr="00527A0D">
              <w:rPr>
                <w:rFonts w:ascii="Times New Roman" w:hAnsi="Times New Roman" w:cs="Times New Roman"/>
                <w:sz w:val="24"/>
                <w:szCs w:val="24"/>
              </w:rPr>
              <w:t>apibūdinti pradeda vartoti žodžius:</w:t>
            </w:r>
            <w:r>
              <w:rPr>
                <w:rFonts w:ascii="Times New Roman" w:hAnsi="Times New Roman" w:cs="Times New Roman"/>
                <w:sz w:val="24"/>
                <w:szCs w:val="24"/>
              </w:rPr>
              <w:t xml:space="preserve"> </w:t>
            </w:r>
            <w:r w:rsidRPr="00527A0D">
              <w:rPr>
                <w:rFonts w:ascii="Times New Roman" w:hAnsi="Times New Roman" w:cs="Times New Roman"/>
                <w:sz w:val="24"/>
                <w:szCs w:val="24"/>
              </w:rPr>
              <w:t>didesnis – mažesnis, ilgesnis –</w:t>
            </w:r>
            <w:r>
              <w:rPr>
                <w:rFonts w:ascii="Times New Roman" w:hAnsi="Times New Roman" w:cs="Times New Roman"/>
                <w:sz w:val="24"/>
                <w:szCs w:val="24"/>
              </w:rPr>
              <w:t xml:space="preserve"> </w:t>
            </w:r>
            <w:r w:rsidRPr="00527A0D">
              <w:rPr>
                <w:rFonts w:ascii="Times New Roman" w:hAnsi="Times New Roman" w:cs="Times New Roman"/>
                <w:sz w:val="24"/>
                <w:szCs w:val="24"/>
              </w:rPr>
              <w:t>trumpesnis, storesnis – plonesnis,</w:t>
            </w:r>
            <w:r>
              <w:rPr>
                <w:rFonts w:ascii="Times New Roman" w:hAnsi="Times New Roman" w:cs="Times New Roman"/>
                <w:sz w:val="24"/>
                <w:szCs w:val="24"/>
              </w:rPr>
              <w:t xml:space="preserve"> </w:t>
            </w:r>
            <w:r w:rsidRPr="00527A0D">
              <w:rPr>
                <w:rFonts w:ascii="Times New Roman" w:hAnsi="Times New Roman" w:cs="Times New Roman"/>
                <w:sz w:val="24"/>
                <w:szCs w:val="24"/>
              </w:rPr>
              <w:t>aukštesnis – žemesnis ir pan. Už save</w:t>
            </w:r>
            <w:r>
              <w:rPr>
                <w:rFonts w:ascii="Times New Roman" w:hAnsi="Times New Roman" w:cs="Times New Roman"/>
                <w:sz w:val="24"/>
                <w:szCs w:val="24"/>
              </w:rPr>
              <w:t xml:space="preserve"> </w:t>
            </w:r>
            <w:r w:rsidRPr="00527A0D">
              <w:rPr>
                <w:rFonts w:ascii="Times New Roman" w:hAnsi="Times New Roman" w:cs="Times New Roman"/>
                <w:sz w:val="24"/>
                <w:szCs w:val="24"/>
              </w:rPr>
              <w:t>didesnius daiktus vadina dideliais, o</w:t>
            </w:r>
            <w:r>
              <w:rPr>
                <w:rFonts w:ascii="Times New Roman" w:hAnsi="Times New Roman" w:cs="Times New Roman"/>
                <w:sz w:val="24"/>
                <w:szCs w:val="24"/>
              </w:rPr>
              <w:t xml:space="preserve"> </w:t>
            </w:r>
            <w:r w:rsidRPr="00527A0D">
              <w:rPr>
                <w:rFonts w:ascii="Times New Roman" w:hAnsi="Times New Roman" w:cs="Times New Roman"/>
                <w:sz w:val="24"/>
                <w:szCs w:val="24"/>
              </w:rPr>
              <w:t>mažesnius – mažais.</w:t>
            </w:r>
          </w:p>
          <w:p w:rsidR="00527A0D" w:rsidRDefault="00527A0D" w:rsidP="00085568">
            <w:pPr>
              <w:spacing w:line="360" w:lineRule="auto"/>
              <w:jc w:val="both"/>
              <w:rPr>
                <w:rFonts w:ascii="Times New Roman" w:hAnsi="Times New Roman" w:cs="Times New Roman"/>
                <w:sz w:val="24"/>
                <w:szCs w:val="24"/>
              </w:rPr>
            </w:pPr>
            <w:r w:rsidRPr="00527A0D">
              <w:rPr>
                <w:rFonts w:ascii="Times New Roman" w:hAnsi="Times New Roman" w:cs="Times New Roman"/>
                <w:sz w:val="24"/>
                <w:szCs w:val="24"/>
              </w:rPr>
              <w:t>Pradeda skirti dešinę ir kairę savo kūno</w:t>
            </w:r>
            <w:r>
              <w:rPr>
                <w:rFonts w:ascii="Times New Roman" w:hAnsi="Times New Roman" w:cs="Times New Roman"/>
                <w:sz w:val="24"/>
                <w:szCs w:val="24"/>
              </w:rPr>
              <w:t xml:space="preserve"> </w:t>
            </w:r>
            <w:r w:rsidRPr="00527A0D">
              <w:rPr>
                <w:rFonts w:ascii="Times New Roman" w:hAnsi="Times New Roman" w:cs="Times New Roman"/>
                <w:sz w:val="24"/>
                <w:szCs w:val="24"/>
              </w:rPr>
              <w:t xml:space="preserve">pusę, kūno priekį, nugarą. </w:t>
            </w:r>
            <w:r w:rsidRPr="00527A0D">
              <w:rPr>
                <w:rFonts w:ascii="Times New Roman" w:hAnsi="Times New Roman" w:cs="Times New Roman"/>
                <w:sz w:val="24"/>
                <w:szCs w:val="24"/>
              </w:rPr>
              <w:lastRenderedPageBreak/>
              <w:t>Nurodydamas</w:t>
            </w:r>
            <w:r>
              <w:rPr>
                <w:rFonts w:ascii="Times New Roman" w:hAnsi="Times New Roman" w:cs="Times New Roman"/>
                <w:sz w:val="24"/>
                <w:szCs w:val="24"/>
              </w:rPr>
              <w:t xml:space="preserve"> </w:t>
            </w:r>
            <w:r w:rsidRPr="00527A0D">
              <w:rPr>
                <w:rFonts w:ascii="Times New Roman" w:hAnsi="Times New Roman" w:cs="Times New Roman"/>
                <w:sz w:val="24"/>
                <w:szCs w:val="24"/>
              </w:rPr>
              <w:t>kryptį (savo kūno atžvilgiu) naudoja</w:t>
            </w:r>
            <w:r>
              <w:rPr>
                <w:rFonts w:ascii="Times New Roman" w:hAnsi="Times New Roman" w:cs="Times New Roman"/>
                <w:sz w:val="24"/>
                <w:szCs w:val="24"/>
              </w:rPr>
              <w:t xml:space="preserve"> </w:t>
            </w:r>
            <w:r w:rsidRPr="00527A0D">
              <w:rPr>
                <w:rFonts w:ascii="Times New Roman" w:hAnsi="Times New Roman" w:cs="Times New Roman"/>
                <w:sz w:val="24"/>
                <w:szCs w:val="24"/>
              </w:rPr>
              <w:t>žodžius: pirmyn – atgal, kairėn – dešinėn,</w:t>
            </w:r>
            <w:r>
              <w:rPr>
                <w:rFonts w:ascii="Times New Roman" w:hAnsi="Times New Roman" w:cs="Times New Roman"/>
                <w:sz w:val="24"/>
                <w:szCs w:val="24"/>
              </w:rPr>
              <w:t xml:space="preserve"> </w:t>
            </w:r>
            <w:r w:rsidRPr="00527A0D">
              <w:rPr>
                <w:rFonts w:ascii="Times New Roman" w:hAnsi="Times New Roman" w:cs="Times New Roman"/>
                <w:sz w:val="24"/>
                <w:szCs w:val="24"/>
              </w:rPr>
              <w:t>aukštyn – žemyn.</w:t>
            </w:r>
            <w:r>
              <w:rPr>
                <w:rFonts w:ascii="Times New Roman" w:hAnsi="Times New Roman" w:cs="Times New Roman"/>
                <w:sz w:val="24"/>
                <w:szCs w:val="24"/>
              </w:rPr>
              <w:t xml:space="preserve"> </w:t>
            </w:r>
          </w:p>
          <w:p w:rsidR="00085568" w:rsidRDefault="00527A0D" w:rsidP="00085568">
            <w:pPr>
              <w:spacing w:line="360" w:lineRule="auto"/>
              <w:jc w:val="both"/>
              <w:rPr>
                <w:rFonts w:ascii="Times New Roman" w:hAnsi="Times New Roman" w:cs="Times New Roman"/>
                <w:sz w:val="24"/>
                <w:szCs w:val="24"/>
              </w:rPr>
            </w:pPr>
            <w:r w:rsidRPr="00527A0D">
              <w:rPr>
                <w:rFonts w:ascii="Times New Roman" w:hAnsi="Times New Roman" w:cs="Times New Roman"/>
                <w:sz w:val="24"/>
                <w:szCs w:val="24"/>
              </w:rPr>
              <w:t>Paros dalis sieja su savo gyvenimo ritmu.</w:t>
            </w:r>
            <w:r>
              <w:rPr>
                <w:rFonts w:ascii="Times New Roman" w:hAnsi="Times New Roman" w:cs="Times New Roman"/>
                <w:sz w:val="24"/>
                <w:szCs w:val="24"/>
              </w:rPr>
              <w:t xml:space="preserve"> </w:t>
            </w:r>
            <w:r w:rsidR="00085568" w:rsidRPr="00085568">
              <w:rPr>
                <w:rFonts w:ascii="Times New Roman" w:hAnsi="Times New Roman" w:cs="Times New Roman"/>
                <w:sz w:val="24"/>
                <w:szCs w:val="24"/>
              </w:rPr>
              <w:t>Žino, kad naktį jis miega,</w:t>
            </w:r>
            <w:r w:rsidR="00085568">
              <w:rPr>
                <w:rFonts w:ascii="Times New Roman" w:hAnsi="Times New Roman" w:cs="Times New Roman"/>
                <w:sz w:val="24"/>
                <w:szCs w:val="24"/>
              </w:rPr>
              <w:t xml:space="preserve"> </w:t>
            </w:r>
            <w:r w:rsidR="00085568" w:rsidRPr="00085568">
              <w:rPr>
                <w:rFonts w:ascii="Times New Roman" w:hAnsi="Times New Roman" w:cs="Times New Roman"/>
                <w:sz w:val="24"/>
                <w:szCs w:val="24"/>
              </w:rPr>
              <w:t>dieną būna darželyje.</w:t>
            </w:r>
          </w:p>
          <w:p w:rsidR="00527A0D" w:rsidRDefault="00527A0D" w:rsidP="00085568">
            <w:pPr>
              <w:spacing w:line="360" w:lineRule="auto"/>
              <w:jc w:val="both"/>
              <w:rPr>
                <w:rFonts w:ascii="Times New Roman" w:hAnsi="Times New Roman" w:cs="Times New Roman"/>
                <w:sz w:val="24"/>
                <w:szCs w:val="24"/>
              </w:rPr>
            </w:pPr>
            <w:r w:rsidRPr="00527A0D">
              <w:rPr>
                <w:rFonts w:ascii="Times New Roman" w:hAnsi="Times New Roman" w:cs="Times New Roman"/>
                <w:sz w:val="24"/>
                <w:szCs w:val="24"/>
              </w:rPr>
              <w:t>Žino metų laikus ir būdingus jiems</w:t>
            </w:r>
            <w:r>
              <w:rPr>
                <w:rFonts w:ascii="Times New Roman" w:hAnsi="Times New Roman" w:cs="Times New Roman"/>
                <w:sz w:val="24"/>
                <w:szCs w:val="24"/>
              </w:rPr>
              <w:t xml:space="preserve"> </w:t>
            </w:r>
            <w:r w:rsidRPr="00527A0D">
              <w:rPr>
                <w:rFonts w:ascii="Times New Roman" w:hAnsi="Times New Roman" w:cs="Times New Roman"/>
                <w:sz w:val="24"/>
                <w:szCs w:val="24"/>
              </w:rPr>
              <w:t>požymius.</w:t>
            </w:r>
          </w:p>
          <w:p w:rsidR="00D36537" w:rsidRDefault="00D36537" w:rsidP="00D36537">
            <w:pPr>
              <w:spacing w:line="360" w:lineRule="auto"/>
              <w:jc w:val="both"/>
              <w:rPr>
                <w:rFonts w:ascii="Times New Roman" w:hAnsi="Times New Roman" w:cs="Times New Roman"/>
                <w:sz w:val="24"/>
                <w:szCs w:val="24"/>
              </w:rPr>
            </w:pPr>
            <w:r w:rsidRPr="0054339B">
              <w:rPr>
                <w:rFonts w:ascii="Times New Roman" w:hAnsi="Times New Roman" w:cs="Times New Roman"/>
                <w:sz w:val="24"/>
                <w:szCs w:val="24"/>
              </w:rPr>
              <w:t>Atsakydamas į klausimą</w:t>
            </w:r>
            <w:r>
              <w:rPr>
                <w:rFonts w:ascii="Times New Roman" w:hAnsi="Times New Roman" w:cs="Times New Roman"/>
                <w:sz w:val="24"/>
                <w:szCs w:val="24"/>
              </w:rPr>
              <w:t xml:space="preserve"> </w:t>
            </w:r>
            <w:r w:rsidRPr="0054339B">
              <w:rPr>
                <w:rFonts w:ascii="Times New Roman" w:hAnsi="Times New Roman" w:cs="Times New Roman"/>
                <w:sz w:val="24"/>
                <w:szCs w:val="24"/>
              </w:rPr>
              <w:t>„Kiek?“, vartoja žodžius</w:t>
            </w:r>
            <w:r>
              <w:rPr>
                <w:rFonts w:ascii="Times New Roman" w:hAnsi="Times New Roman" w:cs="Times New Roman"/>
                <w:sz w:val="24"/>
                <w:szCs w:val="24"/>
              </w:rPr>
              <w:t xml:space="preserve"> </w:t>
            </w:r>
            <w:r w:rsidRPr="0054339B">
              <w:rPr>
                <w:rFonts w:ascii="Times New Roman" w:hAnsi="Times New Roman" w:cs="Times New Roman"/>
                <w:sz w:val="24"/>
                <w:szCs w:val="24"/>
              </w:rPr>
              <w:t>„daug“, „vienas“, „nė vieno“.</w:t>
            </w:r>
            <w:r>
              <w:rPr>
                <w:rFonts w:ascii="Times New Roman" w:hAnsi="Times New Roman" w:cs="Times New Roman"/>
                <w:sz w:val="24"/>
                <w:szCs w:val="24"/>
              </w:rPr>
              <w:t xml:space="preserve"> </w:t>
            </w:r>
            <w:r w:rsidRPr="0054339B">
              <w:rPr>
                <w:rFonts w:ascii="Times New Roman" w:hAnsi="Times New Roman" w:cs="Times New Roman"/>
                <w:sz w:val="24"/>
                <w:szCs w:val="24"/>
              </w:rPr>
              <w:t>Randa dvi korteles, kuriose</w:t>
            </w:r>
            <w:r>
              <w:rPr>
                <w:rFonts w:ascii="Times New Roman" w:hAnsi="Times New Roman" w:cs="Times New Roman"/>
                <w:sz w:val="24"/>
                <w:szCs w:val="24"/>
              </w:rPr>
              <w:t xml:space="preserve"> </w:t>
            </w:r>
            <w:r w:rsidRPr="0054339B">
              <w:rPr>
                <w:rFonts w:ascii="Times New Roman" w:hAnsi="Times New Roman" w:cs="Times New Roman"/>
                <w:sz w:val="24"/>
                <w:szCs w:val="24"/>
              </w:rPr>
              <w:t>pavaizduota po tiek pat</w:t>
            </w:r>
            <w:r>
              <w:rPr>
                <w:rFonts w:ascii="Times New Roman" w:hAnsi="Times New Roman" w:cs="Times New Roman"/>
                <w:sz w:val="24"/>
                <w:szCs w:val="24"/>
              </w:rPr>
              <w:t xml:space="preserve"> </w:t>
            </w:r>
            <w:r w:rsidRPr="0054339B">
              <w:rPr>
                <w:rFonts w:ascii="Times New Roman" w:hAnsi="Times New Roman" w:cs="Times New Roman"/>
                <w:sz w:val="24"/>
                <w:szCs w:val="24"/>
              </w:rPr>
              <w:t>daiktų. Paveikslėlyje suranda</w:t>
            </w:r>
            <w:r>
              <w:rPr>
                <w:rFonts w:ascii="Times New Roman" w:hAnsi="Times New Roman" w:cs="Times New Roman"/>
                <w:sz w:val="24"/>
                <w:szCs w:val="24"/>
              </w:rPr>
              <w:t xml:space="preserve"> </w:t>
            </w:r>
            <w:r w:rsidRPr="0054339B">
              <w:rPr>
                <w:rFonts w:ascii="Times New Roman" w:hAnsi="Times New Roman" w:cs="Times New Roman"/>
                <w:sz w:val="24"/>
                <w:szCs w:val="24"/>
              </w:rPr>
              <w:t>trims meškiukams po puodynėlę</w:t>
            </w:r>
            <w:r>
              <w:rPr>
                <w:rFonts w:ascii="Times New Roman" w:hAnsi="Times New Roman" w:cs="Times New Roman"/>
                <w:sz w:val="24"/>
                <w:szCs w:val="24"/>
              </w:rPr>
              <w:t xml:space="preserve"> </w:t>
            </w:r>
            <w:r w:rsidRPr="0054339B">
              <w:rPr>
                <w:rFonts w:ascii="Times New Roman" w:hAnsi="Times New Roman" w:cs="Times New Roman"/>
                <w:sz w:val="24"/>
                <w:szCs w:val="24"/>
              </w:rPr>
              <w:t>medaus. Dėliojant</w:t>
            </w:r>
            <w:r>
              <w:rPr>
                <w:rFonts w:ascii="Times New Roman" w:hAnsi="Times New Roman" w:cs="Times New Roman"/>
                <w:sz w:val="24"/>
                <w:szCs w:val="24"/>
              </w:rPr>
              <w:t xml:space="preserve"> </w:t>
            </w:r>
            <w:r w:rsidRPr="0054339B">
              <w:rPr>
                <w:rFonts w:ascii="Times New Roman" w:hAnsi="Times New Roman" w:cs="Times New Roman"/>
                <w:sz w:val="24"/>
                <w:szCs w:val="24"/>
              </w:rPr>
              <w:t>dėlionę vis pasižiūri, ar kitas</w:t>
            </w:r>
            <w:r>
              <w:rPr>
                <w:rFonts w:ascii="Times New Roman" w:hAnsi="Times New Roman" w:cs="Times New Roman"/>
                <w:sz w:val="24"/>
                <w:szCs w:val="24"/>
              </w:rPr>
              <w:t xml:space="preserve"> </w:t>
            </w:r>
            <w:r w:rsidRPr="0054339B">
              <w:rPr>
                <w:rFonts w:ascii="Times New Roman" w:hAnsi="Times New Roman" w:cs="Times New Roman"/>
                <w:sz w:val="24"/>
                <w:szCs w:val="24"/>
              </w:rPr>
              <w:t>žaidėjas turi tiek pat detalių,</w:t>
            </w:r>
            <w:r>
              <w:rPr>
                <w:rFonts w:ascii="Times New Roman" w:hAnsi="Times New Roman" w:cs="Times New Roman"/>
                <w:sz w:val="24"/>
                <w:szCs w:val="24"/>
              </w:rPr>
              <w:t xml:space="preserve"> </w:t>
            </w:r>
            <w:r w:rsidRPr="0054339B">
              <w:rPr>
                <w:rFonts w:ascii="Times New Roman" w:hAnsi="Times New Roman" w:cs="Times New Roman"/>
                <w:sz w:val="24"/>
                <w:szCs w:val="24"/>
              </w:rPr>
              <w:t>kiek ir jis.</w:t>
            </w:r>
          </w:p>
          <w:p w:rsidR="00D36537" w:rsidRDefault="00D36537" w:rsidP="00D36537">
            <w:pPr>
              <w:spacing w:line="360" w:lineRule="auto"/>
              <w:jc w:val="both"/>
              <w:rPr>
                <w:rFonts w:ascii="Times New Roman" w:hAnsi="Times New Roman" w:cs="Times New Roman"/>
                <w:sz w:val="24"/>
                <w:szCs w:val="24"/>
              </w:rPr>
            </w:pPr>
            <w:r w:rsidRPr="0054339B">
              <w:rPr>
                <w:rFonts w:ascii="Times New Roman" w:hAnsi="Times New Roman" w:cs="Times New Roman"/>
                <w:sz w:val="24"/>
                <w:szCs w:val="24"/>
              </w:rPr>
              <w:t>Žaisdami vartoja sąvokas</w:t>
            </w:r>
            <w:r>
              <w:rPr>
                <w:rFonts w:ascii="Times New Roman" w:hAnsi="Times New Roman" w:cs="Times New Roman"/>
                <w:sz w:val="24"/>
                <w:szCs w:val="24"/>
              </w:rPr>
              <w:t xml:space="preserve"> </w:t>
            </w:r>
            <w:r w:rsidRPr="0054339B">
              <w:rPr>
                <w:rFonts w:ascii="Times New Roman" w:hAnsi="Times New Roman" w:cs="Times New Roman"/>
                <w:sz w:val="24"/>
                <w:szCs w:val="24"/>
              </w:rPr>
              <w:t>„pirmas“, „antras“</w:t>
            </w:r>
            <w:r>
              <w:rPr>
                <w:rFonts w:ascii="Times New Roman" w:hAnsi="Times New Roman" w:cs="Times New Roman"/>
                <w:sz w:val="24"/>
                <w:szCs w:val="24"/>
              </w:rPr>
              <w:t>.</w:t>
            </w:r>
          </w:p>
        </w:tc>
        <w:tc>
          <w:tcPr>
            <w:tcW w:w="3406" w:type="dxa"/>
          </w:tcPr>
          <w:p w:rsidR="0069155A" w:rsidRPr="006E4340" w:rsidRDefault="00527A0D" w:rsidP="00085568">
            <w:pPr>
              <w:spacing w:line="360" w:lineRule="auto"/>
              <w:jc w:val="both"/>
              <w:rPr>
                <w:rFonts w:ascii="Times New Roman" w:hAnsi="Times New Roman" w:cs="Times New Roman"/>
                <w:sz w:val="24"/>
                <w:szCs w:val="24"/>
              </w:rPr>
            </w:pPr>
            <w:r w:rsidRPr="006E4340">
              <w:rPr>
                <w:rFonts w:ascii="Times New Roman" w:hAnsi="Times New Roman" w:cs="Times New Roman"/>
                <w:sz w:val="24"/>
                <w:szCs w:val="24"/>
              </w:rPr>
              <w:lastRenderedPageBreak/>
              <w:t>Mokyti apibūdinti erdvės objektus, nurodant į juos panašius iš kasdienės aplinkos ir vartojant tokius palyginimus kaip: „apvalus kaip kamuolys“, „tokios pat formos kaip skardinė“ ir pan. Formuoti supratimą, kad figūros forma nepriklauso nuo jos spalvos ir dydžio (pvz., paprašyti atrinkti vienodos spalvos, bet skirtingos formos ar dydžio daiktus). Leisti vaikui manipuliuoti daiktais (juos vartyti, padėti šalia, uždėti ant, įdėti į ir pan.), stebėti kitus, kaip jie komponuoja įvairius daiktus, eksperimentuoti. Pasiūlyti žaisti lego.</w:t>
            </w:r>
          </w:p>
          <w:p w:rsidR="00527A0D" w:rsidRPr="006E4340" w:rsidRDefault="00DA4A38" w:rsidP="00085568">
            <w:pPr>
              <w:spacing w:line="360" w:lineRule="auto"/>
              <w:jc w:val="both"/>
              <w:rPr>
                <w:rFonts w:ascii="Times New Roman" w:hAnsi="Times New Roman" w:cs="Times New Roman"/>
                <w:sz w:val="24"/>
                <w:szCs w:val="24"/>
              </w:rPr>
            </w:pPr>
            <w:r w:rsidRPr="006E4340">
              <w:rPr>
                <w:rFonts w:ascii="Times New Roman" w:hAnsi="Times New Roman" w:cs="Times New Roman"/>
                <w:sz w:val="24"/>
                <w:szCs w:val="24"/>
              </w:rPr>
              <w:t xml:space="preserve">Prašyti palyginti kasdienėje aplinkoje pasitaikančių daiktų </w:t>
            </w:r>
            <w:r w:rsidRPr="006E4340">
              <w:rPr>
                <w:rFonts w:ascii="Times New Roman" w:hAnsi="Times New Roman" w:cs="Times New Roman"/>
                <w:sz w:val="24"/>
                <w:szCs w:val="24"/>
              </w:rPr>
              <w:lastRenderedPageBreak/>
              <w:t>ilgį, aukštį, masę, storį, plotį ir t. t.</w:t>
            </w:r>
            <w:r w:rsidR="00085568" w:rsidRPr="006E4340">
              <w:rPr>
                <w:rFonts w:ascii="Times New Roman" w:hAnsi="Times New Roman" w:cs="Times New Roman"/>
                <w:sz w:val="24"/>
                <w:szCs w:val="24"/>
              </w:rPr>
              <w:t xml:space="preserve"> Formuoti supratimą, kad daikto ilgis, masė nesikeičia, daiktą suraičius ar sulenkus.</w:t>
            </w:r>
          </w:p>
          <w:p w:rsidR="00085568" w:rsidRPr="006E4340" w:rsidRDefault="00085568" w:rsidP="00085568">
            <w:pPr>
              <w:spacing w:line="360" w:lineRule="auto"/>
              <w:jc w:val="both"/>
              <w:rPr>
                <w:rFonts w:ascii="Times New Roman" w:hAnsi="Times New Roman" w:cs="Times New Roman"/>
                <w:sz w:val="24"/>
                <w:szCs w:val="24"/>
              </w:rPr>
            </w:pPr>
            <w:r w:rsidRPr="006E4340">
              <w:rPr>
                <w:rFonts w:ascii="Times New Roman" w:hAnsi="Times New Roman" w:cs="Times New Roman"/>
                <w:sz w:val="24"/>
                <w:szCs w:val="24"/>
              </w:rPr>
              <w:t>Žaisti judrius žaidimus, kai reikia pasirinkti teisingą kryptį savo kūno atžvilgiu.</w:t>
            </w:r>
          </w:p>
          <w:p w:rsidR="00085568" w:rsidRDefault="00085568" w:rsidP="00085568">
            <w:pPr>
              <w:spacing w:line="360" w:lineRule="auto"/>
              <w:jc w:val="both"/>
              <w:rPr>
                <w:rFonts w:ascii="Times New Roman" w:hAnsi="Times New Roman" w:cs="Times New Roman"/>
                <w:sz w:val="24"/>
                <w:szCs w:val="24"/>
              </w:rPr>
            </w:pPr>
            <w:r w:rsidRPr="006E4340">
              <w:rPr>
                <w:rFonts w:ascii="Times New Roman" w:hAnsi="Times New Roman" w:cs="Times New Roman"/>
                <w:sz w:val="24"/>
                <w:szCs w:val="24"/>
              </w:rPr>
              <w:t>Kalbėtis apie tai, ką vaikas kasdien daro ryte, dieną, vakare, naktį. Vaikščiojant gamtoje, atkreipti dėmesį į metų laikams būdingus požymius.</w:t>
            </w:r>
          </w:p>
          <w:p w:rsidR="00D36537" w:rsidRDefault="00D36537" w:rsidP="00D36537">
            <w:pPr>
              <w:spacing w:line="360" w:lineRule="auto"/>
              <w:rPr>
                <w:rFonts w:ascii="Times New Roman" w:hAnsi="Times New Roman" w:cs="Times New Roman"/>
                <w:sz w:val="24"/>
                <w:szCs w:val="24"/>
              </w:rPr>
            </w:pPr>
            <w:r w:rsidRPr="0054339B">
              <w:rPr>
                <w:rFonts w:ascii="Times New Roman" w:hAnsi="Times New Roman" w:cs="Times New Roman"/>
                <w:sz w:val="24"/>
                <w:szCs w:val="24"/>
              </w:rPr>
              <w:t>Naudoti paveikslėlius, kuriuose</w:t>
            </w:r>
            <w:r>
              <w:rPr>
                <w:rFonts w:ascii="Times New Roman" w:hAnsi="Times New Roman" w:cs="Times New Roman"/>
                <w:sz w:val="24"/>
                <w:szCs w:val="24"/>
              </w:rPr>
              <w:t xml:space="preserve"> </w:t>
            </w:r>
            <w:r w:rsidRPr="0054339B">
              <w:rPr>
                <w:rFonts w:ascii="Times New Roman" w:hAnsi="Times New Roman" w:cs="Times New Roman"/>
                <w:sz w:val="24"/>
                <w:szCs w:val="24"/>
              </w:rPr>
              <w:t>pavaizduoti 1</w:t>
            </w:r>
            <w:r>
              <w:rPr>
                <w:rFonts w:ascii="Times New Roman" w:hAnsi="Times New Roman" w:cs="Times New Roman"/>
                <w:sz w:val="24"/>
                <w:szCs w:val="24"/>
              </w:rPr>
              <w:t xml:space="preserve"> </w:t>
            </w:r>
            <w:r w:rsidRPr="0054339B">
              <w:rPr>
                <w:rFonts w:ascii="Times New Roman" w:hAnsi="Times New Roman" w:cs="Times New Roman"/>
                <w:sz w:val="24"/>
                <w:szCs w:val="24"/>
              </w:rPr>
              <w:t>–3 daiktai</w:t>
            </w:r>
            <w:r>
              <w:rPr>
                <w:rFonts w:ascii="Times New Roman" w:hAnsi="Times New Roman" w:cs="Times New Roman"/>
                <w:sz w:val="24"/>
                <w:szCs w:val="24"/>
              </w:rPr>
              <w:t xml:space="preserve"> </w:t>
            </w:r>
            <w:r w:rsidRPr="0054339B">
              <w:rPr>
                <w:rFonts w:ascii="Times New Roman" w:hAnsi="Times New Roman" w:cs="Times New Roman"/>
                <w:sz w:val="24"/>
                <w:szCs w:val="24"/>
              </w:rPr>
              <w:t>ar dvi trys 1–3 daiktų</w:t>
            </w:r>
            <w:r>
              <w:rPr>
                <w:rFonts w:ascii="Times New Roman" w:hAnsi="Times New Roman" w:cs="Times New Roman"/>
                <w:sz w:val="24"/>
                <w:szCs w:val="24"/>
              </w:rPr>
              <w:t xml:space="preserve"> </w:t>
            </w:r>
            <w:r w:rsidRPr="0054339B">
              <w:rPr>
                <w:rFonts w:ascii="Times New Roman" w:hAnsi="Times New Roman" w:cs="Times New Roman"/>
                <w:sz w:val="24"/>
                <w:szCs w:val="24"/>
              </w:rPr>
              <w:t>grupės. Atkreipti dėmesį,</w:t>
            </w:r>
            <w:r>
              <w:rPr>
                <w:rFonts w:ascii="Times New Roman" w:hAnsi="Times New Roman" w:cs="Times New Roman"/>
                <w:sz w:val="24"/>
                <w:szCs w:val="24"/>
              </w:rPr>
              <w:t xml:space="preserve"> </w:t>
            </w:r>
            <w:r w:rsidRPr="0054339B">
              <w:rPr>
                <w:rFonts w:ascii="Times New Roman" w:hAnsi="Times New Roman" w:cs="Times New Roman"/>
                <w:sz w:val="24"/>
                <w:szCs w:val="24"/>
              </w:rPr>
              <w:t>koks daiktų skaičius grupėje,</w:t>
            </w:r>
            <w:r>
              <w:rPr>
                <w:rFonts w:ascii="Times New Roman" w:hAnsi="Times New Roman" w:cs="Times New Roman"/>
                <w:sz w:val="24"/>
                <w:szCs w:val="24"/>
              </w:rPr>
              <w:t xml:space="preserve"> </w:t>
            </w:r>
            <w:r w:rsidRPr="0054339B">
              <w:rPr>
                <w:rFonts w:ascii="Times New Roman" w:hAnsi="Times New Roman" w:cs="Times New Roman"/>
                <w:sz w:val="24"/>
                <w:szCs w:val="24"/>
              </w:rPr>
              <w:t>klausti „Kiek?“ „Ar daiktų</w:t>
            </w:r>
            <w:r>
              <w:rPr>
                <w:rFonts w:ascii="Times New Roman" w:hAnsi="Times New Roman" w:cs="Times New Roman"/>
                <w:sz w:val="24"/>
                <w:szCs w:val="24"/>
              </w:rPr>
              <w:t xml:space="preserve"> </w:t>
            </w:r>
            <w:r w:rsidRPr="0054339B">
              <w:rPr>
                <w:rFonts w:ascii="Times New Roman" w:hAnsi="Times New Roman" w:cs="Times New Roman"/>
                <w:sz w:val="24"/>
                <w:szCs w:val="24"/>
              </w:rPr>
              <w:t xml:space="preserve">yra po lygiai?“ ir pan. </w:t>
            </w:r>
          </w:p>
          <w:p w:rsidR="00D36537" w:rsidRPr="006E4340" w:rsidRDefault="00D36537" w:rsidP="00D36537">
            <w:pPr>
              <w:spacing w:line="360" w:lineRule="auto"/>
              <w:jc w:val="both"/>
              <w:rPr>
                <w:rFonts w:ascii="Times New Roman" w:hAnsi="Times New Roman" w:cs="Times New Roman"/>
                <w:sz w:val="24"/>
                <w:szCs w:val="24"/>
              </w:rPr>
            </w:pPr>
            <w:r w:rsidRPr="0054339B">
              <w:rPr>
                <w:rFonts w:ascii="Times New Roman" w:hAnsi="Times New Roman" w:cs="Times New Roman"/>
                <w:sz w:val="24"/>
                <w:szCs w:val="24"/>
              </w:rPr>
              <w:t>Teatralizuoti daineles, pasakas,</w:t>
            </w:r>
            <w:r>
              <w:rPr>
                <w:rFonts w:ascii="Times New Roman" w:hAnsi="Times New Roman" w:cs="Times New Roman"/>
                <w:sz w:val="24"/>
                <w:szCs w:val="24"/>
              </w:rPr>
              <w:t xml:space="preserve"> </w:t>
            </w:r>
            <w:r w:rsidRPr="0054339B">
              <w:rPr>
                <w:rFonts w:ascii="Times New Roman" w:hAnsi="Times New Roman" w:cs="Times New Roman"/>
                <w:sz w:val="24"/>
                <w:szCs w:val="24"/>
              </w:rPr>
              <w:t>kuriose veikėjai ką nors</w:t>
            </w:r>
            <w:r>
              <w:rPr>
                <w:rFonts w:ascii="Times New Roman" w:hAnsi="Times New Roman" w:cs="Times New Roman"/>
                <w:sz w:val="24"/>
                <w:szCs w:val="24"/>
              </w:rPr>
              <w:t xml:space="preserve"> dalijasi.</w:t>
            </w:r>
          </w:p>
        </w:tc>
      </w:tr>
      <w:tr w:rsidR="0069155A" w:rsidTr="002D0D6F">
        <w:tc>
          <w:tcPr>
            <w:tcW w:w="567" w:type="dxa"/>
            <w:vMerge/>
          </w:tcPr>
          <w:p w:rsidR="0069155A" w:rsidRDefault="0069155A" w:rsidP="0069155A">
            <w:pPr>
              <w:rPr>
                <w:rFonts w:ascii="Times New Roman" w:hAnsi="Times New Roman" w:cs="Times New Roman"/>
                <w:sz w:val="24"/>
                <w:szCs w:val="24"/>
              </w:rPr>
            </w:pPr>
          </w:p>
        </w:tc>
        <w:tc>
          <w:tcPr>
            <w:tcW w:w="1843" w:type="dxa"/>
            <w:vMerge/>
          </w:tcPr>
          <w:p w:rsidR="0069155A" w:rsidRDefault="0069155A" w:rsidP="0069155A">
            <w:pPr>
              <w:rPr>
                <w:rFonts w:ascii="Times New Roman" w:hAnsi="Times New Roman" w:cs="Times New Roman"/>
                <w:sz w:val="24"/>
                <w:szCs w:val="24"/>
              </w:rPr>
            </w:pPr>
          </w:p>
        </w:tc>
        <w:tc>
          <w:tcPr>
            <w:tcW w:w="1134" w:type="dxa"/>
          </w:tcPr>
          <w:p w:rsidR="0069155A" w:rsidRPr="00254409" w:rsidRDefault="0069155A" w:rsidP="0069155A">
            <w:pPr>
              <w:spacing w:line="360" w:lineRule="auto"/>
              <w:rPr>
                <w:rFonts w:ascii="Times New Roman" w:hAnsi="Times New Roman" w:cs="Times New Roman"/>
                <w:sz w:val="24"/>
                <w:szCs w:val="24"/>
              </w:rPr>
            </w:pPr>
            <w:r>
              <w:rPr>
                <w:rFonts w:ascii="Times New Roman" w:hAnsi="Times New Roman" w:cs="Times New Roman"/>
                <w:sz w:val="24"/>
                <w:szCs w:val="24"/>
              </w:rPr>
              <w:t>5</w:t>
            </w:r>
            <w:r w:rsidRPr="00254409">
              <w:rPr>
                <w:rFonts w:ascii="Times New Roman" w:hAnsi="Times New Roman" w:cs="Times New Roman"/>
                <w:sz w:val="24"/>
                <w:szCs w:val="24"/>
              </w:rPr>
              <w:t xml:space="preserve"> žingsnis</w:t>
            </w:r>
          </w:p>
        </w:tc>
        <w:tc>
          <w:tcPr>
            <w:tcW w:w="3683" w:type="dxa"/>
            <w:gridSpan w:val="2"/>
          </w:tcPr>
          <w:p w:rsidR="0069155A" w:rsidRPr="00711456" w:rsidRDefault="0069155A" w:rsidP="009F133C">
            <w:pPr>
              <w:spacing w:line="360" w:lineRule="auto"/>
              <w:jc w:val="both"/>
              <w:rPr>
                <w:rFonts w:ascii="Times New Roman" w:hAnsi="Times New Roman" w:cs="Times New Roman"/>
                <w:sz w:val="24"/>
                <w:szCs w:val="24"/>
              </w:rPr>
            </w:pPr>
            <w:r w:rsidRPr="00711456">
              <w:rPr>
                <w:rFonts w:ascii="Times New Roman" w:hAnsi="Times New Roman" w:cs="Times New Roman"/>
                <w:sz w:val="24"/>
                <w:szCs w:val="24"/>
              </w:rPr>
              <w:t>Skiria trikampę, stačiakampę formas. Randa mažai besiskiriančius daiktus.</w:t>
            </w:r>
            <w:r>
              <w:rPr>
                <w:rFonts w:ascii="Times New Roman" w:hAnsi="Times New Roman" w:cs="Times New Roman"/>
                <w:sz w:val="24"/>
                <w:szCs w:val="24"/>
              </w:rPr>
              <w:t xml:space="preserve"> </w:t>
            </w:r>
            <w:r w:rsidRPr="00711456">
              <w:rPr>
                <w:rFonts w:ascii="Times New Roman" w:hAnsi="Times New Roman" w:cs="Times New Roman"/>
                <w:sz w:val="24"/>
                <w:szCs w:val="24"/>
              </w:rPr>
              <w:t xml:space="preserve">Kalbėdamas </w:t>
            </w:r>
            <w:r w:rsidRPr="00711456">
              <w:rPr>
                <w:rFonts w:ascii="Times New Roman" w:hAnsi="Times New Roman" w:cs="Times New Roman"/>
                <w:sz w:val="24"/>
                <w:szCs w:val="24"/>
              </w:rPr>
              <w:lastRenderedPageBreak/>
              <w:t>apie spalvą, vartoja žodžius „vienos spalvos“, „dvispalvis“. Grupuoja,</w:t>
            </w:r>
            <w:r>
              <w:rPr>
                <w:rFonts w:ascii="Times New Roman" w:hAnsi="Times New Roman" w:cs="Times New Roman"/>
                <w:sz w:val="24"/>
                <w:szCs w:val="24"/>
              </w:rPr>
              <w:t xml:space="preserve"> </w:t>
            </w:r>
            <w:r w:rsidRPr="00711456">
              <w:rPr>
                <w:rFonts w:ascii="Times New Roman" w:hAnsi="Times New Roman" w:cs="Times New Roman"/>
                <w:sz w:val="24"/>
                <w:szCs w:val="24"/>
              </w:rPr>
              <w:t>komponuoja daiktus, atsižvelgdamas į jų spalvą, formą arba dydį.</w:t>
            </w:r>
          </w:p>
          <w:p w:rsidR="0069155A" w:rsidRPr="00711456" w:rsidRDefault="0069155A" w:rsidP="009F133C">
            <w:pPr>
              <w:spacing w:line="360" w:lineRule="auto"/>
              <w:jc w:val="both"/>
              <w:rPr>
                <w:rFonts w:ascii="Times New Roman" w:hAnsi="Times New Roman" w:cs="Times New Roman"/>
                <w:sz w:val="24"/>
                <w:szCs w:val="24"/>
              </w:rPr>
            </w:pPr>
            <w:r w:rsidRPr="00711456">
              <w:rPr>
                <w:rFonts w:ascii="Times New Roman" w:hAnsi="Times New Roman" w:cs="Times New Roman"/>
                <w:sz w:val="24"/>
                <w:szCs w:val="24"/>
              </w:rPr>
              <w:t>Palygindamas daiktų dydžius, naudojasi sąlyginiu matu (trečiu daiktu). Kalbėdamas</w:t>
            </w:r>
            <w:r>
              <w:rPr>
                <w:rFonts w:ascii="Times New Roman" w:hAnsi="Times New Roman" w:cs="Times New Roman"/>
                <w:sz w:val="24"/>
                <w:szCs w:val="24"/>
              </w:rPr>
              <w:t xml:space="preserve"> </w:t>
            </w:r>
            <w:r w:rsidRPr="00711456">
              <w:rPr>
                <w:rFonts w:ascii="Times New Roman" w:hAnsi="Times New Roman" w:cs="Times New Roman"/>
                <w:sz w:val="24"/>
                <w:szCs w:val="24"/>
              </w:rPr>
              <w:t>apie atstumą, daiktų ilgį, plotį, aukštį, storį, masę, vartoja žodžius: ilgesnis</w:t>
            </w:r>
            <w:r>
              <w:rPr>
                <w:rFonts w:ascii="Times New Roman" w:hAnsi="Times New Roman" w:cs="Times New Roman"/>
                <w:sz w:val="24"/>
                <w:szCs w:val="24"/>
              </w:rPr>
              <w:t xml:space="preserve"> </w:t>
            </w:r>
            <w:r w:rsidRPr="00711456">
              <w:rPr>
                <w:rFonts w:ascii="Times New Roman" w:hAnsi="Times New Roman" w:cs="Times New Roman"/>
                <w:sz w:val="24"/>
                <w:szCs w:val="24"/>
              </w:rPr>
              <w:t>– trumpesnis, siauresnis – platesnis, aukštesnis – žemesnis, lengvesnis – sunkesnis.</w:t>
            </w:r>
            <w:r>
              <w:rPr>
                <w:rFonts w:ascii="Times New Roman" w:hAnsi="Times New Roman" w:cs="Times New Roman"/>
                <w:sz w:val="24"/>
                <w:szCs w:val="24"/>
              </w:rPr>
              <w:t xml:space="preserve"> </w:t>
            </w:r>
            <w:r w:rsidRPr="00711456">
              <w:rPr>
                <w:rFonts w:ascii="Times New Roman" w:hAnsi="Times New Roman" w:cs="Times New Roman"/>
                <w:sz w:val="24"/>
                <w:szCs w:val="24"/>
              </w:rPr>
              <w:t>Supranta, ką reiškia sudėlioti nuo mažiausio iki didžiausio, ir atvirkščiai.</w:t>
            </w:r>
          </w:p>
          <w:p w:rsidR="0069155A" w:rsidRPr="00711456" w:rsidRDefault="0069155A" w:rsidP="009F133C">
            <w:pPr>
              <w:spacing w:line="360" w:lineRule="auto"/>
              <w:jc w:val="both"/>
              <w:rPr>
                <w:rFonts w:ascii="Times New Roman" w:hAnsi="Times New Roman" w:cs="Times New Roman"/>
                <w:sz w:val="24"/>
                <w:szCs w:val="24"/>
              </w:rPr>
            </w:pPr>
            <w:r w:rsidRPr="00711456">
              <w:rPr>
                <w:rFonts w:ascii="Times New Roman" w:hAnsi="Times New Roman" w:cs="Times New Roman"/>
                <w:sz w:val="24"/>
                <w:szCs w:val="24"/>
              </w:rPr>
              <w:t>Supranta, kad knygos skaitomos iš kairės į dešinę ir iš viršaus į apačią. Juda nurodyta</w:t>
            </w:r>
            <w:r>
              <w:rPr>
                <w:rFonts w:ascii="Times New Roman" w:hAnsi="Times New Roman" w:cs="Times New Roman"/>
                <w:sz w:val="24"/>
                <w:szCs w:val="24"/>
              </w:rPr>
              <w:t xml:space="preserve"> </w:t>
            </w:r>
            <w:r w:rsidRPr="00711456">
              <w:rPr>
                <w:rFonts w:ascii="Times New Roman" w:hAnsi="Times New Roman" w:cs="Times New Roman"/>
                <w:sz w:val="24"/>
                <w:szCs w:val="24"/>
              </w:rPr>
              <w:t>kryptimi. Skiria ir žodžiais išreiškia erdvinius daikto santykius su savimi:</w:t>
            </w:r>
            <w:r>
              <w:rPr>
                <w:rFonts w:ascii="Times New Roman" w:hAnsi="Times New Roman" w:cs="Times New Roman"/>
                <w:sz w:val="24"/>
                <w:szCs w:val="24"/>
              </w:rPr>
              <w:t xml:space="preserve"> </w:t>
            </w:r>
            <w:r w:rsidRPr="00711456">
              <w:rPr>
                <w:rFonts w:ascii="Times New Roman" w:hAnsi="Times New Roman" w:cs="Times New Roman"/>
                <w:sz w:val="24"/>
                <w:szCs w:val="24"/>
              </w:rPr>
              <w:t>priešais mane, už manęs, šalia manęs, mano kairėje ir pan.</w:t>
            </w:r>
          </w:p>
          <w:p w:rsidR="0069155A" w:rsidRDefault="0069155A" w:rsidP="009F133C">
            <w:pPr>
              <w:spacing w:line="360" w:lineRule="auto"/>
              <w:jc w:val="both"/>
              <w:rPr>
                <w:rFonts w:ascii="Times New Roman" w:hAnsi="Times New Roman" w:cs="Times New Roman"/>
                <w:sz w:val="24"/>
                <w:szCs w:val="24"/>
              </w:rPr>
            </w:pPr>
            <w:r w:rsidRPr="00711456">
              <w:rPr>
                <w:rFonts w:ascii="Times New Roman" w:hAnsi="Times New Roman" w:cs="Times New Roman"/>
                <w:sz w:val="24"/>
                <w:szCs w:val="24"/>
              </w:rPr>
              <w:lastRenderedPageBreak/>
              <w:t>Pradeda suvokti praeitį, dabartį, ateitį. Skiria sąvokas šiandien, vakar, rytoj.</w:t>
            </w:r>
          </w:p>
          <w:p w:rsidR="00D36537" w:rsidRPr="00711456" w:rsidRDefault="00D36537" w:rsidP="00D36537">
            <w:pPr>
              <w:spacing w:line="360" w:lineRule="auto"/>
              <w:jc w:val="both"/>
              <w:rPr>
                <w:rFonts w:ascii="Times New Roman" w:hAnsi="Times New Roman" w:cs="Times New Roman"/>
                <w:sz w:val="24"/>
                <w:szCs w:val="24"/>
              </w:rPr>
            </w:pPr>
            <w:r w:rsidRPr="00711456">
              <w:rPr>
                <w:rFonts w:ascii="Times New Roman" w:hAnsi="Times New Roman" w:cs="Times New Roman"/>
                <w:sz w:val="24"/>
                <w:szCs w:val="24"/>
              </w:rPr>
              <w:t>Supranta, kad daiktų skaičius nepriklauso nuo daiktų formos, dydžio ir kitų</w:t>
            </w:r>
            <w:r>
              <w:rPr>
                <w:rFonts w:ascii="Times New Roman" w:hAnsi="Times New Roman" w:cs="Times New Roman"/>
                <w:sz w:val="24"/>
                <w:szCs w:val="24"/>
              </w:rPr>
              <w:t xml:space="preserve"> </w:t>
            </w:r>
            <w:r w:rsidRPr="00711456">
              <w:rPr>
                <w:rFonts w:ascii="Times New Roman" w:hAnsi="Times New Roman" w:cs="Times New Roman"/>
                <w:sz w:val="24"/>
                <w:szCs w:val="24"/>
              </w:rPr>
              <w:t>savybių bei jų padėties erdvėje. Skaičiuoja bent iki 5. Dėliodamas kelis daiktus,</w:t>
            </w:r>
            <w:r>
              <w:rPr>
                <w:rFonts w:ascii="Times New Roman" w:hAnsi="Times New Roman" w:cs="Times New Roman"/>
                <w:sz w:val="24"/>
                <w:szCs w:val="24"/>
              </w:rPr>
              <w:t xml:space="preserve"> </w:t>
            </w:r>
            <w:r w:rsidRPr="00711456">
              <w:rPr>
                <w:rFonts w:ascii="Times New Roman" w:hAnsi="Times New Roman" w:cs="Times New Roman"/>
                <w:sz w:val="24"/>
                <w:szCs w:val="24"/>
              </w:rPr>
              <w:t>sugeba atsakyti į klausimus: Kiek iš viso? Kiek daugiau? Kiek mažiau?</w:t>
            </w:r>
          </w:p>
          <w:p w:rsidR="00D36537" w:rsidRDefault="00D36537" w:rsidP="00D36537">
            <w:pPr>
              <w:spacing w:line="360" w:lineRule="auto"/>
              <w:jc w:val="both"/>
              <w:rPr>
                <w:rFonts w:ascii="Times New Roman" w:hAnsi="Times New Roman" w:cs="Times New Roman"/>
                <w:sz w:val="24"/>
                <w:szCs w:val="24"/>
              </w:rPr>
            </w:pPr>
            <w:r w:rsidRPr="00711456">
              <w:rPr>
                <w:rFonts w:ascii="Times New Roman" w:hAnsi="Times New Roman" w:cs="Times New Roman"/>
                <w:sz w:val="24"/>
                <w:szCs w:val="24"/>
              </w:rPr>
              <w:t>Pastebi, kaip sudaryta daiktų (elementų) seka, geba pratęsti ją 1–2 daiktais</w:t>
            </w:r>
            <w:r>
              <w:rPr>
                <w:rFonts w:ascii="Times New Roman" w:hAnsi="Times New Roman" w:cs="Times New Roman"/>
                <w:sz w:val="24"/>
                <w:szCs w:val="24"/>
              </w:rPr>
              <w:t xml:space="preserve"> </w:t>
            </w:r>
            <w:r w:rsidRPr="00711456">
              <w:rPr>
                <w:rFonts w:ascii="Times New Roman" w:hAnsi="Times New Roman" w:cs="Times New Roman"/>
                <w:sz w:val="24"/>
                <w:szCs w:val="24"/>
              </w:rPr>
              <w:t>(elementais). Pratęsdamas pasikartojančių daiktų ar elementų seką, nebūtinai</w:t>
            </w:r>
            <w:r>
              <w:rPr>
                <w:rFonts w:ascii="Times New Roman" w:hAnsi="Times New Roman" w:cs="Times New Roman"/>
                <w:sz w:val="24"/>
                <w:szCs w:val="24"/>
              </w:rPr>
              <w:t xml:space="preserve"> </w:t>
            </w:r>
            <w:r w:rsidRPr="00711456">
              <w:rPr>
                <w:rFonts w:ascii="Times New Roman" w:hAnsi="Times New Roman" w:cs="Times New Roman"/>
                <w:sz w:val="24"/>
                <w:szCs w:val="24"/>
              </w:rPr>
              <w:t>laikosi tos pačios jos sudarymo logikos (pvz., iš pradžių gali imti daiktus</w:t>
            </w:r>
            <w:r>
              <w:rPr>
                <w:rFonts w:ascii="Times New Roman" w:hAnsi="Times New Roman" w:cs="Times New Roman"/>
                <w:sz w:val="24"/>
                <w:szCs w:val="24"/>
              </w:rPr>
              <w:t xml:space="preserve"> </w:t>
            </w:r>
            <w:r w:rsidRPr="00711456">
              <w:rPr>
                <w:rFonts w:ascii="Times New Roman" w:hAnsi="Times New Roman" w:cs="Times New Roman"/>
                <w:sz w:val="24"/>
                <w:szCs w:val="24"/>
              </w:rPr>
              <w:t>ar elementus pagal vieną požymį, vėliau – pagal kitą). Skiria kelintinius</w:t>
            </w:r>
            <w:r>
              <w:rPr>
                <w:rFonts w:ascii="Times New Roman" w:hAnsi="Times New Roman" w:cs="Times New Roman"/>
                <w:sz w:val="24"/>
                <w:szCs w:val="24"/>
              </w:rPr>
              <w:t xml:space="preserve"> </w:t>
            </w:r>
            <w:r w:rsidRPr="00711456">
              <w:rPr>
                <w:rFonts w:ascii="Times New Roman" w:hAnsi="Times New Roman" w:cs="Times New Roman"/>
                <w:sz w:val="24"/>
                <w:szCs w:val="24"/>
              </w:rPr>
              <w:t>skaitvardžius.</w:t>
            </w:r>
          </w:p>
        </w:tc>
        <w:tc>
          <w:tcPr>
            <w:tcW w:w="3826" w:type="dxa"/>
          </w:tcPr>
          <w:p w:rsidR="001B0C3D" w:rsidRPr="000418A7" w:rsidRDefault="0069155A" w:rsidP="009F133C">
            <w:pPr>
              <w:spacing w:line="360" w:lineRule="auto"/>
              <w:jc w:val="both"/>
              <w:rPr>
                <w:rFonts w:ascii="Times New Roman" w:hAnsi="Times New Roman" w:cs="Times New Roman"/>
                <w:sz w:val="24"/>
                <w:szCs w:val="24"/>
              </w:rPr>
            </w:pPr>
            <w:r w:rsidRPr="000418A7">
              <w:rPr>
                <w:rFonts w:ascii="Times New Roman" w:hAnsi="Times New Roman" w:cs="Times New Roman"/>
                <w:sz w:val="24"/>
                <w:szCs w:val="24"/>
              </w:rPr>
              <w:lastRenderedPageBreak/>
              <w:t xml:space="preserve">Skiria trikampę, stačiakampę, apskritimo formas. Grupuoja </w:t>
            </w:r>
            <w:r w:rsidR="001B0C3D" w:rsidRPr="000418A7">
              <w:rPr>
                <w:rFonts w:ascii="Times New Roman" w:hAnsi="Times New Roman" w:cs="Times New Roman"/>
                <w:sz w:val="24"/>
                <w:szCs w:val="24"/>
              </w:rPr>
              <w:t xml:space="preserve">daiktus pagal formą, spalvą, dydį. </w:t>
            </w:r>
            <w:r w:rsidRPr="000418A7">
              <w:rPr>
                <w:rFonts w:ascii="Times New Roman" w:hAnsi="Times New Roman" w:cs="Times New Roman"/>
                <w:sz w:val="24"/>
                <w:szCs w:val="24"/>
              </w:rPr>
              <w:t xml:space="preserve">Dėlioja </w:t>
            </w:r>
            <w:r w:rsidRPr="000418A7">
              <w:rPr>
                <w:rFonts w:ascii="Times New Roman" w:hAnsi="Times New Roman" w:cs="Times New Roman"/>
                <w:sz w:val="24"/>
                <w:szCs w:val="24"/>
              </w:rPr>
              <w:lastRenderedPageBreak/>
              <w:t>daiktus didėjimo- mažėjimo tvarka. Įvardija į kokias geometrines figūras panašūs įvairus daiktai.</w:t>
            </w:r>
            <w:r w:rsidR="001B0C3D" w:rsidRPr="000418A7">
              <w:rPr>
                <w:rFonts w:ascii="Times New Roman" w:hAnsi="Times New Roman" w:cs="Times New Roman"/>
                <w:sz w:val="24"/>
                <w:szCs w:val="24"/>
              </w:rPr>
              <w:t xml:space="preserve"> </w:t>
            </w:r>
            <w:r w:rsidRPr="000418A7">
              <w:rPr>
                <w:rFonts w:ascii="Times New Roman" w:hAnsi="Times New Roman" w:cs="Times New Roman"/>
                <w:sz w:val="24"/>
                <w:szCs w:val="24"/>
              </w:rPr>
              <w:t xml:space="preserve">Modeliuoja figūromis. </w:t>
            </w:r>
          </w:p>
          <w:p w:rsidR="001B0C3D" w:rsidRPr="000418A7" w:rsidRDefault="001B0C3D" w:rsidP="009F133C">
            <w:pPr>
              <w:spacing w:line="360" w:lineRule="auto"/>
              <w:jc w:val="both"/>
              <w:rPr>
                <w:rFonts w:ascii="Times New Roman" w:hAnsi="Times New Roman" w:cs="Times New Roman"/>
                <w:sz w:val="24"/>
                <w:szCs w:val="24"/>
              </w:rPr>
            </w:pPr>
            <w:r w:rsidRPr="000418A7">
              <w:rPr>
                <w:rFonts w:ascii="Times New Roman" w:hAnsi="Times New Roman" w:cs="Times New Roman"/>
                <w:sz w:val="24"/>
                <w:szCs w:val="24"/>
              </w:rPr>
              <w:t>Kalbėdamas apie nuotolį, atstumą, daiktų ilgį, plotį, aukštį, storį, masę, vartoja sąvokas ilgesnis – trumpesnis, siauresnis – platesnis ir pan.</w:t>
            </w:r>
          </w:p>
          <w:p w:rsidR="001B0C3D" w:rsidRDefault="001B0C3D" w:rsidP="009F133C">
            <w:pPr>
              <w:spacing w:line="360" w:lineRule="auto"/>
              <w:jc w:val="both"/>
              <w:rPr>
                <w:rFonts w:ascii="Times New Roman" w:hAnsi="Times New Roman" w:cs="Times New Roman"/>
                <w:sz w:val="24"/>
                <w:szCs w:val="24"/>
              </w:rPr>
            </w:pPr>
            <w:r w:rsidRPr="000418A7">
              <w:rPr>
                <w:rFonts w:ascii="Times New Roman" w:hAnsi="Times New Roman" w:cs="Times New Roman"/>
                <w:sz w:val="24"/>
                <w:szCs w:val="24"/>
              </w:rPr>
              <w:t xml:space="preserve">Įvairių žaidimų metu pratinasi skirti dešinę ir kairę rankas, nustatyti savo kūno dalių erdvinę padėtį ir pagal jas nurodo kryptį nuo savęs (pirmyn, atgal, aukštyn, žemyn, kairėn, dešinėn), skiria ir išreiškia žodžiais erdvinius vieno ar kito daikto santykius su savimi (prie mane- langas), juda nurodyta kryptimi: pirmyn, atgal, kairėn, dešinėn ir t. t., nusako daikto padėtį kito daikto atžvilgiu. Žiūrėdami įvairius paveikslėlius, atlikdami stebėjimus pasivaikščiojimų metu, susipažįsta su paros dalimis: diena, naktis, rytas, </w:t>
            </w:r>
            <w:r w:rsidRPr="000418A7">
              <w:rPr>
                <w:rFonts w:ascii="Times New Roman" w:hAnsi="Times New Roman" w:cs="Times New Roman"/>
                <w:sz w:val="24"/>
                <w:szCs w:val="24"/>
              </w:rPr>
              <w:lastRenderedPageBreak/>
              <w:t xml:space="preserve">vakaras; aiškinasi jų </w:t>
            </w:r>
            <w:r w:rsidR="000418A7" w:rsidRPr="000418A7">
              <w:rPr>
                <w:rFonts w:ascii="Times New Roman" w:hAnsi="Times New Roman" w:cs="Times New Roman"/>
                <w:sz w:val="24"/>
                <w:szCs w:val="24"/>
              </w:rPr>
              <w:t>nuoseklumą, taip formuojant supratimą apie parą, teisingai vartoja sąvokas vakar, šiandien, rytoj.</w:t>
            </w:r>
          </w:p>
          <w:p w:rsidR="00D36537" w:rsidRPr="009F133C" w:rsidRDefault="00D36537" w:rsidP="00D36537">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 xml:space="preserve">Skiria kelintinius skaitvardžius. Žaidžia žaidimus ,,Parduotuvė“    ,,padėk mažiau arba daugiau“    ,,Gyvi skaičiai“. Susitaria dėl veiksmų, kuriuos reikia atlikti pamačius tam tikrą skaičių. </w:t>
            </w:r>
          </w:p>
          <w:p w:rsidR="00D36537" w:rsidRPr="009F133C" w:rsidRDefault="00D36537" w:rsidP="00D36537">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Suskaičiuoja, kurių paukščių paveikslėlyje yra daugiau: skrendančių į kairę ar į dešinę.</w:t>
            </w:r>
          </w:p>
          <w:p w:rsidR="00D36537" w:rsidRPr="009F133C" w:rsidRDefault="00D36537" w:rsidP="00D36537">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Paima prašomą (reikiamą) kortelių skaičių. Skaičiuodamas ir vedžiodamas pirštu įsitikina, ar žaidimo pradžioje visi žaidėjai paėmė po tiek pat kortelių. Geba žodžiais paaiškinti, ką reikėtų daryti, kad visi turėtų po lygiai.</w:t>
            </w:r>
          </w:p>
          <w:p w:rsidR="00D36537" w:rsidRPr="000418A7" w:rsidRDefault="00D36537" w:rsidP="00D36537">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 xml:space="preserve">Nuspalvina dryžiukais paveikslėlyje pavaizduotą zebrą. Serviruoja stalą. Suveria pakaitomis dviejų spalvų </w:t>
            </w:r>
            <w:r w:rsidRPr="009F133C">
              <w:rPr>
                <w:rFonts w:ascii="Times New Roman" w:hAnsi="Times New Roman" w:cs="Times New Roman"/>
                <w:sz w:val="24"/>
                <w:szCs w:val="24"/>
              </w:rPr>
              <w:lastRenderedPageBreak/>
              <w:t>karoliukus. Paeiliui dėlioja trikampius ir kvadratus. Išklausęs pasakos, kurioje du–trys veikėjai paeiliui ką nors atlieka, geba atsakyti į tokius klausimus, kaip: „Ką atsakė trečiasis veikėjas?“, „Kas atėjo pirmas?“</w:t>
            </w:r>
          </w:p>
        </w:tc>
        <w:tc>
          <w:tcPr>
            <w:tcW w:w="3406" w:type="dxa"/>
          </w:tcPr>
          <w:p w:rsidR="0069155A" w:rsidRPr="006E4340" w:rsidRDefault="00085568" w:rsidP="009F133C">
            <w:pPr>
              <w:spacing w:line="360" w:lineRule="auto"/>
              <w:jc w:val="both"/>
              <w:rPr>
                <w:rFonts w:ascii="Times New Roman" w:hAnsi="Times New Roman" w:cs="Times New Roman"/>
                <w:sz w:val="24"/>
                <w:szCs w:val="24"/>
              </w:rPr>
            </w:pPr>
            <w:r w:rsidRPr="006E4340">
              <w:rPr>
                <w:rFonts w:ascii="Times New Roman" w:hAnsi="Times New Roman" w:cs="Times New Roman"/>
                <w:sz w:val="24"/>
                <w:szCs w:val="24"/>
              </w:rPr>
              <w:lastRenderedPageBreak/>
              <w:t xml:space="preserve">Žaisti stalo žaidimus. Karpyti, paišyti, spalvinti trikampius, stačiakampius. Iš įvairių formų </w:t>
            </w:r>
            <w:r w:rsidRPr="006E4340">
              <w:rPr>
                <w:rFonts w:ascii="Times New Roman" w:hAnsi="Times New Roman" w:cs="Times New Roman"/>
                <w:sz w:val="24"/>
                <w:szCs w:val="24"/>
              </w:rPr>
              <w:lastRenderedPageBreak/>
              <w:t>detalių ar piešiant (spalvinant) figūras kurti aplikacijas, ornamentus, šventinę atributiką, įvairius daiktus, kuriais galima papuošti aplinką.</w:t>
            </w:r>
          </w:p>
          <w:p w:rsidR="00085568" w:rsidRPr="006E4340" w:rsidRDefault="00085568" w:rsidP="009F133C">
            <w:pPr>
              <w:spacing w:line="360" w:lineRule="auto"/>
              <w:jc w:val="both"/>
              <w:rPr>
                <w:rFonts w:ascii="Times New Roman" w:hAnsi="Times New Roman" w:cs="Times New Roman"/>
                <w:sz w:val="24"/>
                <w:szCs w:val="24"/>
              </w:rPr>
            </w:pPr>
            <w:r w:rsidRPr="006E4340">
              <w:rPr>
                <w:rFonts w:ascii="Times New Roman" w:hAnsi="Times New Roman" w:cs="Times New Roman"/>
                <w:sz w:val="24"/>
                <w:szCs w:val="24"/>
              </w:rPr>
              <w:t xml:space="preserve">Skatinti vaiką naudoti sąlyginį matą (trečią daiktą) daiktų dydžiams palyginti (pvz., matuoti pėdomis, žingsniais). </w:t>
            </w:r>
          </w:p>
          <w:p w:rsidR="00085568" w:rsidRPr="006E4340" w:rsidRDefault="00085568" w:rsidP="009F133C">
            <w:pPr>
              <w:spacing w:line="360" w:lineRule="auto"/>
              <w:jc w:val="both"/>
              <w:rPr>
                <w:rFonts w:ascii="Times New Roman" w:hAnsi="Times New Roman" w:cs="Times New Roman"/>
                <w:sz w:val="24"/>
                <w:szCs w:val="24"/>
              </w:rPr>
            </w:pPr>
            <w:r w:rsidRPr="006E4340">
              <w:rPr>
                <w:rFonts w:ascii="Times New Roman" w:hAnsi="Times New Roman" w:cs="Times New Roman"/>
                <w:sz w:val="24"/>
                <w:szCs w:val="24"/>
              </w:rPr>
              <w:t>Kartu skaityti knygeles, „rašyti“ laiškus. Žaisti judrius žaidimus, kuriuose vaikams tenka vartoti vietą ir padėtį nusakančius įvairius žodžius.</w:t>
            </w:r>
          </w:p>
          <w:p w:rsidR="00085568" w:rsidRDefault="006E4340" w:rsidP="009F133C">
            <w:pPr>
              <w:spacing w:line="360" w:lineRule="auto"/>
              <w:jc w:val="both"/>
              <w:rPr>
                <w:rFonts w:ascii="Times New Roman" w:hAnsi="Times New Roman" w:cs="Times New Roman"/>
                <w:sz w:val="24"/>
                <w:szCs w:val="24"/>
              </w:rPr>
            </w:pPr>
            <w:r w:rsidRPr="006E4340">
              <w:rPr>
                <w:rFonts w:ascii="Times New Roman" w:hAnsi="Times New Roman" w:cs="Times New Roman"/>
                <w:sz w:val="24"/>
                <w:szCs w:val="24"/>
              </w:rPr>
              <w:t>Domėtis, ką vaikai veikė vakar, kalbėtis apie tai, kas bus rytoj. Žaisti žaidimus, padedančius suvokti laiko trukmę.</w:t>
            </w:r>
          </w:p>
          <w:p w:rsidR="00D36537" w:rsidRPr="009F133C" w:rsidRDefault="00D36537" w:rsidP="00D36537">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 xml:space="preserve">Prieš pradedant žaisti stalo žaidimą, paklausti vaikų, ar visi žaidėjai paėmė reikiamą kortelių skaičių. Skatinti vaikus ne veiksmu, o žodžiu pasakyti, kaip </w:t>
            </w:r>
            <w:r w:rsidRPr="009F133C">
              <w:rPr>
                <w:rFonts w:ascii="Times New Roman" w:hAnsi="Times New Roman" w:cs="Times New Roman"/>
                <w:sz w:val="24"/>
                <w:szCs w:val="24"/>
              </w:rPr>
              <w:lastRenderedPageBreak/>
              <w:t>turėtų pasielgti ne tokį kortelių skaičių paėmęs žaidėjas, vartojant tokius posakius, kaip „atiduok man“, „paimk iš manęs“, „padėk į šoną“, „paimk dar“ ir pan.</w:t>
            </w:r>
          </w:p>
          <w:p w:rsidR="00D36537" w:rsidRPr="009F133C" w:rsidRDefault="00D36537" w:rsidP="00D36537">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Pasiūlyti vaikui dalyvauti žaidimuose, kuriuose kas nors skaičiuojama, kartojami du trys skirtingi judesių ar garsų elementai, kur vaikas turėtų keisti savo ar daikto padėtį erdvėje ar daryti ką nors tam tikra seka.</w:t>
            </w:r>
          </w:p>
          <w:p w:rsidR="00D36537" w:rsidRPr="006E4340" w:rsidRDefault="00D36537" w:rsidP="00D36537">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Kalbėtis su vaikais apie tai, kiek veikėjų buvo pasakoje, kokia buvo įvykių pasakoje eilė, ką darė pirmasis, antrasis ir t.t. veikėjai.</w:t>
            </w:r>
          </w:p>
        </w:tc>
      </w:tr>
      <w:tr w:rsidR="00950F1E" w:rsidTr="002D0D6F">
        <w:tc>
          <w:tcPr>
            <w:tcW w:w="567" w:type="dxa"/>
            <w:vMerge/>
          </w:tcPr>
          <w:p w:rsidR="00950F1E" w:rsidRDefault="00950F1E" w:rsidP="00950F1E">
            <w:pPr>
              <w:rPr>
                <w:rFonts w:ascii="Times New Roman" w:hAnsi="Times New Roman" w:cs="Times New Roman"/>
                <w:sz w:val="24"/>
                <w:szCs w:val="24"/>
              </w:rPr>
            </w:pPr>
          </w:p>
        </w:tc>
        <w:tc>
          <w:tcPr>
            <w:tcW w:w="1843" w:type="dxa"/>
            <w:vMerge/>
          </w:tcPr>
          <w:p w:rsidR="00950F1E" w:rsidRDefault="00950F1E" w:rsidP="00950F1E">
            <w:pPr>
              <w:rPr>
                <w:rFonts w:ascii="Times New Roman" w:hAnsi="Times New Roman" w:cs="Times New Roman"/>
                <w:sz w:val="24"/>
                <w:szCs w:val="24"/>
              </w:rPr>
            </w:pPr>
          </w:p>
        </w:tc>
        <w:tc>
          <w:tcPr>
            <w:tcW w:w="1134" w:type="dxa"/>
          </w:tcPr>
          <w:p w:rsidR="00950F1E" w:rsidRPr="00254409" w:rsidRDefault="00950F1E" w:rsidP="00950F1E">
            <w:pPr>
              <w:spacing w:line="360" w:lineRule="auto"/>
              <w:rPr>
                <w:rFonts w:ascii="Times New Roman" w:hAnsi="Times New Roman" w:cs="Times New Roman"/>
                <w:sz w:val="24"/>
                <w:szCs w:val="24"/>
              </w:rPr>
            </w:pPr>
            <w:r>
              <w:rPr>
                <w:rFonts w:ascii="Times New Roman" w:hAnsi="Times New Roman" w:cs="Times New Roman"/>
                <w:sz w:val="24"/>
                <w:szCs w:val="24"/>
              </w:rPr>
              <w:t>6</w:t>
            </w:r>
            <w:r w:rsidRPr="00254409">
              <w:rPr>
                <w:rFonts w:ascii="Times New Roman" w:hAnsi="Times New Roman" w:cs="Times New Roman"/>
                <w:sz w:val="24"/>
                <w:szCs w:val="24"/>
              </w:rPr>
              <w:t xml:space="preserve"> žingsnis</w:t>
            </w:r>
          </w:p>
        </w:tc>
        <w:tc>
          <w:tcPr>
            <w:tcW w:w="3683" w:type="dxa"/>
            <w:gridSpan w:val="2"/>
          </w:tcPr>
          <w:p w:rsidR="00950F1E" w:rsidRPr="00711456" w:rsidRDefault="00950F1E" w:rsidP="009F133C">
            <w:pPr>
              <w:spacing w:line="360" w:lineRule="auto"/>
              <w:jc w:val="both"/>
              <w:rPr>
                <w:rFonts w:ascii="Times New Roman" w:hAnsi="Times New Roman" w:cs="Times New Roman"/>
                <w:sz w:val="24"/>
                <w:szCs w:val="24"/>
              </w:rPr>
            </w:pPr>
            <w:r w:rsidRPr="00711456">
              <w:rPr>
                <w:rFonts w:ascii="Times New Roman" w:hAnsi="Times New Roman" w:cs="Times New Roman"/>
                <w:sz w:val="24"/>
                <w:szCs w:val="24"/>
              </w:rPr>
              <w:t>Skiria plokštumos ir erdvės figūras: skritulį ir rutulį, kvadratą ir kubą. Klasifikuoja</w:t>
            </w:r>
            <w:r>
              <w:rPr>
                <w:rFonts w:ascii="Times New Roman" w:hAnsi="Times New Roman" w:cs="Times New Roman"/>
                <w:sz w:val="24"/>
                <w:szCs w:val="24"/>
              </w:rPr>
              <w:t xml:space="preserve"> </w:t>
            </w:r>
            <w:r w:rsidRPr="00711456">
              <w:rPr>
                <w:rFonts w:ascii="Times New Roman" w:hAnsi="Times New Roman" w:cs="Times New Roman"/>
                <w:sz w:val="24"/>
                <w:szCs w:val="24"/>
              </w:rPr>
              <w:t>daiktus pagal dydį, formą arba spalvą.</w:t>
            </w:r>
          </w:p>
          <w:p w:rsidR="00950F1E" w:rsidRDefault="00950F1E" w:rsidP="009F133C">
            <w:pPr>
              <w:spacing w:line="360" w:lineRule="auto"/>
              <w:jc w:val="both"/>
              <w:rPr>
                <w:rFonts w:ascii="Times New Roman" w:hAnsi="Times New Roman" w:cs="Times New Roman"/>
                <w:sz w:val="24"/>
                <w:szCs w:val="24"/>
              </w:rPr>
            </w:pPr>
            <w:r w:rsidRPr="00711456">
              <w:rPr>
                <w:rFonts w:ascii="Times New Roman" w:hAnsi="Times New Roman" w:cs="Times New Roman"/>
                <w:sz w:val="24"/>
                <w:szCs w:val="24"/>
              </w:rPr>
              <w:t>Matuodamas atstumą, ilgį, tūrį, masę, naudojasi vienu ar keliais sąlyginiais matais</w:t>
            </w:r>
            <w:r>
              <w:rPr>
                <w:rFonts w:ascii="Times New Roman" w:hAnsi="Times New Roman" w:cs="Times New Roman"/>
                <w:sz w:val="24"/>
                <w:szCs w:val="24"/>
              </w:rPr>
              <w:t xml:space="preserve"> </w:t>
            </w:r>
            <w:r w:rsidRPr="00711456">
              <w:rPr>
                <w:rFonts w:ascii="Times New Roman" w:hAnsi="Times New Roman" w:cs="Times New Roman"/>
                <w:sz w:val="24"/>
                <w:szCs w:val="24"/>
              </w:rPr>
              <w:t>(savo pėda, sprindžiu, trečiu daiktu). Atranda, kad į skirtingos formos daiktus</w:t>
            </w:r>
            <w:r>
              <w:rPr>
                <w:rFonts w:ascii="Times New Roman" w:hAnsi="Times New Roman" w:cs="Times New Roman"/>
                <w:sz w:val="24"/>
                <w:szCs w:val="24"/>
              </w:rPr>
              <w:t xml:space="preserve"> </w:t>
            </w:r>
            <w:r w:rsidRPr="00711456">
              <w:rPr>
                <w:rFonts w:ascii="Times New Roman" w:hAnsi="Times New Roman" w:cs="Times New Roman"/>
                <w:sz w:val="24"/>
                <w:szCs w:val="24"/>
              </w:rPr>
              <w:t>galima sutalpinti tą patį skystų ar birių medžiagų (vandens, smėlio ir kt.)</w:t>
            </w:r>
            <w:r>
              <w:rPr>
                <w:rFonts w:ascii="Times New Roman" w:hAnsi="Times New Roman" w:cs="Times New Roman"/>
                <w:sz w:val="24"/>
                <w:szCs w:val="24"/>
              </w:rPr>
              <w:t xml:space="preserve"> </w:t>
            </w:r>
            <w:r w:rsidRPr="00711456">
              <w:rPr>
                <w:rFonts w:ascii="Times New Roman" w:hAnsi="Times New Roman" w:cs="Times New Roman"/>
                <w:sz w:val="24"/>
                <w:szCs w:val="24"/>
              </w:rPr>
              <w:t>kiekį. Lygindamas dydžius, vartoja jų skirtumo didumą pabrėžiančius žodžius</w:t>
            </w:r>
            <w:r>
              <w:rPr>
                <w:rFonts w:ascii="Times New Roman" w:hAnsi="Times New Roman" w:cs="Times New Roman"/>
                <w:sz w:val="24"/>
                <w:szCs w:val="24"/>
              </w:rPr>
              <w:t xml:space="preserve"> </w:t>
            </w:r>
            <w:r w:rsidRPr="00711456">
              <w:rPr>
                <w:rFonts w:ascii="Times New Roman" w:hAnsi="Times New Roman" w:cs="Times New Roman"/>
                <w:sz w:val="24"/>
                <w:szCs w:val="24"/>
              </w:rPr>
              <w:t>(šiek tiek didesnis, truputį mažesnis, didžiausias, mažiausias ir kt.).</w:t>
            </w:r>
          </w:p>
          <w:p w:rsidR="00950F1E" w:rsidRPr="00711456" w:rsidRDefault="00950F1E" w:rsidP="009F133C">
            <w:pPr>
              <w:spacing w:line="360" w:lineRule="auto"/>
              <w:jc w:val="both"/>
              <w:rPr>
                <w:rFonts w:ascii="Times New Roman" w:hAnsi="Times New Roman" w:cs="Times New Roman"/>
                <w:sz w:val="24"/>
                <w:szCs w:val="24"/>
              </w:rPr>
            </w:pPr>
            <w:r w:rsidRPr="00711456">
              <w:rPr>
                <w:rFonts w:ascii="Times New Roman" w:hAnsi="Times New Roman" w:cs="Times New Roman"/>
                <w:sz w:val="24"/>
                <w:szCs w:val="24"/>
              </w:rPr>
              <w:lastRenderedPageBreak/>
              <w:t>Apibūdina daiktų vietą ir padėtį kitų daiktų ar vienas kito atžvilgiu, sakydamas:</w:t>
            </w:r>
            <w:r>
              <w:rPr>
                <w:rFonts w:ascii="Times New Roman" w:hAnsi="Times New Roman" w:cs="Times New Roman"/>
                <w:sz w:val="24"/>
                <w:szCs w:val="24"/>
              </w:rPr>
              <w:t xml:space="preserve"> </w:t>
            </w:r>
            <w:r w:rsidRPr="00711456">
              <w:rPr>
                <w:rFonts w:ascii="Times New Roman" w:hAnsi="Times New Roman" w:cs="Times New Roman"/>
                <w:sz w:val="24"/>
                <w:szCs w:val="24"/>
              </w:rPr>
              <w:t>į kairę, į dešinę, aukščiau, žemiau, virš, po, šalia, greta, viduryje, tarp, priešais,</w:t>
            </w:r>
            <w:r>
              <w:rPr>
                <w:rFonts w:ascii="Times New Roman" w:hAnsi="Times New Roman" w:cs="Times New Roman"/>
                <w:sz w:val="24"/>
                <w:szCs w:val="24"/>
              </w:rPr>
              <w:t xml:space="preserve"> </w:t>
            </w:r>
            <w:r w:rsidRPr="00711456">
              <w:rPr>
                <w:rFonts w:ascii="Times New Roman" w:hAnsi="Times New Roman" w:cs="Times New Roman"/>
                <w:sz w:val="24"/>
                <w:szCs w:val="24"/>
              </w:rPr>
              <w:t>prie, prieš, paskui, šalia vienas kito, už, tarp, viduje, išorėje ir kt.</w:t>
            </w:r>
          </w:p>
          <w:p w:rsidR="00950F1E" w:rsidRDefault="00950F1E" w:rsidP="009F133C">
            <w:pPr>
              <w:spacing w:line="360" w:lineRule="auto"/>
              <w:jc w:val="both"/>
              <w:rPr>
                <w:rFonts w:ascii="Times New Roman" w:hAnsi="Times New Roman" w:cs="Times New Roman"/>
                <w:sz w:val="24"/>
                <w:szCs w:val="24"/>
              </w:rPr>
            </w:pPr>
            <w:r w:rsidRPr="00711456">
              <w:rPr>
                <w:rFonts w:ascii="Times New Roman" w:hAnsi="Times New Roman" w:cs="Times New Roman"/>
                <w:sz w:val="24"/>
                <w:szCs w:val="24"/>
              </w:rPr>
              <w:t>Žino, jog gamtoje esama įvairios trukmės pasikartojančių ciklų (kartojasi savaitės</w:t>
            </w:r>
            <w:r>
              <w:rPr>
                <w:rFonts w:ascii="Times New Roman" w:hAnsi="Times New Roman" w:cs="Times New Roman"/>
                <w:sz w:val="24"/>
                <w:szCs w:val="24"/>
              </w:rPr>
              <w:t xml:space="preserve"> </w:t>
            </w:r>
            <w:r w:rsidRPr="00711456">
              <w:rPr>
                <w:rFonts w:ascii="Times New Roman" w:hAnsi="Times New Roman" w:cs="Times New Roman"/>
                <w:sz w:val="24"/>
                <w:szCs w:val="24"/>
              </w:rPr>
              <w:t>dienos, metų laikai ir pan.).</w:t>
            </w:r>
          </w:p>
          <w:p w:rsidR="00D36537" w:rsidRPr="00D36537" w:rsidRDefault="00D36537" w:rsidP="00D36537">
            <w:pPr>
              <w:spacing w:line="360" w:lineRule="auto"/>
              <w:jc w:val="both"/>
              <w:rPr>
                <w:rFonts w:ascii="Times New Roman" w:hAnsi="Times New Roman" w:cs="Times New Roman"/>
                <w:sz w:val="24"/>
                <w:szCs w:val="24"/>
              </w:rPr>
            </w:pPr>
            <w:r w:rsidRPr="00D36537">
              <w:rPr>
                <w:rFonts w:ascii="Times New Roman" w:hAnsi="Times New Roman" w:cs="Times New Roman"/>
                <w:sz w:val="24"/>
                <w:szCs w:val="24"/>
              </w:rPr>
              <w:t>Susieja daiktų (realių ar pavaizduotų) kiekį su atitinkamu daiktų skaičių žyminčiu simboliu. Skaičiuoja bent iki 10. Palygina mažai daiktų turinčias grupes pagal kiekį. Supranta ir vartoja žodžius: daugiau (mažiau) vienu, dviem, po lygiai, pusiau, į 2 dalis, į 4 dalis.</w:t>
            </w:r>
          </w:p>
          <w:p w:rsidR="00D36537" w:rsidRDefault="00D36537" w:rsidP="00D36537">
            <w:pPr>
              <w:spacing w:line="360" w:lineRule="auto"/>
              <w:jc w:val="both"/>
              <w:rPr>
                <w:rFonts w:ascii="Times New Roman" w:hAnsi="Times New Roman" w:cs="Times New Roman"/>
                <w:sz w:val="24"/>
                <w:szCs w:val="24"/>
              </w:rPr>
            </w:pPr>
            <w:r w:rsidRPr="00D36537">
              <w:rPr>
                <w:rFonts w:ascii="Times New Roman" w:hAnsi="Times New Roman" w:cs="Times New Roman"/>
                <w:sz w:val="24"/>
                <w:szCs w:val="24"/>
              </w:rPr>
              <w:t>Atpažįsta, atkuria, pratęsia, sukuria skirtingų garsų, dydžių, formų, spalvų sekas su 2–3 pasikartojančiais elementais.</w:t>
            </w:r>
          </w:p>
        </w:tc>
        <w:tc>
          <w:tcPr>
            <w:tcW w:w="3826" w:type="dxa"/>
          </w:tcPr>
          <w:p w:rsidR="00950F1E" w:rsidRPr="00D03FB4" w:rsidRDefault="00950F1E" w:rsidP="009F133C">
            <w:pPr>
              <w:spacing w:line="360" w:lineRule="auto"/>
              <w:jc w:val="both"/>
              <w:rPr>
                <w:rFonts w:ascii="Times New Roman" w:hAnsi="Times New Roman" w:cs="Times New Roman"/>
                <w:sz w:val="24"/>
                <w:szCs w:val="24"/>
              </w:rPr>
            </w:pPr>
            <w:r w:rsidRPr="00D03FB4">
              <w:rPr>
                <w:rFonts w:ascii="Times New Roman" w:hAnsi="Times New Roman" w:cs="Times New Roman"/>
                <w:sz w:val="24"/>
                <w:szCs w:val="24"/>
              </w:rPr>
              <w:lastRenderedPageBreak/>
              <w:t>Tapatina daiktų, esančių artimiausioje aplinkoje, formas ir spalvas; grupuoja, lygina, klasifikuoja pagal dydį. Vartoja palyginimo pabrėžiančius žodžius. Matuoja, sveria.</w:t>
            </w:r>
          </w:p>
          <w:p w:rsidR="00D03FB4" w:rsidRPr="00D03FB4" w:rsidRDefault="00D03FB4" w:rsidP="009F133C">
            <w:pPr>
              <w:spacing w:line="360" w:lineRule="auto"/>
              <w:jc w:val="both"/>
              <w:rPr>
                <w:rFonts w:ascii="Times New Roman" w:hAnsi="Times New Roman" w:cs="Times New Roman"/>
                <w:sz w:val="24"/>
                <w:szCs w:val="24"/>
              </w:rPr>
            </w:pPr>
            <w:r w:rsidRPr="00D03FB4">
              <w:rPr>
                <w:rFonts w:ascii="Times New Roman" w:hAnsi="Times New Roman" w:cs="Times New Roman"/>
                <w:sz w:val="24"/>
                <w:szCs w:val="24"/>
              </w:rPr>
              <w:t xml:space="preserve">Keičia judėjimo kryptį pagal žodinį nurodymą arba simbolius. </w:t>
            </w:r>
          </w:p>
          <w:p w:rsidR="00950F1E" w:rsidRDefault="00950F1E" w:rsidP="009F133C">
            <w:pPr>
              <w:spacing w:line="360" w:lineRule="auto"/>
              <w:jc w:val="both"/>
              <w:rPr>
                <w:rFonts w:ascii="Times New Roman" w:hAnsi="Times New Roman" w:cs="Times New Roman"/>
                <w:sz w:val="24"/>
                <w:szCs w:val="24"/>
              </w:rPr>
            </w:pPr>
            <w:r w:rsidRPr="00D03FB4">
              <w:rPr>
                <w:rFonts w:ascii="Times New Roman" w:hAnsi="Times New Roman" w:cs="Times New Roman"/>
                <w:sz w:val="24"/>
                <w:szCs w:val="24"/>
              </w:rPr>
              <w:t xml:space="preserve">Apibūdina </w:t>
            </w:r>
            <w:r w:rsidR="00D03FB4" w:rsidRPr="00D03FB4">
              <w:rPr>
                <w:rFonts w:ascii="Times New Roman" w:hAnsi="Times New Roman" w:cs="Times New Roman"/>
                <w:sz w:val="24"/>
                <w:szCs w:val="24"/>
              </w:rPr>
              <w:t>pasikartojančius</w:t>
            </w:r>
            <w:r w:rsidRPr="00D03FB4">
              <w:rPr>
                <w:rFonts w:ascii="Times New Roman" w:hAnsi="Times New Roman" w:cs="Times New Roman"/>
                <w:sz w:val="24"/>
                <w:szCs w:val="24"/>
              </w:rPr>
              <w:t xml:space="preserve"> gamtos ciklus, laiką matuoja paromis, dienomis, savaitėmis, metų laikais.</w:t>
            </w:r>
          </w:p>
          <w:p w:rsidR="00D36537" w:rsidRPr="009F133C" w:rsidRDefault="00D36537" w:rsidP="00D36537">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 xml:space="preserve">Suskaičiuoja daiktus iki 10. </w:t>
            </w:r>
          </w:p>
          <w:p w:rsidR="00D36537" w:rsidRPr="009F133C" w:rsidRDefault="00D36537" w:rsidP="00D36537">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Naudodamasis abiejų rankų pirštais parodo, koks skaičius yra užrašytas.</w:t>
            </w:r>
          </w:p>
          <w:p w:rsidR="00D36537" w:rsidRPr="009F133C" w:rsidRDefault="00D36537" w:rsidP="00D36537">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lastRenderedPageBreak/>
              <w:t>Palygina mažai daiktų turinčias grupes pagal kiekį. Parenkama reikiamą daiktų skaičių.</w:t>
            </w:r>
          </w:p>
          <w:p w:rsidR="00D36537" w:rsidRPr="00950F1E" w:rsidRDefault="00D36537" w:rsidP="00D36537">
            <w:pPr>
              <w:spacing w:line="360" w:lineRule="auto"/>
              <w:jc w:val="both"/>
              <w:rPr>
                <w:rFonts w:ascii="Times New Roman" w:hAnsi="Times New Roman" w:cs="Times New Roman"/>
                <w:color w:val="FF0000"/>
                <w:sz w:val="24"/>
                <w:szCs w:val="24"/>
              </w:rPr>
            </w:pPr>
            <w:r w:rsidRPr="009F133C">
              <w:rPr>
                <w:rFonts w:ascii="Times New Roman" w:hAnsi="Times New Roman" w:cs="Times New Roman"/>
                <w:sz w:val="24"/>
                <w:szCs w:val="24"/>
              </w:rPr>
              <w:t>Randa garsų, judesių, spalvų ir kt. sekoje pasikartojančius elementus ir pratęsia seką dviem trimis elementais. Piešia smulkius ornamentus iš kairės į dešinę.</w:t>
            </w:r>
          </w:p>
        </w:tc>
        <w:tc>
          <w:tcPr>
            <w:tcW w:w="3406" w:type="dxa"/>
          </w:tcPr>
          <w:p w:rsidR="00950F1E" w:rsidRPr="00DB614B" w:rsidRDefault="00DB614B" w:rsidP="00DB614B">
            <w:pPr>
              <w:spacing w:line="360" w:lineRule="auto"/>
              <w:jc w:val="both"/>
              <w:rPr>
                <w:rFonts w:ascii="Times New Roman" w:hAnsi="Times New Roman" w:cs="Times New Roman"/>
                <w:sz w:val="24"/>
                <w:szCs w:val="24"/>
              </w:rPr>
            </w:pPr>
            <w:r w:rsidRPr="00DB614B">
              <w:rPr>
                <w:rFonts w:ascii="Times New Roman" w:hAnsi="Times New Roman" w:cs="Times New Roman"/>
                <w:sz w:val="24"/>
                <w:szCs w:val="24"/>
              </w:rPr>
              <w:lastRenderedPageBreak/>
              <w:t>Skatinti vaiką aplinkoje ieškoti daiktų ir jų dalių, savo forma primenančių pažįstamas, matytas geometrines figūras.</w:t>
            </w:r>
          </w:p>
          <w:p w:rsidR="00950F1E" w:rsidRDefault="00950F1E" w:rsidP="00DB614B">
            <w:pPr>
              <w:spacing w:line="360" w:lineRule="auto"/>
              <w:jc w:val="both"/>
              <w:rPr>
                <w:rFonts w:ascii="Times New Roman" w:hAnsi="Times New Roman" w:cs="Times New Roman"/>
                <w:sz w:val="24"/>
                <w:szCs w:val="24"/>
              </w:rPr>
            </w:pPr>
            <w:r w:rsidRPr="00DB614B">
              <w:rPr>
                <w:rFonts w:ascii="Times New Roman" w:hAnsi="Times New Roman" w:cs="Times New Roman"/>
                <w:sz w:val="24"/>
                <w:szCs w:val="24"/>
              </w:rPr>
              <w:t>Skatinti tyrinėti bei veikti su skirtingų fo</w:t>
            </w:r>
            <w:r w:rsidR="00DB614B" w:rsidRPr="00DB614B">
              <w:rPr>
                <w:rFonts w:ascii="Times New Roman" w:hAnsi="Times New Roman" w:cs="Times New Roman"/>
                <w:sz w:val="24"/>
                <w:szCs w:val="24"/>
              </w:rPr>
              <w:t>r</w:t>
            </w:r>
            <w:r w:rsidRPr="00DB614B">
              <w:rPr>
                <w:rFonts w:ascii="Times New Roman" w:hAnsi="Times New Roman" w:cs="Times New Roman"/>
                <w:sz w:val="24"/>
                <w:szCs w:val="24"/>
              </w:rPr>
              <w:t>mų, spalvų ir dydžių daiktais, esančiais artimiausioje aplinkoje (juos lyginti tarpusavyje, rūšiuoti, klasifikuoti</w:t>
            </w:r>
            <w:r w:rsidR="00DB614B" w:rsidRPr="00DB614B">
              <w:rPr>
                <w:rFonts w:ascii="Times New Roman" w:hAnsi="Times New Roman" w:cs="Times New Roman"/>
                <w:sz w:val="24"/>
                <w:szCs w:val="24"/>
              </w:rPr>
              <w:t>, matuoti pėdomis, sprindžiais, piršto storiu, lazdele ir pan.</w:t>
            </w:r>
          </w:p>
          <w:p w:rsidR="00DB614B" w:rsidRDefault="00DB614B" w:rsidP="00DB614B">
            <w:pPr>
              <w:spacing w:line="360" w:lineRule="auto"/>
              <w:jc w:val="both"/>
              <w:rPr>
                <w:rFonts w:ascii="Times New Roman" w:hAnsi="Times New Roman" w:cs="Times New Roman"/>
                <w:sz w:val="24"/>
                <w:szCs w:val="24"/>
              </w:rPr>
            </w:pPr>
            <w:r w:rsidRPr="00DB614B">
              <w:rPr>
                <w:rFonts w:ascii="Times New Roman" w:hAnsi="Times New Roman" w:cs="Times New Roman"/>
                <w:sz w:val="24"/>
                <w:szCs w:val="24"/>
              </w:rPr>
              <w:t>Pasiūlyti veiklą, kurioje aktyviai</w:t>
            </w:r>
            <w:r>
              <w:rPr>
                <w:rFonts w:ascii="Times New Roman" w:hAnsi="Times New Roman" w:cs="Times New Roman"/>
                <w:sz w:val="24"/>
                <w:szCs w:val="24"/>
              </w:rPr>
              <w:t xml:space="preserve"> </w:t>
            </w:r>
            <w:r w:rsidRPr="00DB614B">
              <w:rPr>
                <w:rFonts w:ascii="Times New Roman" w:hAnsi="Times New Roman" w:cs="Times New Roman"/>
                <w:sz w:val="24"/>
                <w:szCs w:val="24"/>
              </w:rPr>
              <w:t>dalyvaudamas vaikas galėtų</w:t>
            </w:r>
            <w:r>
              <w:rPr>
                <w:rFonts w:ascii="Times New Roman" w:hAnsi="Times New Roman" w:cs="Times New Roman"/>
                <w:sz w:val="24"/>
                <w:szCs w:val="24"/>
              </w:rPr>
              <w:t xml:space="preserve"> </w:t>
            </w:r>
            <w:r w:rsidRPr="00DB614B">
              <w:rPr>
                <w:rFonts w:ascii="Times New Roman" w:hAnsi="Times New Roman" w:cs="Times New Roman"/>
                <w:sz w:val="24"/>
                <w:szCs w:val="24"/>
              </w:rPr>
              <w:t>plėsti žodyną, reikalingą</w:t>
            </w:r>
            <w:r>
              <w:rPr>
                <w:rFonts w:ascii="Times New Roman" w:hAnsi="Times New Roman" w:cs="Times New Roman"/>
                <w:sz w:val="24"/>
                <w:szCs w:val="24"/>
              </w:rPr>
              <w:t xml:space="preserve"> </w:t>
            </w:r>
            <w:r w:rsidRPr="00DB614B">
              <w:rPr>
                <w:rFonts w:ascii="Times New Roman" w:hAnsi="Times New Roman" w:cs="Times New Roman"/>
                <w:sz w:val="24"/>
                <w:szCs w:val="24"/>
              </w:rPr>
              <w:lastRenderedPageBreak/>
              <w:t>judėjimo krypčiai, daiktų vietai</w:t>
            </w:r>
            <w:r>
              <w:rPr>
                <w:rFonts w:ascii="Times New Roman" w:hAnsi="Times New Roman" w:cs="Times New Roman"/>
                <w:sz w:val="24"/>
                <w:szCs w:val="24"/>
              </w:rPr>
              <w:t xml:space="preserve"> </w:t>
            </w:r>
            <w:r w:rsidRPr="00DB614B">
              <w:rPr>
                <w:rFonts w:ascii="Times New Roman" w:hAnsi="Times New Roman" w:cs="Times New Roman"/>
                <w:sz w:val="24"/>
                <w:szCs w:val="24"/>
              </w:rPr>
              <w:t>nusakyti.</w:t>
            </w:r>
          </w:p>
          <w:p w:rsidR="00950F1E" w:rsidRDefault="007172AB" w:rsidP="007172AB">
            <w:pPr>
              <w:spacing w:line="360" w:lineRule="auto"/>
              <w:jc w:val="both"/>
              <w:rPr>
                <w:rFonts w:ascii="Times New Roman" w:hAnsi="Times New Roman" w:cs="Times New Roman"/>
                <w:sz w:val="24"/>
                <w:szCs w:val="24"/>
              </w:rPr>
            </w:pPr>
            <w:r w:rsidRPr="007172AB">
              <w:rPr>
                <w:rFonts w:ascii="Times New Roman" w:hAnsi="Times New Roman" w:cs="Times New Roman"/>
                <w:sz w:val="24"/>
                <w:szCs w:val="24"/>
              </w:rPr>
              <w:t>Skatinti</w:t>
            </w:r>
            <w:r>
              <w:rPr>
                <w:rFonts w:ascii="Times New Roman" w:hAnsi="Times New Roman" w:cs="Times New Roman"/>
                <w:sz w:val="24"/>
                <w:szCs w:val="24"/>
              </w:rPr>
              <w:t xml:space="preserve"> </w:t>
            </w:r>
            <w:r w:rsidRPr="007172AB">
              <w:rPr>
                <w:rFonts w:ascii="Times New Roman" w:hAnsi="Times New Roman" w:cs="Times New Roman"/>
                <w:sz w:val="24"/>
                <w:szCs w:val="24"/>
              </w:rPr>
              <w:t>dažniau vartoti savaitės dienų</w:t>
            </w:r>
            <w:r>
              <w:rPr>
                <w:rFonts w:ascii="Times New Roman" w:hAnsi="Times New Roman" w:cs="Times New Roman"/>
                <w:sz w:val="24"/>
                <w:szCs w:val="24"/>
              </w:rPr>
              <w:t xml:space="preserve"> </w:t>
            </w:r>
            <w:r w:rsidRPr="007172AB">
              <w:rPr>
                <w:rFonts w:ascii="Times New Roman" w:hAnsi="Times New Roman" w:cs="Times New Roman"/>
                <w:sz w:val="24"/>
                <w:szCs w:val="24"/>
              </w:rPr>
              <w:t>pavadinimus. Kalbėtis apie</w:t>
            </w:r>
            <w:r>
              <w:rPr>
                <w:rFonts w:ascii="Times New Roman" w:hAnsi="Times New Roman" w:cs="Times New Roman"/>
                <w:sz w:val="24"/>
                <w:szCs w:val="24"/>
              </w:rPr>
              <w:t xml:space="preserve"> </w:t>
            </w:r>
            <w:r w:rsidRPr="007172AB">
              <w:rPr>
                <w:rFonts w:ascii="Times New Roman" w:hAnsi="Times New Roman" w:cs="Times New Roman"/>
                <w:sz w:val="24"/>
                <w:szCs w:val="24"/>
              </w:rPr>
              <w:t>metų laikų kaitą, įvairiu metų</w:t>
            </w:r>
            <w:r>
              <w:rPr>
                <w:rFonts w:ascii="Times New Roman" w:hAnsi="Times New Roman" w:cs="Times New Roman"/>
                <w:sz w:val="24"/>
                <w:szCs w:val="24"/>
              </w:rPr>
              <w:t xml:space="preserve"> </w:t>
            </w:r>
            <w:r w:rsidRPr="007172AB">
              <w:rPr>
                <w:rFonts w:ascii="Times New Roman" w:hAnsi="Times New Roman" w:cs="Times New Roman"/>
                <w:sz w:val="24"/>
                <w:szCs w:val="24"/>
              </w:rPr>
              <w:t>laiku atliekamus darbus.</w:t>
            </w:r>
          </w:p>
          <w:p w:rsidR="00E36C79" w:rsidRPr="009F133C" w:rsidRDefault="00E36C79" w:rsidP="00E36C79">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 xml:space="preserve">Sudaryti galimybę ir skatinti skaičiuoti, lyginti, matuoti, grupuoti įvairius daiktus, esančius grupės aplinkoje. </w:t>
            </w:r>
          </w:p>
          <w:p w:rsidR="00E36C79" w:rsidRPr="009F133C" w:rsidRDefault="00E36C79" w:rsidP="00E36C79">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Leisti pasirinkti vaikui įdomius ir suprantamus stalo žaidimus, daromąją medžiagą, taip pat veiklą, kurioje dalyvaudamas jis galėtų lavinti savo mąstymo ir skaičiavimo įgūdžius, formuotis svarbius tolimesniam matematikos mokymuisi vaizdinius. Skatinti vaiką aiškinti kitiems savo mintis, idėjas apie atliekamus skaičiavimus.</w:t>
            </w:r>
          </w:p>
          <w:p w:rsidR="00E36C79" w:rsidRPr="009F133C" w:rsidRDefault="00E36C79" w:rsidP="00E36C79">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 xml:space="preserve">Skatinti vartoti sąlyginius palyginimo matavimo vienetus ir </w:t>
            </w:r>
            <w:r w:rsidRPr="009F133C">
              <w:rPr>
                <w:rFonts w:ascii="Times New Roman" w:hAnsi="Times New Roman" w:cs="Times New Roman"/>
                <w:sz w:val="24"/>
                <w:szCs w:val="24"/>
              </w:rPr>
              <w:lastRenderedPageBreak/>
              <w:t>žodžius; atkreipti dėmesį į pasikartojančias daiktų sekas.</w:t>
            </w:r>
          </w:p>
          <w:p w:rsidR="00D36537" w:rsidRPr="00950F1E" w:rsidRDefault="00E36C79" w:rsidP="00E36C79">
            <w:pPr>
              <w:spacing w:line="360" w:lineRule="auto"/>
              <w:jc w:val="both"/>
              <w:rPr>
                <w:rFonts w:ascii="Times New Roman" w:hAnsi="Times New Roman" w:cs="Times New Roman"/>
                <w:color w:val="FF0000"/>
                <w:sz w:val="24"/>
                <w:szCs w:val="24"/>
              </w:rPr>
            </w:pPr>
            <w:r w:rsidRPr="009F133C">
              <w:rPr>
                <w:rFonts w:ascii="Times New Roman" w:hAnsi="Times New Roman" w:cs="Times New Roman"/>
                <w:sz w:val="24"/>
                <w:szCs w:val="24"/>
              </w:rPr>
              <w:t>Skatinti vaiką aplinkoje ieškoti daiktų ir jų dalių, savo forma primenančių pažįstamas, matytas geometrines figūras.</w:t>
            </w:r>
          </w:p>
        </w:tc>
      </w:tr>
      <w:tr w:rsidR="00174282" w:rsidTr="002D0D6F">
        <w:tc>
          <w:tcPr>
            <w:tcW w:w="567" w:type="dxa"/>
            <w:vMerge w:val="restart"/>
          </w:tcPr>
          <w:p w:rsidR="00174282" w:rsidRPr="002D0D6F" w:rsidRDefault="00E36C79" w:rsidP="00174282">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lastRenderedPageBreak/>
              <w:t>6</w:t>
            </w:r>
            <w:r w:rsidR="00174282" w:rsidRPr="002D0D6F">
              <w:rPr>
                <w:rFonts w:ascii="Times New Roman" w:hAnsi="Times New Roman" w:cs="Times New Roman"/>
                <w:b/>
                <w:color w:val="538135" w:themeColor="accent6" w:themeShade="BF"/>
                <w:sz w:val="24"/>
                <w:szCs w:val="24"/>
              </w:rPr>
              <w:t>.</w:t>
            </w:r>
          </w:p>
        </w:tc>
        <w:tc>
          <w:tcPr>
            <w:tcW w:w="1843" w:type="dxa"/>
            <w:vMerge w:val="restart"/>
          </w:tcPr>
          <w:p w:rsidR="00174282" w:rsidRPr="002D0D6F" w:rsidRDefault="00174282" w:rsidP="00174282">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t>Aplinkos pažinimas</w:t>
            </w:r>
          </w:p>
        </w:tc>
        <w:tc>
          <w:tcPr>
            <w:tcW w:w="1134" w:type="dxa"/>
          </w:tcPr>
          <w:p w:rsidR="00174282" w:rsidRPr="00254409" w:rsidRDefault="00174282" w:rsidP="00174282">
            <w:pPr>
              <w:spacing w:line="360" w:lineRule="auto"/>
              <w:rPr>
                <w:rFonts w:ascii="Times New Roman" w:hAnsi="Times New Roman" w:cs="Times New Roman"/>
                <w:sz w:val="24"/>
                <w:szCs w:val="24"/>
              </w:rPr>
            </w:pPr>
            <w:r w:rsidRPr="00254409">
              <w:rPr>
                <w:rFonts w:ascii="Times New Roman" w:hAnsi="Times New Roman" w:cs="Times New Roman"/>
                <w:sz w:val="24"/>
                <w:szCs w:val="24"/>
              </w:rPr>
              <w:t>1 žingsnis</w:t>
            </w:r>
          </w:p>
        </w:tc>
        <w:tc>
          <w:tcPr>
            <w:tcW w:w="3683" w:type="dxa"/>
            <w:gridSpan w:val="2"/>
          </w:tcPr>
          <w:p w:rsidR="00174282" w:rsidRPr="009F133C" w:rsidRDefault="00174282" w:rsidP="00174282">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Domisi aplinka, sutelkia dėmesį į arti esančius veidus, daiktus.</w:t>
            </w:r>
          </w:p>
          <w:p w:rsidR="00174282" w:rsidRPr="009F133C" w:rsidRDefault="00174282" w:rsidP="00174282">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Reaguoja į skirtingus vaizdus, paviršius, kvapus, garsus, skonius.</w:t>
            </w:r>
          </w:p>
          <w:p w:rsidR="00174282" w:rsidRPr="009F133C" w:rsidRDefault="00174282" w:rsidP="00174282">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Atpažįsta artimus žmones, žaislus, daiktus.</w:t>
            </w:r>
          </w:p>
        </w:tc>
        <w:tc>
          <w:tcPr>
            <w:tcW w:w="3826" w:type="dxa"/>
            <w:shd w:val="clear" w:color="auto" w:fill="auto"/>
          </w:tcPr>
          <w:p w:rsidR="009E6058" w:rsidRPr="009F133C" w:rsidRDefault="009E6058" w:rsidP="009E6058">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Apžiūri darželio teritori</w:t>
            </w:r>
            <w:r w:rsidR="00174282" w:rsidRPr="009F133C">
              <w:rPr>
                <w:rFonts w:ascii="Times New Roman" w:hAnsi="Times New Roman" w:cs="Times New Roman"/>
                <w:sz w:val="24"/>
                <w:szCs w:val="24"/>
              </w:rPr>
              <w:t>j</w:t>
            </w:r>
            <w:r w:rsidRPr="009F133C">
              <w:rPr>
                <w:rFonts w:ascii="Times New Roman" w:hAnsi="Times New Roman" w:cs="Times New Roman"/>
                <w:sz w:val="24"/>
                <w:szCs w:val="24"/>
              </w:rPr>
              <w:t>ą, grupę.</w:t>
            </w:r>
          </w:p>
          <w:p w:rsidR="009E6058" w:rsidRPr="009F133C" w:rsidRDefault="009E6058" w:rsidP="009E6058">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Bando pasiekti, paimti, paliesti, paragauti, pauostyti, pajudinti, sudėti vienas prie (ant) kito žaislus ar kitus daiktus.</w:t>
            </w:r>
          </w:p>
        </w:tc>
        <w:tc>
          <w:tcPr>
            <w:tcW w:w="3406" w:type="dxa"/>
            <w:shd w:val="clear" w:color="auto" w:fill="auto"/>
          </w:tcPr>
          <w:p w:rsidR="00174282" w:rsidRPr="009F133C" w:rsidRDefault="00174282" w:rsidP="009E6058">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Kartu peržiūrėti grupės nuotraukas, klausti kas jose pavaizduota.</w:t>
            </w:r>
          </w:p>
          <w:p w:rsidR="009E6058" w:rsidRPr="009F133C" w:rsidRDefault="009E6058" w:rsidP="009E6058">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Vaikui rodyti jo atvaizdą</w:t>
            </w:r>
          </w:p>
          <w:p w:rsidR="009E6058" w:rsidRPr="009F133C" w:rsidRDefault="009E6058" w:rsidP="009E6058">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veidrodyje.</w:t>
            </w:r>
          </w:p>
          <w:p w:rsidR="009E6058" w:rsidRPr="009F133C" w:rsidRDefault="009E6058" w:rsidP="009E6058">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 xml:space="preserve">Aplinkoje turėti žaislų, spalvotų, kontrastingo dizaino daiktų, su kuriais kūdikiai gali pradėti susipažinti, atpažinti, išbandyti. </w:t>
            </w:r>
          </w:p>
        </w:tc>
      </w:tr>
      <w:tr w:rsidR="00174282" w:rsidTr="002D0D6F">
        <w:tc>
          <w:tcPr>
            <w:tcW w:w="567" w:type="dxa"/>
            <w:vMerge/>
          </w:tcPr>
          <w:p w:rsidR="00174282" w:rsidRDefault="00174282" w:rsidP="00174282">
            <w:pPr>
              <w:rPr>
                <w:rFonts w:ascii="Times New Roman" w:hAnsi="Times New Roman" w:cs="Times New Roman"/>
                <w:sz w:val="24"/>
                <w:szCs w:val="24"/>
              </w:rPr>
            </w:pPr>
          </w:p>
        </w:tc>
        <w:tc>
          <w:tcPr>
            <w:tcW w:w="1843" w:type="dxa"/>
            <w:vMerge/>
          </w:tcPr>
          <w:p w:rsidR="00174282" w:rsidRDefault="00174282" w:rsidP="00174282">
            <w:pPr>
              <w:rPr>
                <w:rFonts w:ascii="Times New Roman" w:hAnsi="Times New Roman" w:cs="Times New Roman"/>
                <w:sz w:val="24"/>
                <w:szCs w:val="24"/>
              </w:rPr>
            </w:pPr>
          </w:p>
        </w:tc>
        <w:tc>
          <w:tcPr>
            <w:tcW w:w="1134" w:type="dxa"/>
          </w:tcPr>
          <w:p w:rsidR="00174282" w:rsidRPr="00254409" w:rsidRDefault="00174282" w:rsidP="00174282">
            <w:pPr>
              <w:spacing w:line="360" w:lineRule="auto"/>
              <w:rPr>
                <w:rFonts w:ascii="Times New Roman" w:hAnsi="Times New Roman" w:cs="Times New Roman"/>
                <w:sz w:val="24"/>
                <w:szCs w:val="24"/>
              </w:rPr>
            </w:pPr>
            <w:r w:rsidRPr="00254409">
              <w:rPr>
                <w:rFonts w:ascii="Times New Roman" w:hAnsi="Times New Roman" w:cs="Times New Roman"/>
                <w:sz w:val="24"/>
                <w:szCs w:val="24"/>
              </w:rPr>
              <w:t>2 žingsnis</w:t>
            </w:r>
          </w:p>
        </w:tc>
        <w:tc>
          <w:tcPr>
            <w:tcW w:w="3683" w:type="dxa"/>
            <w:gridSpan w:val="2"/>
          </w:tcPr>
          <w:p w:rsidR="00174282" w:rsidRPr="001F6A2E" w:rsidRDefault="00174282" w:rsidP="00174282">
            <w:pPr>
              <w:spacing w:line="360" w:lineRule="auto"/>
              <w:jc w:val="both"/>
              <w:rPr>
                <w:rFonts w:ascii="Times New Roman" w:hAnsi="Times New Roman" w:cs="Times New Roman"/>
                <w:sz w:val="24"/>
                <w:szCs w:val="24"/>
              </w:rPr>
            </w:pPr>
            <w:r w:rsidRPr="001F6A2E">
              <w:rPr>
                <w:rFonts w:ascii="Times New Roman" w:hAnsi="Times New Roman" w:cs="Times New Roman"/>
                <w:sz w:val="24"/>
                <w:szCs w:val="24"/>
              </w:rPr>
              <w:t>Stebi ir atpažįsta artimiausią savo aplinką, orientuojasi joje.</w:t>
            </w:r>
          </w:p>
          <w:p w:rsidR="00174282" w:rsidRDefault="00174282" w:rsidP="00174282">
            <w:pPr>
              <w:spacing w:line="360" w:lineRule="auto"/>
              <w:jc w:val="both"/>
              <w:rPr>
                <w:rFonts w:ascii="Times New Roman" w:hAnsi="Times New Roman" w:cs="Times New Roman"/>
                <w:sz w:val="24"/>
                <w:szCs w:val="24"/>
              </w:rPr>
            </w:pPr>
            <w:r w:rsidRPr="001F6A2E">
              <w:rPr>
                <w:rFonts w:ascii="Times New Roman" w:hAnsi="Times New Roman" w:cs="Times New Roman"/>
                <w:sz w:val="24"/>
                <w:szCs w:val="24"/>
              </w:rPr>
              <w:t>Pažįsta ir pavadina kai kuriuos gyvūnus,</w:t>
            </w:r>
            <w:r>
              <w:rPr>
                <w:rFonts w:ascii="Times New Roman" w:hAnsi="Times New Roman" w:cs="Times New Roman"/>
                <w:sz w:val="24"/>
                <w:szCs w:val="24"/>
              </w:rPr>
              <w:t xml:space="preserve"> žmones, daiktus, jų atvaizdus.</w:t>
            </w:r>
          </w:p>
          <w:p w:rsidR="00174282" w:rsidRPr="00254409" w:rsidRDefault="00174282" w:rsidP="00174282">
            <w:pPr>
              <w:spacing w:line="360" w:lineRule="auto"/>
              <w:jc w:val="both"/>
              <w:rPr>
                <w:rFonts w:ascii="Times New Roman" w:hAnsi="Times New Roman" w:cs="Times New Roman"/>
                <w:sz w:val="24"/>
                <w:szCs w:val="24"/>
              </w:rPr>
            </w:pPr>
            <w:r w:rsidRPr="001F6A2E">
              <w:rPr>
                <w:rFonts w:ascii="Times New Roman" w:hAnsi="Times New Roman" w:cs="Times New Roman"/>
                <w:sz w:val="24"/>
                <w:szCs w:val="24"/>
              </w:rPr>
              <w:t xml:space="preserve"> Žino kai kurių daiktų paskirtį ir jais naudojasi (šukos, šaukštas, nosinaitė).</w:t>
            </w:r>
          </w:p>
        </w:tc>
        <w:tc>
          <w:tcPr>
            <w:tcW w:w="3826" w:type="dxa"/>
          </w:tcPr>
          <w:p w:rsidR="009E6058" w:rsidRDefault="009E6058" w:rsidP="007152A2">
            <w:pPr>
              <w:spacing w:line="360" w:lineRule="auto"/>
              <w:jc w:val="both"/>
              <w:rPr>
                <w:rFonts w:ascii="Times New Roman" w:hAnsi="Times New Roman" w:cs="Times New Roman"/>
                <w:sz w:val="24"/>
                <w:szCs w:val="24"/>
              </w:rPr>
            </w:pPr>
            <w:r w:rsidRPr="009E6058">
              <w:rPr>
                <w:rFonts w:ascii="Times New Roman" w:hAnsi="Times New Roman" w:cs="Times New Roman"/>
                <w:sz w:val="24"/>
                <w:szCs w:val="24"/>
              </w:rPr>
              <w:t>Pamėgdžio</w:t>
            </w:r>
            <w:r>
              <w:rPr>
                <w:rFonts w:ascii="Times New Roman" w:hAnsi="Times New Roman" w:cs="Times New Roman"/>
                <w:sz w:val="24"/>
                <w:szCs w:val="24"/>
              </w:rPr>
              <w:t xml:space="preserve">ja </w:t>
            </w:r>
            <w:r w:rsidRPr="009E6058">
              <w:rPr>
                <w:rFonts w:ascii="Times New Roman" w:hAnsi="Times New Roman" w:cs="Times New Roman"/>
                <w:sz w:val="24"/>
                <w:szCs w:val="24"/>
              </w:rPr>
              <w:t>suaugusiuosius</w:t>
            </w:r>
            <w:r>
              <w:rPr>
                <w:rFonts w:ascii="Times New Roman" w:hAnsi="Times New Roman" w:cs="Times New Roman"/>
                <w:sz w:val="24"/>
                <w:szCs w:val="24"/>
              </w:rPr>
              <w:t>.</w:t>
            </w:r>
          </w:p>
          <w:p w:rsidR="00174282" w:rsidRDefault="007152A2" w:rsidP="007152A2">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1F6A2E">
              <w:rPr>
                <w:rFonts w:ascii="Times New Roman" w:hAnsi="Times New Roman" w:cs="Times New Roman"/>
                <w:sz w:val="24"/>
                <w:szCs w:val="24"/>
              </w:rPr>
              <w:t>tpažįsta artimiausią savo aplinką, orientuojasi joje</w:t>
            </w:r>
            <w:r>
              <w:rPr>
                <w:rFonts w:ascii="Times New Roman" w:hAnsi="Times New Roman" w:cs="Times New Roman"/>
                <w:sz w:val="24"/>
                <w:szCs w:val="24"/>
              </w:rPr>
              <w:t xml:space="preserve"> (skiria savo grupę, jos draugus, savo lovą, spintelę ir t.t.)</w:t>
            </w:r>
          </w:p>
          <w:p w:rsidR="007152A2" w:rsidRDefault="007152A2" w:rsidP="007152A2">
            <w:pPr>
              <w:spacing w:line="360" w:lineRule="auto"/>
              <w:jc w:val="both"/>
              <w:rPr>
                <w:rFonts w:ascii="Times New Roman" w:hAnsi="Times New Roman" w:cs="Times New Roman"/>
                <w:sz w:val="24"/>
                <w:szCs w:val="24"/>
              </w:rPr>
            </w:pPr>
            <w:r w:rsidRPr="007152A2">
              <w:rPr>
                <w:rFonts w:ascii="Times New Roman" w:hAnsi="Times New Roman" w:cs="Times New Roman"/>
                <w:sz w:val="24"/>
                <w:szCs w:val="24"/>
              </w:rPr>
              <w:t>Ieško paveikslėliuose ar tarp žaislų nurodyto gyvūno</w:t>
            </w:r>
            <w:r>
              <w:rPr>
                <w:rFonts w:ascii="Times New Roman" w:hAnsi="Times New Roman" w:cs="Times New Roman"/>
                <w:sz w:val="24"/>
                <w:szCs w:val="24"/>
              </w:rPr>
              <w:t>.</w:t>
            </w:r>
          </w:p>
        </w:tc>
        <w:tc>
          <w:tcPr>
            <w:tcW w:w="3406" w:type="dxa"/>
          </w:tcPr>
          <w:p w:rsidR="009E6058" w:rsidRPr="009E6058" w:rsidRDefault="009E6058" w:rsidP="007152A2">
            <w:pPr>
              <w:spacing w:line="360" w:lineRule="auto"/>
              <w:jc w:val="both"/>
              <w:rPr>
                <w:rFonts w:ascii="Times New Roman" w:hAnsi="Times New Roman" w:cs="Times New Roman"/>
                <w:sz w:val="24"/>
                <w:szCs w:val="24"/>
              </w:rPr>
            </w:pPr>
            <w:r w:rsidRPr="009E6058">
              <w:rPr>
                <w:rFonts w:ascii="Times New Roman" w:hAnsi="Times New Roman" w:cs="Times New Roman"/>
                <w:sz w:val="24"/>
                <w:szCs w:val="24"/>
              </w:rPr>
              <w:t>Parodyti, kaip tai daryti,</w:t>
            </w:r>
          </w:p>
          <w:p w:rsidR="009E6058" w:rsidRPr="009E6058" w:rsidRDefault="009E6058" w:rsidP="007152A2">
            <w:pPr>
              <w:spacing w:line="360" w:lineRule="auto"/>
              <w:jc w:val="both"/>
              <w:rPr>
                <w:rFonts w:ascii="Times New Roman" w:hAnsi="Times New Roman" w:cs="Times New Roman"/>
                <w:sz w:val="24"/>
                <w:szCs w:val="24"/>
              </w:rPr>
            </w:pPr>
            <w:r w:rsidRPr="009E6058">
              <w:rPr>
                <w:rFonts w:ascii="Times New Roman" w:hAnsi="Times New Roman" w:cs="Times New Roman"/>
                <w:sz w:val="24"/>
                <w:szCs w:val="24"/>
              </w:rPr>
              <w:t>įvardyti, kas daroma, taip mokant</w:t>
            </w:r>
            <w:r w:rsidR="007152A2">
              <w:rPr>
                <w:rFonts w:ascii="Times New Roman" w:hAnsi="Times New Roman" w:cs="Times New Roman"/>
                <w:sz w:val="24"/>
                <w:szCs w:val="24"/>
              </w:rPr>
              <w:t xml:space="preserve"> </w:t>
            </w:r>
            <w:r w:rsidRPr="009E6058">
              <w:rPr>
                <w:rFonts w:ascii="Times New Roman" w:hAnsi="Times New Roman" w:cs="Times New Roman"/>
                <w:sz w:val="24"/>
                <w:szCs w:val="24"/>
              </w:rPr>
              <w:t>pavadinti veiksmą.</w:t>
            </w:r>
          </w:p>
          <w:p w:rsidR="009E6058" w:rsidRPr="009E6058" w:rsidRDefault="009E6058" w:rsidP="007152A2">
            <w:pPr>
              <w:spacing w:line="360" w:lineRule="auto"/>
              <w:jc w:val="both"/>
              <w:rPr>
                <w:rFonts w:ascii="Times New Roman" w:hAnsi="Times New Roman" w:cs="Times New Roman"/>
                <w:sz w:val="24"/>
                <w:szCs w:val="24"/>
              </w:rPr>
            </w:pPr>
            <w:r w:rsidRPr="009E6058">
              <w:rPr>
                <w:rFonts w:ascii="Times New Roman" w:hAnsi="Times New Roman" w:cs="Times New Roman"/>
                <w:sz w:val="24"/>
                <w:szCs w:val="24"/>
              </w:rPr>
              <w:t>Skatinti vaikus ir jiems padėti</w:t>
            </w:r>
            <w:r w:rsidR="007152A2">
              <w:rPr>
                <w:rFonts w:ascii="Times New Roman" w:hAnsi="Times New Roman" w:cs="Times New Roman"/>
                <w:sz w:val="24"/>
                <w:szCs w:val="24"/>
              </w:rPr>
              <w:t xml:space="preserve"> </w:t>
            </w:r>
            <w:r w:rsidRPr="009E6058">
              <w:rPr>
                <w:rFonts w:ascii="Times New Roman" w:hAnsi="Times New Roman" w:cs="Times New Roman"/>
                <w:sz w:val="24"/>
                <w:szCs w:val="24"/>
              </w:rPr>
              <w:t>pavadinti įvairius daiktus,</w:t>
            </w:r>
            <w:r w:rsidR="007152A2">
              <w:rPr>
                <w:rFonts w:ascii="Times New Roman" w:hAnsi="Times New Roman" w:cs="Times New Roman"/>
                <w:sz w:val="24"/>
                <w:szCs w:val="24"/>
              </w:rPr>
              <w:t xml:space="preserve"> </w:t>
            </w:r>
            <w:r w:rsidRPr="009E6058">
              <w:rPr>
                <w:rFonts w:ascii="Times New Roman" w:hAnsi="Times New Roman" w:cs="Times New Roman"/>
                <w:sz w:val="24"/>
                <w:szCs w:val="24"/>
              </w:rPr>
              <w:t>galvoti ir kalbėti apie tai, ką</w:t>
            </w:r>
            <w:r w:rsidR="007152A2">
              <w:rPr>
                <w:rFonts w:ascii="Times New Roman" w:hAnsi="Times New Roman" w:cs="Times New Roman"/>
                <w:sz w:val="24"/>
                <w:szCs w:val="24"/>
              </w:rPr>
              <w:t xml:space="preserve"> </w:t>
            </w:r>
            <w:r w:rsidRPr="009E6058">
              <w:rPr>
                <w:rFonts w:ascii="Times New Roman" w:hAnsi="Times New Roman" w:cs="Times New Roman"/>
                <w:sz w:val="24"/>
                <w:szCs w:val="24"/>
              </w:rPr>
              <w:t>jie daro su žaislais ar daiktais.</w:t>
            </w:r>
          </w:p>
          <w:p w:rsidR="009E6058" w:rsidRPr="009E6058" w:rsidRDefault="009E6058" w:rsidP="007152A2">
            <w:pPr>
              <w:spacing w:line="360" w:lineRule="auto"/>
              <w:jc w:val="both"/>
              <w:rPr>
                <w:rFonts w:ascii="Times New Roman" w:hAnsi="Times New Roman" w:cs="Times New Roman"/>
                <w:sz w:val="24"/>
                <w:szCs w:val="24"/>
              </w:rPr>
            </w:pPr>
            <w:r w:rsidRPr="009E6058">
              <w:rPr>
                <w:rFonts w:ascii="Times New Roman" w:hAnsi="Times New Roman" w:cs="Times New Roman"/>
                <w:sz w:val="24"/>
                <w:szCs w:val="24"/>
              </w:rPr>
              <w:lastRenderedPageBreak/>
              <w:t>Inicijuoti klausimus apie tai,</w:t>
            </w:r>
            <w:r w:rsidR="007152A2">
              <w:rPr>
                <w:rFonts w:ascii="Times New Roman" w:hAnsi="Times New Roman" w:cs="Times New Roman"/>
                <w:sz w:val="24"/>
                <w:szCs w:val="24"/>
              </w:rPr>
              <w:t xml:space="preserve"> </w:t>
            </w:r>
            <w:r w:rsidRPr="009E6058">
              <w:rPr>
                <w:rFonts w:ascii="Times New Roman" w:hAnsi="Times New Roman" w:cs="Times New Roman"/>
                <w:sz w:val="24"/>
                <w:szCs w:val="24"/>
              </w:rPr>
              <w:t>kodėl kas nors vyksta, atsitinka,</w:t>
            </w:r>
            <w:r w:rsidR="007152A2">
              <w:rPr>
                <w:rFonts w:ascii="Times New Roman" w:hAnsi="Times New Roman" w:cs="Times New Roman"/>
                <w:sz w:val="24"/>
                <w:szCs w:val="24"/>
              </w:rPr>
              <w:t xml:space="preserve"> </w:t>
            </w:r>
            <w:r w:rsidRPr="009E6058">
              <w:rPr>
                <w:rFonts w:ascii="Times New Roman" w:hAnsi="Times New Roman" w:cs="Times New Roman"/>
                <w:sz w:val="24"/>
                <w:szCs w:val="24"/>
              </w:rPr>
              <w:t>ir atsakyti į juos.</w:t>
            </w:r>
          </w:p>
          <w:p w:rsidR="009E6058" w:rsidRPr="009E6058" w:rsidRDefault="009E6058" w:rsidP="007152A2">
            <w:pPr>
              <w:spacing w:line="360" w:lineRule="auto"/>
              <w:jc w:val="both"/>
              <w:rPr>
                <w:rFonts w:ascii="Times New Roman" w:hAnsi="Times New Roman" w:cs="Times New Roman"/>
                <w:sz w:val="24"/>
                <w:szCs w:val="24"/>
              </w:rPr>
            </w:pPr>
            <w:r w:rsidRPr="009E6058">
              <w:rPr>
                <w:rFonts w:ascii="Times New Roman" w:hAnsi="Times New Roman" w:cs="Times New Roman"/>
                <w:sz w:val="24"/>
                <w:szCs w:val="24"/>
              </w:rPr>
              <w:t>Sudaryti galimybę tyrinėti,</w:t>
            </w:r>
            <w:r w:rsidR="007152A2">
              <w:rPr>
                <w:rFonts w:ascii="Times New Roman" w:hAnsi="Times New Roman" w:cs="Times New Roman"/>
                <w:sz w:val="24"/>
                <w:szCs w:val="24"/>
              </w:rPr>
              <w:t xml:space="preserve"> </w:t>
            </w:r>
            <w:r w:rsidRPr="009E6058">
              <w:rPr>
                <w:rFonts w:ascii="Times New Roman" w:hAnsi="Times New Roman" w:cs="Times New Roman"/>
                <w:sz w:val="24"/>
                <w:szCs w:val="24"/>
              </w:rPr>
              <w:t>kaip dviejų ir trijų dimensijų</w:t>
            </w:r>
            <w:r w:rsidR="007152A2">
              <w:rPr>
                <w:rFonts w:ascii="Times New Roman" w:hAnsi="Times New Roman" w:cs="Times New Roman"/>
                <w:sz w:val="24"/>
                <w:szCs w:val="24"/>
              </w:rPr>
              <w:t xml:space="preserve"> </w:t>
            </w:r>
            <w:r w:rsidRPr="009E6058">
              <w:rPr>
                <w:rFonts w:ascii="Times New Roman" w:hAnsi="Times New Roman" w:cs="Times New Roman"/>
                <w:sz w:val="24"/>
                <w:szCs w:val="24"/>
              </w:rPr>
              <w:t>daiktai tinka vienas prie kito</w:t>
            </w:r>
            <w:r w:rsidR="007152A2">
              <w:rPr>
                <w:rFonts w:ascii="Times New Roman" w:hAnsi="Times New Roman" w:cs="Times New Roman"/>
                <w:sz w:val="24"/>
                <w:szCs w:val="24"/>
              </w:rPr>
              <w:t xml:space="preserve">. </w:t>
            </w:r>
          </w:p>
          <w:p w:rsidR="00174282" w:rsidRDefault="009E6058" w:rsidP="007152A2">
            <w:pPr>
              <w:spacing w:line="360" w:lineRule="auto"/>
              <w:jc w:val="both"/>
              <w:rPr>
                <w:rFonts w:ascii="Times New Roman" w:hAnsi="Times New Roman" w:cs="Times New Roman"/>
                <w:sz w:val="24"/>
                <w:szCs w:val="24"/>
              </w:rPr>
            </w:pPr>
            <w:r w:rsidRPr="009E6058">
              <w:rPr>
                <w:rFonts w:ascii="Times New Roman" w:hAnsi="Times New Roman" w:cs="Times New Roman"/>
                <w:sz w:val="24"/>
                <w:szCs w:val="24"/>
              </w:rPr>
              <w:t>Pratinami</w:t>
            </w:r>
            <w:r w:rsidR="007152A2">
              <w:rPr>
                <w:rFonts w:ascii="Times New Roman" w:hAnsi="Times New Roman" w:cs="Times New Roman"/>
                <w:sz w:val="24"/>
                <w:szCs w:val="24"/>
              </w:rPr>
              <w:t xml:space="preserve"> </w:t>
            </w:r>
            <w:r w:rsidRPr="009E6058">
              <w:rPr>
                <w:rFonts w:ascii="Times New Roman" w:hAnsi="Times New Roman" w:cs="Times New Roman"/>
                <w:sz w:val="24"/>
                <w:szCs w:val="24"/>
              </w:rPr>
              <w:t>plautis rankas, naudotis</w:t>
            </w:r>
            <w:r w:rsidR="007152A2">
              <w:rPr>
                <w:rFonts w:ascii="Times New Roman" w:hAnsi="Times New Roman" w:cs="Times New Roman"/>
                <w:sz w:val="24"/>
                <w:szCs w:val="24"/>
              </w:rPr>
              <w:t xml:space="preserve"> </w:t>
            </w:r>
            <w:r w:rsidRPr="009E6058">
              <w:rPr>
                <w:rFonts w:ascii="Times New Roman" w:hAnsi="Times New Roman" w:cs="Times New Roman"/>
                <w:sz w:val="24"/>
                <w:szCs w:val="24"/>
              </w:rPr>
              <w:t>dantų šepetuku ir pan.</w:t>
            </w:r>
          </w:p>
        </w:tc>
      </w:tr>
      <w:tr w:rsidR="00174282" w:rsidTr="002D0D6F">
        <w:tc>
          <w:tcPr>
            <w:tcW w:w="567" w:type="dxa"/>
            <w:vMerge/>
          </w:tcPr>
          <w:p w:rsidR="00174282" w:rsidRDefault="00174282" w:rsidP="00174282">
            <w:pPr>
              <w:rPr>
                <w:rFonts w:ascii="Times New Roman" w:hAnsi="Times New Roman" w:cs="Times New Roman"/>
                <w:sz w:val="24"/>
                <w:szCs w:val="24"/>
              </w:rPr>
            </w:pPr>
          </w:p>
        </w:tc>
        <w:tc>
          <w:tcPr>
            <w:tcW w:w="1843" w:type="dxa"/>
            <w:vMerge/>
          </w:tcPr>
          <w:p w:rsidR="00174282" w:rsidRDefault="00174282" w:rsidP="00174282">
            <w:pPr>
              <w:rPr>
                <w:rFonts w:ascii="Times New Roman" w:hAnsi="Times New Roman" w:cs="Times New Roman"/>
                <w:sz w:val="24"/>
                <w:szCs w:val="24"/>
              </w:rPr>
            </w:pPr>
          </w:p>
        </w:tc>
        <w:tc>
          <w:tcPr>
            <w:tcW w:w="1134" w:type="dxa"/>
          </w:tcPr>
          <w:p w:rsidR="00174282" w:rsidRPr="00254409" w:rsidRDefault="00174282" w:rsidP="00174282">
            <w:pPr>
              <w:spacing w:line="360" w:lineRule="auto"/>
              <w:rPr>
                <w:rFonts w:ascii="Times New Roman" w:hAnsi="Times New Roman" w:cs="Times New Roman"/>
                <w:sz w:val="24"/>
                <w:szCs w:val="24"/>
              </w:rPr>
            </w:pPr>
            <w:r>
              <w:rPr>
                <w:rFonts w:ascii="Times New Roman" w:hAnsi="Times New Roman" w:cs="Times New Roman"/>
                <w:sz w:val="24"/>
                <w:szCs w:val="24"/>
              </w:rPr>
              <w:t>3</w:t>
            </w:r>
            <w:r w:rsidRPr="00254409">
              <w:rPr>
                <w:rFonts w:ascii="Times New Roman" w:hAnsi="Times New Roman" w:cs="Times New Roman"/>
                <w:sz w:val="24"/>
                <w:szCs w:val="24"/>
              </w:rPr>
              <w:t xml:space="preserve"> žingsnis</w:t>
            </w:r>
          </w:p>
        </w:tc>
        <w:tc>
          <w:tcPr>
            <w:tcW w:w="3683" w:type="dxa"/>
            <w:gridSpan w:val="2"/>
          </w:tcPr>
          <w:p w:rsidR="00174282" w:rsidRPr="009F133C" w:rsidRDefault="00174282"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Atpažįsta ir pavadina vis daugiau artimiausioje aplinkoje esančių augalų (sodo, daržo, lauko), gyvūnų, daiktų, domisi jais.</w:t>
            </w:r>
          </w:p>
          <w:p w:rsidR="00174282" w:rsidRPr="009F133C" w:rsidRDefault="00174282"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Skiria atskirus gamtos reiškinius.</w:t>
            </w:r>
          </w:p>
          <w:p w:rsidR="00174282" w:rsidRPr="009F133C" w:rsidRDefault="00174282"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Orientuojasi savo grupės, darželio, namų aplinkoje.</w:t>
            </w:r>
          </w:p>
          <w:p w:rsidR="00174282" w:rsidRPr="009F133C" w:rsidRDefault="00174282"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 xml:space="preserve"> Pasako savo ir savo šeimos narių vardus.</w:t>
            </w:r>
          </w:p>
          <w:p w:rsidR="00174282" w:rsidRPr="009F133C" w:rsidRDefault="00174282"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Dalyvauja prižiūrint augalus ar gyvūnus.</w:t>
            </w:r>
          </w:p>
        </w:tc>
        <w:tc>
          <w:tcPr>
            <w:tcW w:w="3826" w:type="dxa"/>
          </w:tcPr>
          <w:p w:rsidR="007152A2" w:rsidRPr="009F133C" w:rsidRDefault="007152A2"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Paveikslėlyje ar aplinkoje parodo gėlytę, medelį, jo vaisius bando pasakyti spalvą, kiekį.</w:t>
            </w:r>
          </w:p>
          <w:p w:rsidR="00174282" w:rsidRPr="009F133C" w:rsidRDefault="007152A2"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Atpažįsta pagrindinius gamtos reiškinius.</w:t>
            </w:r>
          </w:p>
          <w:p w:rsidR="00174282" w:rsidRPr="009F133C" w:rsidRDefault="004749E6"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 xml:space="preserve">Pasako </w:t>
            </w:r>
            <w:r w:rsidR="00174282" w:rsidRPr="009F133C">
              <w:rPr>
                <w:rFonts w:ascii="Times New Roman" w:hAnsi="Times New Roman" w:cs="Times New Roman"/>
                <w:sz w:val="24"/>
                <w:szCs w:val="24"/>
              </w:rPr>
              <w:t>savo artimųjų žmonių vardus.</w:t>
            </w:r>
          </w:p>
          <w:p w:rsidR="004749E6" w:rsidRPr="009F133C" w:rsidRDefault="004749E6"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 xml:space="preserve">Padeda prižiūrėti augalus. </w:t>
            </w:r>
          </w:p>
        </w:tc>
        <w:tc>
          <w:tcPr>
            <w:tcW w:w="3406" w:type="dxa"/>
          </w:tcPr>
          <w:p w:rsidR="007152A2" w:rsidRPr="009F133C" w:rsidRDefault="007152A2"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Skatinti vaikus stebėti ir pavadinti augalus ir gyvūnus, esančius artimiausioje aplinkoje, patalpose ir išėjus į lauką, rodyti paveikslėlius skatinant  apie juos kalbėti. Sudaryti galimybę prisidėti prižiūrint kambarinį augalą. Skatinti kalbėti apie tai, ką gyvūnėlis ėda, kokius</w:t>
            </w:r>
          </w:p>
          <w:p w:rsidR="007152A2" w:rsidRPr="009F133C" w:rsidRDefault="007152A2"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vaikus veda, ko reikia augalui, kad jis augtų ir pan. Padėti vaikams, tačiau netrukdyti išsakyti savo supratimą.</w:t>
            </w:r>
          </w:p>
          <w:p w:rsidR="007152A2" w:rsidRPr="009F133C" w:rsidRDefault="007152A2"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lastRenderedPageBreak/>
              <w:t>Mokyti savo kūno dalių pavadinimų, aptarti jų paskirtį ir priežiūrą.</w:t>
            </w:r>
          </w:p>
          <w:p w:rsidR="00174282" w:rsidRPr="009F133C" w:rsidRDefault="007152A2"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Rodyti kiekvienam vaikui, kad juo rūpinamasi, bendrauti su kiekvieno vaiko artimaisiais.</w:t>
            </w:r>
          </w:p>
        </w:tc>
      </w:tr>
      <w:tr w:rsidR="00174282" w:rsidTr="002D0D6F">
        <w:tc>
          <w:tcPr>
            <w:tcW w:w="567" w:type="dxa"/>
            <w:vMerge/>
          </w:tcPr>
          <w:p w:rsidR="00174282" w:rsidRDefault="00174282" w:rsidP="00174282">
            <w:pPr>
              <w:rPr>
                <w:rFonts w:ascii="Times New Roman" w:hAnsi="Times New Roman" w:cs="Times New Roman"/>
                <w:sz w:val="24"/>
                <w:szCs w:val="24"/>
              </w:rPr>
            </w:pPr>
          </w:p>
        </w:tc>
        <w:tc>
          <w:tcPr>
            <w:tcW w:w="1843" w:type="dxa"/>
            <w:vMerge/>
          </w:tcPr>
          <w:p w:rsidR="00174282" w:rsidRDefault="00174282" w:rsidP="00174282">
            <w:pPr>
              <w:rPr>
                <w:rFonts w:ascii="Times New Roman" w:hAnsi="Times New Roman" w:cs="Times New Roman"/>
                <w:sz w:val="24"/>
                <w:szCs w:val="24"/>
              </w:rPr>
            </w:pPr>
          </w:p>
        </w:tc>
        <w:tc>
          <w:tcPr>
            <w:tcW w:w="1134" w:type="dxa"/>
          </w:tcPr>
          <w:p w:rsidR="00174282" w:rsidRPr="00254409" w:rsidRDefault="00174282" w:rsidP="00174282">
            <w:pPr>
              <w:spacing w:line="360" w:lineRule="auto"/>
              <w:rPr>
                <w:rFonts w:ascii="Times New Roman" w:hAnsi="Times New Roman" w:cs="Times New Roman"/>
                <w:sz w:val="24"/>
                <w:szCs w:val="24"/>
              </w:rPr>
            </w:pPr>
            <w:r>
              <w:rPr>
                <w:rFonts w:ascii="Times New Roman" w:hAnsi="Times New Roman" w:cs="Times New Roman"/>
                <w:sz w:val="24"/>
                <w:szCs w:val="24"/>
              </w:rPr>
              <w:t>4</w:t>
            </w:r>
            <w:r w:rsidRPr="00254409">
              <w:rPr>
                <w:rFonts w:ascii="Times New Roman" w:hAnsi="Times New Roman" w:cs="Times New Roman"/>
                <w:sz w:val="24"/>
                <w:szCs w:val="24"/>
              </w:rPr>
              <w:t xml:space="preserve"> žingsnis</w:t>
            </w:r>
          </w:p>
        </w:tc>
        <w:tc>
          <w:tcPr>
            <w:tcW w:w="3683" w:type="dxa"/>
            <w:gridSpan w:val="2"/>
          </w:tcPr>
          <w:p w:rsidR="00174282" w:rsidRPr="009F133C" w:rsidRDefault="00174282"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Pažįsta gyvenamosios vietovės objektus (namai, automobiliai, keliai, parduotuvės ir pan.).</w:t>
            </w:r>
          </w:p>
          <w:p w:rsidR="00174282" w:rsidRPr="009F133C" w:rsidRDefault="00174282"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Pasako miesto, gatvės, kurioje gyvena, pavadinimus, savo vardą ir pavardę.</w:t>
            </w:r>
          </w:p>
          <w:p w:rsidR="00174282" w:rsidRPr="009F133C" w:rsidRDefault="00174282"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 xml:space="preserve"> Pastebi pasikeitimus savo aplinkoje.</w:t>
            </w:r>
          </w:p>
          <w:p w:rsidR="00174282" w:rsidRPr="009F133C" w:rsidRDefault="00174282"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 xml:space="preserve"> Pastebi ir nusako aiškiausiai pastebimus gyvūnų ir augalų požymius.</w:t>
            </w:r>
          </w:p>
          <w:p w:rsidR="00174282" w:rsidRPr="009F133C" w:rsidRDefault="00174282"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Atpažįsta gamtoje ar paveiksluose dažniausiai sutinkamus gyvūnus, medžius, gėles, daržoves, grybus, pasako jų pavadinimus.</w:t>
            </w:r>
          </w:p>
          <w:p w:rsidR="00174282" w:rsidRPr="009F133C" w:rsidRDefault="00174282"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 xml:space="preserve">Pasako metų laikų pavadinimus ir būdingus jiems požymius, skiria </w:t>
            </w:r>
            <w:r w:rsidRPr="009F133C">
              <w:rPr>
                <w:rFonts w:ascii="Times New Roman" w:hAnsi="Times New Roman" w:cs="Times New Roman"/>
                <w:sz w:val="24"/>
                <w:szCs w:val="24"/>
              </w:rPr>
              <w:lastRenderedPageBreak/>
              <w:t>daugiau gamtos reiškinių (rūkas, pūga, šlapdriba).</w:t>
            </w:r>
          </w:p>
        </w:tc>
        <w:tc>
          <w:tcPr>
            <w:tcW w:w="3826" w:type="dxa"/>
          </w:tcPr>
          <w:p w:rsidR="00AD227B" w:rsidRPr="009F133C" w:rsidRDefault="00AD227B"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lastRenderedPageBreak/>
              <w:t>Pastebi gyvūnus, jų išskirtinius bruožus, klausia vardo, ką valgo ir pan. Bando paliesti augalo lapus, medžio žievę, pauostyti žiedą, paragauti.</w:t>
            </w:r>
          </w:p>
          <w:p w:rsidR="00174282" w:rsidRPr="009F133C" w:rsidRDefault="00AD227B"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Žiūri filmus, knygas apie gamtą, gyvūnus, patys aiškina, ką mato, klausia.</w:t>
            </w:r>
          </w:p>
        </w:tc>
        <w:tc>
          <w:tcPr>
            <w:tcW w:w="3406" w:type="dxa"/>
          </w:tcPr>
          <w:p w:rsidR="00AD227B" w:rsidRPr="009F133C" w:rsidRDefault="00AD227B"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Sudaroma galimybė stebėti augalus ir gyvūnus gamtoje ir namų (ūkio) aplinkoje, žiūrima paveikslėlius ir klausoma skaitymo apie naminius ir laukinius gyvūnus; patiems dalyvauti juos prižiūrint.</w:t>
            </w:r>
          </w:p>
          <w:p w:rsidR="00AD227B" w:rsidRPr="009F133C" w:rsidRDefault="00AD227B"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Skatinama vaikus kalbėti apie stebimų gyvūnų ar augalų kūno dalis, išvaizdą, apie tai, ko jiems reikia, kad augtų, kaip juos saugoti, prižiūrėti.</w:t>
            </w:r>
          </w:p>
          <w:p w:rsidR="00AD227B" w:rsidRPr="009F133C" w:rsidRDefault="00AD227B"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Paaiškinama, kad ne visus augalus galima ragauti, yra nuodingų arba</w:t>
            </w:r>
            <w:r w:rsidR="009F133C">
              <w:rPr>
                <w:rFonts w:ascii="Times New Roman" w:hAnsi="Times New Roman" w:cs="Times New Roman"/>
                <w:sz w:val="24"/>
                <w:szCs w:val="24"/>
              </w:rPr>
              <w:t xml:space="preserve"> </w:t>
            </w:r>
            <w:r w:rsidRPr="009F133C">
              <w:rPr>
                <w:rFonts w:ascii="Times New Roman" w:hAnsi="Times New Roman" w:cs="Times New Roman"/>
                <w:sz w:val="24"/>
                <w:szCs w:val="24"/>
              </w:rPr>
              <w:t>dilginančių.</w:t>
            </w:r>
          </w:p>
          <w:p w:rsidR="00AD227B" w:rsidRPr="009F133C" w:rsidRDefault="00AD227B"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lastRenderedPageBreak/>
              <w:t>Skatinama stebėti dienos orus, metų laiką ir gamtos pokyčius, kurie tuo metu vyksta.</w:t>
            </w:r>
          </w:p>
          <w:p w:rsidR="00174282" w:rsidRPr="009F133C" w:rsidRDefault="00AD227B" w:rsidP="009F133C">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Sudaroma galimybė ne tik apie tai kalbėti, bet ir pavaizduoti piešiniu, vaidinimu, dainele, surasti paveikslus knygose ir kt.</w:t>
            </w:r>
          </w:p>
        </w:tc>
      </w:tr>
      <w:tr w:rsidR="00174282" w:rsidTr="002D0D6F">
        <w:tc>
          <w:tcPr>
            <w:tcW w:w="567" w:type="dxa"/>
            <w:vMerge/>
          </w:tcPr>
          <w:p w:rsidR="00174282" w:rsidRDefault="00174282" w:rsidP="00174282">
            <w:pPr>
              <w:rPr>
                <w:rFonts w:ascii="Times New Roman" w:hAnsi="Times New Roman" w:cs="Times New Roman"/>
                <w:sz w:val="24"/>
                <w:szCs w:val="24"/>
              </w:rPr>
            </w:pPr>
          </w:p>
        </w:tc>
        <w:tc>
          <w:tcPr>
            <w:tcW w:w="1843" w:type="dxa"/>
            <w:vMerge/>
          </w:tcPr>
          <w:p w:rsidR="00174282" w:rsidRDefault="00174282" w:rsidP="00174282">
            <w:pPr>
              <w:rPr>
                <w:rFonts w:ascii="Times New Roman" w:hAnsi="Times New Roman" w:cs="Times New Roman"/>
                <w:sz w:val="24"/>
                <w:szCs w:val="24"/>
              </w:rPr>
            </w:pPr>
          </w:p>
        </w:tc>
        <w:tc>
          <w:tcPr>
            <w:tcW w:w="1134" w:type="dxa"/>
          </w:tcPr>
          <w:p w:rsidR="00174282" w:rsidRPr="00254409" w:rsidRDefault="00174282" w:rsidP="00174282">
            <w:pPr>
              <w:spacing w:line="360" w:lineRule="auto"/>
              <w:rPr>
                <w:rFonts w:ascii="Times New Roman" w:hAnsi="Times New Roman" w:cs="Times New Roman"/>
                <w:sz w:val="24"/>
                <w:szCs w:val="24"/>
              </w:rPr>
            </w:pPr>
            <w:r>
              <w:rPr>
                <w:rFonts w:ascii="Times New Roman" w:hAnsi="Times New Roman" w:cs="Times New Roman"/>
                <w:sz w:val="24"/>
                <w:szCs w:val="24"/>
              </w:rPr>
              <w:t>5</w:t>
            </w:r>
            <w:r w:rsidRPr="00254409">
              <w:rPr>
                <w:rFonts w:ascii="Times New Roman" w:hAnsi="Times New Roman" w:cs="Times New Roman"/>
                <w:sz w:val="24"/>
                <w:szCs w:val="24"/>
              </w:rPr>
              <w:t xml:space="preserve"> žingsnis</w:t>
            </w:r>
          </w:p>
        </w:tc>
        <w:tc>
          <w:tcPr>
            <w:tcW w:w="3683" w:type="dxa"/>
            <w:gridSpan w:val="2"/>
          </w:tcPr>
          <w:p w:rsidR="00E11179" w:rsidRPr="00E11179" w:rsidRDefault="00E11179" w:rsidP="00E11179">
            <w:pPr>
              <w:spacing w:line="360" w:lineRule="auto"/>
              <w:jc w:val="both"/>
              <w:rPr>
                <w:rFonts w:ascii="Times New Roman" w:hAnsi="Times New Roman" w:cs="Times New Roman"/>
                <w:color w:val="000000" w:themeColor="text1"/>
                <w:sz w:val="24"/>
                <w:szCs w:val="24"/>
              </w:rPr>
            </w:pPr>
            <w:r w:rsidRPr="00E11179">
              <w:rPr>
                <w:rFonts w:ascii="Times New Roman" w:hAnsi="Times New Roman" w:cs="Times New Roman"/>
                <w:color w:val="000000" w:themeColor="text1"/>
                <w:sz w:val="24"/>
                <w:szCs w:val="24"/>
              </w:rPr>
              <w:t>Atpažįsta ir įvardija ne tik naminius, bet ir kai kuriuos laukinius gyvūnus. Samprotauja apie naminių ir laukinių gyvūnų gyvenimo skirtumus.</w:t>
            </w:r>
          </w:p>
          <w:p w:rsidR="00E11179" w:rsidRPr="00E11179" w:rsidRDefault="00E11179" w:rsidP="00E11179">
            <w:pPr>
              <w:spacing w:line="360" w:lineRule="auto"/>
              <w:jc w:val="both"/>
              <w:rPr>
                <w:rFonts w:ascii="Times New Roman" w:hAnsi="Times New Roman" w:cs="Times New Roman"/>
                <w:color w:val="000000" w:themeColor="text1"/>
                <w:sz w:val="24"/>
                <w:szCs w:val="24"/>
              </w:rPr>
            </w:pPr>
            <w:r w:rsidRPr="00E11179">
              <w:rPr>
                <w:rFonts w:ascii="Times New Roman" w:hAnsi="Times New Roman" w:cs="Times New Roman"/>
                <w:color w:val="000000" w:themeColor="text1"/>
                <w:sz w:val="24"/>
                <w:szCs w:val="24"/>
              </w:rPr>
              <w:t>Skiria daržoves, vaisius, uogas, nusako, kaip juos naudoti maistui.</w:t>
            </w:r>
          </w:p>
          <w:p w:rsidR="00E11179" w:rsidRPr="00E11179" w:rsidRDefault="00E11179" w:rsidP="00E11179">
            <w:pPr>
              <w:spacing w:line="360" w:lineRule="auto"/>
              <w:jc w:val="both"/>
              <w:rPr>
                <w:rFonts w:ascii="Times New Roman" w:hAnsi="Times New Roman" w:cs="Times New Roman"/>
                <w:color w:val="000000" w:themeColor="text1"/>
                <w:sz w:val="24"/>
                <w:szCs w:val="24"/>
              </w:rPr>
            </w:pPr>
            <w:r w:rsidRPr="00E11179">
              <w:rPr>
                <w:rFonts w:ascii="Times New Roman" w:hAnsi="Times New Roman" w:cs="Times New Roman"/>
                <w:color w:val="000000" w:themeColor="text1"/>
                <w:sz w:val="24"/>
                <w:szCs w:val="24"/>
              </w:rPr>
              <w:t xml:space="preserve"> Domisi dangaus kūnais, gamtos reiškiniais, kurių negali pamatyti (pvz., ugnikalnių išsiveržimas, žemės drebėjimas, smėlio audra).</w:t>
            </w:r>
          </w:p>
          <w:p w:rsidR="00174282" w:rsidRPr="00E11179" w:rsidRDefault="00174282" w:rsidP="00E11179">
            <w:pPr>
              <w:spacing w:line="360" w:lineRule="auto"/>
              <w:jc w:val="both"/>
              <w:rPr>
                <w:rFonts w:ascii="Times New Roman" w:hAnsi="Times New Roman" w:cs="Times New Roman"/>
                <w:color w:val="000000" w:themeColor="text1"/>
                <w:sz w:val="24"/>
                <w:szCs w:val="24"/>
              </w:rPr>
            </w:pPr>
            <w:r w:rsidRPr="00E11179">
              <w:rPr>
                <w:rFonts w:ascii="Times New Roman" w:hAnsi="Times New Roman" w:cs="Times New Roman"/>
                <w:color w:val="000000" w:themeColor="text1"/>
                <w:sz w:val="24"/>
                <w:szCs w:val="24"/>
              </w:rPr>
              <w:t>Pasakoja apie savo šeimą, jos buitį, tradicijas.</w:t>
            </w:r>
          </w:p>
          <w:p w:rsidR="00174282" w:rsidRPr="00E11179" w:rsidRDefault="00174282" w:rsidP="00E11179">
            <w:pPr>
              <w:spacing w:line="360" w:lineRule="auto"/>
              <w:jc w:val="both"/>
              <w:rPr>
                <w:rFonts w:ascii="Times New Roman" w:hAnsi="Times New Roman" w:cs="Times New Roman"/>
                <w:color w:val="000000" w:themeColor="text1"/>
                <w:sz w:val="24"/>
                <w:szCs w:val="24"/>
              </w:rPr>
            </w:pPr>
            <w:r w:rsidRPr="00E11179">
              <w:rPr>
                <w:rFonts w:ascii="Times New Roman" w:hAnsi="Times New Roman" w:cs="Times New Roman"/>
                <w:color w:val="000000" w:themeColor="text1"/>
                <w:sz w:val="24"/>
                <w:szCs w:val="24"/>
              </w:rPr>
              <w:t xml:space="preserve">Moka papasakoti apie savo gimtąjį miestą ar gyvenvietę. Pasako savo </w:t>
            </w:r>
            <w:r w:rsidRPr="00E11179">
              <w:rPr>
                <w:rFonts w:ascii="Times New Roman" w:hAnsi="Times New Roman" w:cs="Times New Roman"/>
                <w:color w:val="000000" w:themeColor="text1"/>
                <w:sz w:val="24"/>
                <w:szCs w:val="24"/>
              </w:rPr>
              <w:lastRenderedPageBreak/>
              <w:t>gatvės pavadinimą. Įvardija kelis žinomus gimtojo miesto objektus.</w:t>
            </w:r>
          </w:p>
          <w:p w:rsidR="00174282" w:rsidRPr="00E11179" w:rsidRDefault="00174282" w:rsidP="00E11179">
            <w:pPr>
              <w:spacing w:line="360" w:lineRule="auto"/>
              <w:jc w:val="both"/>
              <w:rPr>
                <w:rFonts w:ascii="Times New Roman" w:hAnsi="Times New Roman" w:cs="Times New Roman"/>
                <w:color w:val="000000" w:themeColor="text1"/>
                <w:sz w:val="24"/>
                <w:szCs w:val="24"/>
              </w:rPr>
            </w:pPr>
            <w:r w:rsidRPr="00E11179">
              <w:rPr>
                <w:rFonts w:ascii="Times New Roman" w:hAnsi="Times New Roman" w:cs="Times New Roman"/>
                <w:color w:val="000000" w:themeColor="text1"/>
                <w:sz w:val="24"/>
                <w:szCs w:val="24"/>
              </w:rPr>
              <w:t xml:space="preserve"> Gali savarankiškai nueiti į darželio salę, biblioteką, valgyklą ar, pvz., dailės studiją.</w:t>
            </w:r>
          </w:p>
          <w:p w:rsidR="00174282" w:rsidRPr="00E11179" w:rsidRDefault="00174282" w:rsidP="00E11179">
            <w:pPr>
              <w:spacing w:line="360" w:lineRule="auto"/>
              <w:jc w:val="both"/>
              <w:rPr>
                <w:rFonts w:ascii="Times New Roman" w:hAnsi="Times New Roman" w:cs="Times New Roman"/>
                <w:color w:val="000000" w:themeColor="text1"/>
                <w:sz w:val="24"/>
                <w:szCs w:val="24"/>
              </w:rPr>
            </w:pPr>
            <w:r w:rsidRPr="00E11179">
              <w:rPr>
                <w:rFonts w:ascii="Times New Roman" w:hAnsi="Times New Roman" w:cs="Times New Roman"/>
                <w:color w:val="000000" w:themeColor="text1"/>
                <w:sz w:val="24"/>
                <w:szCs w:val="24"/>
              </w:rPr>
              <w:t>Atranda buities prietaisų, skaitmeninių technologijų panaudojimo galimybes, noriai mokosi jais naudotis.</w:t>
            </w:r>
          </w:p>
          <w:p w:rsidR="00174282" w:rsidRPr="00E11179" w:rsidRDefault="00174282" w:rsidP="00E11179">
            <w:pPr>
              <w:spacing w:line="360" w:lineRule="auto"/>
              <w:jc w:val="both"/>
              <w:rPr>
                <w:rFonts w:ascii="Times New Roman" w:hAnsi="Times New Roman" w:cs="Times New Roman"/>
                <w:color w:val="000000" w:themeColor="text1"/>
                <w:sz w:val="24"/>
                <w:szCs w:val="24"/>
              </w:rPr>
            </w:pPr>
          </w:p>
        </w:tc>
        <w:tc>
          <w:tcPr>
            <w:tcW w:w="3826" w:type="dxa"/>
          </w:tcPr>
          <w:p w:rsidR="00E11179" w:rsidRPr="00E11179" w:rsidRDefault="00E11179" w:rsidP="00E11179">
            <w:pPr>
              <w:spacing w:line="360" w:lineRule="auto"/>
              <w:jc w:val="both"/>
              <w:rPr>
                <w:rFonts w:ascii="Times New Roman" w:hAnsi="Times New Roman" w:cs="Times New Roman"/>
                <w:color w:val="000000" w:themeColor="text1"/>
                <w:sz w:val="24"/>
                <w:szCs w:val="24"/>
              </w:rPr>
            </w:pPr>
            <w:r w:rsidRPr="00E11179">
              <w:rPr>
                <w:rFonts w:ascii="Times New Roman" w:hAnsi="Times New Roman" w:cs="Times New Roman"/>
                <w:color w:val="000000" w:themeColor="text1"/>
                <w:sz w:val="24"/>
                <w:szCs w:val="24"/>
              </w:rPr>
              <w:lastRenderedPageBreak/>
              <w:t xml:space="preserve">Atpažįsta ir įvardija naminius ir laukinius gyvūnus, vabzdžius, paukščius. Skiria daržoves, vaisius, uogas. </w:t>
            </w:r>
            <w:r w:rsidR="00174282" w:rsidRPr="00E11179">
              <w:rPr>
                <w:rFonts w:ascii="Times New Roman" w:hAnsi="Times New Roman" w:cs="Times New Roman"/>
                <w:color w:val="000000" w:themeColor="text1"/>
                <w:sz w:val="24"/>
                <w:szCs w:val="24"/>
              </w:rPr>
              <w:t xml:space="preserve">Įvardija kelis gimto miesto objektus. </w:t>
            </w:r>
          </w:p>
          <w:p w:rsidR="00E11179" w:rsidRPr="00E11179" w:rsidRDefault="00E11179" w:rsidP="00E11179">
            <w:pPr>
              <w:spacing w:line="360" w:lineRule="auto"/>
              <w:jc w:val="both"/>
              <w:rPr>
                <w:rFonts w:ascii="Times New Roman" w:hAnsi="Times New Roman" w:cs="Times New Roman"/>
                <w:color w:val="000000" w:themeColor="text1"/>
                <w:sz w:val="24"/>
                <w:szCs w:val="24"/>
              </w:rPr>
            </w:pPr>
            <w:r w:rsidRPr="00E11179">
              <w:rPr>
                <w:rFonts w:ascii="Times New Roman" w:hAnsi="Times New Roman" w:cs="Times New Roman"/>
                <w:color w:val="000000" w:themeColor="text1"/>
                <w:sz w:val="24"/>
                <w:szCs w:val="24"/>
              </w:rPr>
              <w:t>Ne tik dalyvauja pokalbiuose apie orą, stebi metų laikų kaitos požymius, bet klausia apie mums neįprastus gamtos reiškinius, katastrofas, kurios vyksta pasaulyje.</w:t>
            </w:r>
          </w:p>
          <w:p w:rsidR="00E11179" w:rsidRPr="00E11179" w:rsidRDefault="00E11179" w:rsidP="00E11179">
            <w:pPr>
              <w:spacing w:line="360" w:lineRule="auto"/>
              <w:jc w:val="both"/>
              <w:rPr>
                <w:rFonts w:ascii="Times New Roman" w:hAnsi="Times New Roman" w:cs="Times New Roman"/>
                <w:color w:val="000000" w:themeColor="text1"/>
                <w:sz w:val="24"/>
                <w:szCs w:val="24"/>
              </w:rPr>
            </w:pPr>
            <w:r w:rsidRPr="00E11179">
              <w:rPr>
                <w:rFonts w:ascii="Times New Roman" w:hAnsi="Times New Roman" w:cs="Times New Roman"/>
                <w:color w:val="000000" w:themeColor="text1"/>
                <w:sz w:val="24"/>
                <w:szCs w:val="24"/>
              </w:rPr>
              <w:t xml:space="preserve">Pasakoja apie savo šeimą. </w:t>
            </w:r>
          </w:p>
          <w:p w:rsidR="00174282" w:rsidRPr="00E11179" w:rsidRDefault="00174282" w:rsidP="00E11179">
            <w:pPr>
              <w:jc w:val="both"/>
              <w:rPr>
                <w:rFonts w:ascii="Times New Roman" w:hAnsi="Times New Roman" w:cs="Times New Roman"/>
                <w:color w:val="000000" w:themeColor="text1"/>
                <w:sz w:val="24"/>
                <w:szCs w:val="24"/>
              </w:rPr>
            </w:pPr>
          </w:p>
        </w:tc>
        <w:tc>
          <w:tcPr>
            <w:tcW w:w="3406" w:type="dxa"/>
          </w:tcPr>
          <w:p w:rsidR="008145C0" w:rsidRPr="00E11179" w:rsidRDefault="008145C0" w:rsidP="00E11179">
            <w:pPr>
              <w:spacing w:line="360" w:lineRule="auto"/>
              <w:jc w:val="both"/>
              <w:rPr>
                <w:rFonts w:ascii="Times New Roman" w:hAnsi="Times New Roman" w:cs="Times New Roman"/>
                <w:color w:val="000000" w:themeColor="text1"/>
                <w:sz w:val="24"/>
                <w:szCs w:val="24"/>
              </w:rPr>
            </w:pPr>
            <w:r w:rsidRPr="00E11179">
              <w:rPr>
                <w:rFonts w:ascii="Times New Roman" w:hAnsi="Times New Roman" w:cs="Times New Roman"/>
                <w:color w:val="000000" w:themeColor="text1"/>
                <w:sz w:val="24"/>
                <w:szCs w:val="24"/>
              </w:rPr>
              <w:t>Organizuoti vaikų išvykas į gamtą, muziejus ir pan. Grįžus padėti vaikams sudėlioti parodėlę grupėje iš rastų įdomių daiktų, gamtinės medžiagos.</w:t>
            </w:r>
          </w:p>
          <w:p w:rsidR="00174282" w:rsidRPr="00E11179" w:rsidRDefault="008145C0" w:rsidP="00E11179">
            <w:pPr>
              <w:spacing w:line="360" w:lineRule="auto"/>
              <w:jc w:val="both"/>
              <w:rPr>
                <w:rFonts w:ascii="Times New Roman" w:hAnsi="Times New Roman" w:cs="Times New Roman"/>
                <w:color w:val="000000" w:themeColor="text1"/>
                <w:sz w:val="24"/>
                <w:szCs w:val="24"/>
              </w:rPr>
            </w:pPr>
            <w:r w:rsidRPr="00E11179">
              <w:rPr>
                <w:rFonts w:ascii="Times New Roman" w:hAnsi="Times New Roman" w:cs="Times New Roman"/>
                <w:color w:val="000000" w:themeColor="text1"/>
                <w:sz w:val="24"/>
                <w:szCs w:val="24"/>
              </w:rPr>
              <w:t xml:space="preserve">Vaikams sukurti situacijas aiškintis (ragauti), kaip daržovės, vaisiai, uogos vartojami maistui, kuo jie naudingi, diskutuoti apie tai, kuriuos jie mėgsta ir kurių – nelabai. Skatinti domėtis šeimos tradicijomis ir apie jas kalbėti. Parodyti, kad ir darželyje laikomasi tradicijų, švenčiamos šventės. Įtraukti į pasiruošimą joms visus vaikus, sudaryti jiems </w:t>
            </w:r>
            <w:r w:rsidRPr="00E11179">
              <w:rPr>
                <w:rFonts w:ascii="Times New Roman" w:hAnsi="Times New Roman" w:cs="Times New Roman"/>
                <w:color w:val="000000" w:themeColor="text1"/>
                <w:sz w:val="24"/>
                <w:szCs w:val="24"/>
              </w:rPr>
              <w:lastRenderedPageBreak/>
              <w:t>sąlygas dalyvauti, klausytis vaikų idėjų ir padėti jas įgyvendinti, stengtis, kad tai būtų tikra šventė, o ne koncertinis pasirodymas.</w:t>
            </w:r>
          </w:p>
        </w:tc>
      </w:tr>
      <w:tr w:rsidR="007B49D9" w:rsidTr="002D0D6F">
        <w:trPr>
          <w:trHeight w:val="1833"/>
        </w:trPr>
        <w:tc>
          <w:tcPr>
            <w:tcW w:w="567" w:type="dxa"/>
            <w:vMerge/>
          </w:tcPr>
          <w:p w:rsidR="007B49D9" w:rsidRDefault="007B49D9" w:rsidP="007B49D9">
            <w:pPr>
              <w:rPr>
                <w:rFonts w:ascii="Times New Roman" w:hAnsi="Times New Roman" w:cs="Times New Roman"/>
                <w:sz w:val="24"/>
                <w:szCs w:val="24"/>
              </w:rPr>
            </w:pPr>
          </w:p>
        </w:tc>
        <w:tc>
          <w:tcPr>
            <w:tcW w:w="1843" w:type="dxa"/>
            <w:vMerge/>
          </w:tcPr>
          <w:p w:rsidR="007B49D9" w:rsidRDefault="007B49D9" w:rsidP="007B49D9">
            <w:pPr>
              <w:rPr>
                <w:rFonts w:ascii="Times New Roman" w:hAnsi="Times New Roman" w:cs="Times New Roman"/>
                <w:sz w:val="24"/>
                <w:szCs w:val="24"/>
              </w:rPr>
            </w:pPr>
          </w:p>
        </w:tc>
        <w:tc>
          <w:tcPr>
            <w:tcW w:w="1134" w:type="dxa"/>
          </w:tcPr>
          <w:p w:rsidR="007B49D9" w:rsidRPr="00254409" w:rsidRDefault="007B49D9" w:rsidP="007B49D9">
            <w:pPr>
              <w:spacing w:line="360" w:lineRule="auto"/>
              <w:rPr>
                <w:rFonts w:ascii="Times New Roman" w:hAnsi="Times New Roman" w:cs="Times New Roman"/>
                <w:sz w:val="24"/>
                <w:szCs w:val="24"/>
              </w:rPr>
            </w:pPr>
            <w:r>
              <w:rPr>
                <w:rFonts w:ascii="Times New Roman" w:hAnsi="Times New Roman" w:cs="Times New Roman"/>
                <w:sz w:val="24"/>
                <w:szCs w:val="24"/>
              </w:rPr>
              <w:t>6</w:t>
            </w:r>
            <w:r w:rsidRPr="00254409">
              <w:rPr>
                <w:rFonts w:ascii="Times New Roman" w:hAnsi="Times New Roman" w:cs="Times New Roman"/>
                <w:sz w:val="24"/>
                <w:szCs w:val="24"/>
              </w:rPr>
              <w:t xml:space="preserve"> žingsnis</w:t>
            </w:r>
          </w:p>
        </w:tc>
        <w:tc>
          <w:tcPr>
            <w:tcW w:w="3683" w:type="dxa"/>
            <w:gridSpan w:val="2"/>
          </w:tcPr>
          <w:p w:rsidR="00E11179" w:rsidRPr="00E11179" w:rsidRDefault="00E11179" w:rsidP="00E11179">
            <w:pPr>
              <w:spacing w:line="360" w:lineRule="auto"/>
              <w:rPr>
                <w:rFonts w:ascii="Times New Roman" w:hAnsi="Times New Roman" w:cs="Times New Roman"/>
                <w:sz w:val="24"/>
                <w:szCs w:val="24"/>
              </w:rPr>
            </w:pPr>
            <w:r w:rsidRPr="00E11179">
              <w:rPr>
                <w:rFonts w:ascii="Times New Roman" w:hAnsi="Times New Roman" w:cs="Times New Roman"/>
                <w:sz w:val="24"/>
                <w:szCs w:val="24"/>
              </w:rPr>
              <w:t>Pastebi aiškiai matomus skirtumus ir panašumus tarp gyvūnų ir tarp augalų. Samprotauja apie tai, kur gyvena, kuo minta naminiai ir laukiniai gyvūnai.</w:t>
            </w:r>
          </w:p>
          <w:p w:rsidR="00E11179" w:rsidRPr="00E11179" w:rsidRDefault="00E11179" w:rsidP="00E11179">
            <w:pPr>
              <w:spacing w:line="360" w:lineRule="auto"/>
              <w:rPr>
                <w:rFonts w:ascii="Times New Roman" w:hAnsi="Times New Roman" w:cs="Times New Roman"/>
                <w:sz w:val="24"/>
                <w:szCs w:val="24"/>
              </w:rPr>
            </w:pPr>
            <w:r w:rsidRPr="00E11179">
              <w:rPr>
                <w:rFonts w:ascii="Times New Roman" w:hAnsi="Times New Roman" w:cs="Times New Roman"/>
                <w:sz w:val="24"/>
                <w:szCs w:val="24"/>
              </w:rPr>
              <w:t xml:space="preserve"> Moka prižiūrėti kambarinius augalus, daržoves, stebi jų augimą</w:t>
            </w:r>
          </w:p>
          <w:p w:rsidR="00E11179" w:rsidRPr="00E11179" w:rsidRDefault="00E11179" w:rsidP="00E11179">
            <w:pPr>
              <w:spacing w:line="360" w:lineRule="auto"/>
              <w:rPr>
                <w:rFonts w:ascii="Times New Roman" w:hAnsi="Times New Roman" w:cs="Times New Roman"/>
                <w:sz w:val="24"/>
                <w:szCs w:val="24"/>
              </w:rPr>
            </w:pPr>
            <w:r w:rsidRPr="00E11179">
              <w:rPr>
                <w:rFonts w:ascii="Times New Roman" w:hAnsi="Times New Roman" w:cs="Times New Roman"/>
                <w:sz w:val="24"/>
                <w:szCs w:val="24"/>
              </w:rPr>
              <w:t>Papasakoja apie naminių gyvūnų naudą žmonėms ir augalų naudojimą maistui.</w:t>
            </w:r>
          </w:p>
          <w:p w:rsidR="00E11179" w:rsidRDefault="00E11179" w:rsidP="00E11179">
            <w:pPr>
              <w:spacing w:line="360" w:lineRule="auto"/>
              <w:rPr>
                <w:rFonts w:ascii="Times New Roman" w:hAnsi="Times New Roman" w:cs="Times New Roman"/>
                <w:sz w:val="24"/>
                <w:szCs w:val="24"/>
              </w:rPr>
            </w:pPr>
            <w:r w:rsidRPr="00E11179">
              <w:rPr>
                <w:rFonts w:ascii="Times New Roman" w:hAnsi="Times New Roman" w:cs="Times New Roman"/>
                <w:sz w:val="24"/>
                <w:szCs w:val="24"/>
              </w:rPr>
              <w:t>Pradeda suprasti Žemės, Saulės, Mėnulio ir kitų dangaus kūnų ryšius.</w:t>
            </w:r>
          </w:p>
          <w:p w:rsidR="007B49D9" w:rsidRPr="00610C2B" w:rsidRDefault="007B49D9" w:rsidP="007B49D9">
            <w:pPr>
              <w:spacing w:line="360" w:lineRule="auto"/>
              <w:rPr>
                <w:rFonts w:ascii="Times New Roman" w:hAnsi="Times New Roman" w:cs="Times New Roman"/>
                <w:sz w:val="24"/>
                <w:szCs w:val="24"/>
              </w:rPr>
            </w:pPr>
            <w:r w:rsidRPr="00610C2B">
              <w:rPr>
                <w:rFonts w:ascii="Times New Roman" w:hAnsi="Times New Roman" w:cs="Times New Roman"/>
                <w:sz w:val="24"/>
                <w:szCs w:val="24"/>
              </w:rPr>
              <w:lastRenderedPageBreak/>
              <w:t>Pasako tėvų profesijas, įvardija savo giminaičius, žino savo namų adresą.</w:t>
            </w:r>
          </w:p>
          <w:p w:rsidR="007B49D9" w:rsidRPr="00610C2B" w:rsidRDefault="007B49D9" w:rsidP="007B49D9">
            <w:pPr>
              <w:spacing w:line="360" w:lineRule="auto"/>
              <w:jc w:val="both"/>
              <w:rPr>
                <w:rFonts w:ascii="Times New Roman" w:hAnsi="Times New Roman" w:cs="Times New Roman"/>
                <w:sz w:val="24"/>
                <w:szCs w:val="24"/>
              </w:rPr>
            </w:pPr>
            <w:r w:rsidRPr="00610C2B">
              <w:rPr>
                <w:rFonts w:ascii="Times New Roman" w:hAnsi="Times New Roman" w:cs="Times New Roman"/>
                <w:sz w:val="24"/>
                <w:szCs w:val="24"/>
              </w:rPr>
              <w:t>Pasako savo šalies ir sostinės pavadinimą.</w:t>
            </w:r>
          </w:p>
          <w:p w:rsidR="007B49D9" w:rsidRPr="00610C2B" w:rsidRDefault="007B49D9" w:rsidP="007B49D9">
            <w:pPr>
              <w:spacing w:line="360" w:lineRule="auto"/>
              <w:jc w:val="both"/>
              <w:rPr>
                <w:rFonts w:ascii="Times New Roman" w:hAnsi="Times New Roman" w:cs="Times New Roman"/>
                <w:sz w:val="24"/>
                <w:szCs w:val="24"/>
              </w:rPr>
            </w:pPr>
            <w:r w:rsidRPr="00610C2B">
              <w:rPr>
                <w:rFonts w:ascii="Times New Roman" w:hAnsi="Times New Roman" w:cs="Times New Roman"/>
                <w:sz w:val="24"/>
                <w:szCs w:val="24"/>
              </w:rPr>
              <w:t>Skiria ir pavadina suaugusiųjų profesijas, darbus ir buitį palengvinančią techniką</w:t>
            </w:r>
            <w:r>
              <w:rPr>
                <w:rFonts w:ascii="Times New Roman" w:hAnsi="Times New Roman" w:cs="Times New Roman"/>
                <w:sz w:val="24"/>
                <w:szCs w:val="24"/>
              </w:rPr>
              <w:t xml:space="preserve"> </w:t>
            </w:r>
          </w:p>
          <w:p w:rsidR="007B49D9" w:rsidRPr="00610C2B" w:rsidRDefault="007B49D9" w:rsidP="007B49D9">
            <w:pPr>
              <w:spacing w:line="360" w:lineRule="auto"/>
              <w:jc w:val="both"/>
              <w:rPr>
                <w:rFonts w:ascii="Times New Roman" w:hAnsi="Times New Roman" w:cs="Times New Roman"/>
                <w:sz w:val="24"/>
                <w:szCs w:val="24"/>
              </w:rPr>
            </w:pPr>
            <w:r w:rsidRPr="00610C2B">
              <w:rPr>
                <w:rFonts w:ascii="Times New Roman" w:hAnsi="Times New Roman" w:cs="Times New Roman"/>
                <w:sz w:val="24"/>
                <w:szCs w:val="24"/>
              </w:rPr>
              <w:t>(prietaisai, transportas, įrenginiai). Samprotauja apie tai, kad gamindami daiktus</w:t>
            </w:r>
            <w:r>
              <w:rPr>
                <w:rFonts w:ascii="Times New Roman" w:hAnsi="Times New Roman" w:cs="Times New Roman"/>
                <w:sz w:val="24"/>
                <w:szCs w:val="24"/>
              </w:rPr>
              <w:t xml:space="preserve"> </w:t>
            </w:r>
            <w:r w:rsidRPr="00610C2B">
              <w:rPr>
                <w:rFonts w:ascii="Times New Roman" w:hAnsi="Times New Roman" w:cs="Times New Roman"/>
                <w:sz w:val="24"/>
                <w:szCs w:val="24"/>
              </w:rPr>
              <w:t>žmonės įdeda daug darbo, kokių savybių žmogui reikia darbe, kokios yra profesijos.</w:t>
            </w:r>
          </w:p>
          <w:p w:rsidR="007B49D9" w:rsidRPr="00610C2B" w:rsidRDefault="007B49D9" w:rsidP="007B49D9">
            <w:pPr>
              <w:spacing w:line="360" w:lineRule="auto"/>
              <w:jc w:val="both"/>
              <w:rPr>
                <w:rFonts w:ascii="Times New Roman" w:hAnsi="Times New Roman" w:cs="Times New Roman"/>
                <w:sz w:val="24"/>
                <w:szCs w:val="24"/>
              </w:rPr>
            </w:pPr>
            <w:r w:rsidRPr="00610C2B">
              <w:rPr>
                <w:rFonts w:ascii="Times New Roman" w:hAnsi="Times New Roman" w:cs="Times New Roman"/>
                <w:sz w:val="24"/>
                <w:szCs w:val="24"/>
              </w:rPr>
              <w:t>Domisi, kokie daiktai buvo naudojami seniau, kaip jie pasikeitė.</w:t>
            </w:r>
          </w:p>
          <w:p w:rsidR="007B49D9" w:rsidRPr="00610C2B" w:rsidRDefault="007B49D9" w:rsidP="007B49D9">
            <w:pPr>
              <w:spacing w:line="360" w:lineRule="auto"/>
              <w:jc w:val="both"/>
              <w:rPr>
                <w:rFonts w:ascii="Times New Roman" w:hAnsi="Times New Roman" w:cs="Times New Roman"/>
                <w:sz w:val="24"/>
                <w:szCs w:val="24"/>
              </w:rPr>
            </w:pPr>
            <w:r w:rsidRPr="00610C2B">
              <w:rPr>
                <w:rFonts w:ascii="Times New Roman" w:hAnsi="Times New Roman" w:cs="Times New Roman"/>
                <w:sz w:val="24"/>
                <w:szCs w:val="24"/>
              </w:rPr>
              <w:t>Papasakoja apie tradicines šventes.</w:t>
            </w:r>
          </w:p>
          <w:p w:rsidR="007B49D9" w:rsidRPr="002C4D48" w:rsidRDefault="007B49D9" w:rsidP="007B49D9">
            <w:pPr>
              <w:spacing w:line="360" w:lineRule="auto"/>
              <w:jc w:val="both"/>
              <w:rPr>
                <w:rFonts w:ascii="Times New Roman" w:hAnsi="Times New Roman" w:cs="Times New Roman"/>
                <w:sz w:val="24"/>
                <w:szCs w:val="24"/>
              </w:rPr>
            </w:pPr>
            <w:r w:rsidRPr="002C4D48">
              <w:rPr>
                <w:rFonts w:ascii="Times New Roman" w:hAnsi="Times New Roman" w:cs="Times New Roman"/>
                <w:sz w:val="24"/>
                <w:szCs w:val="24"/>
              </w:rPr>
              <w:t>Pradeda jausti prieraišumą prie artimiausios gamtinės aplinkos, dalyvauja ją</w:t>
            </w:r>
            <w:r>
              <w:rPr>
                <w:rFonts w:ascii="Times New Roman" w:hAnsi="Times New Roman" w:cs="Times New Roman"/>
                <w:sz w:val="24"/>
                <w:szCs w:val="24"/>
              </w:rPr>
              <w:t xml:space="preserve"> </w:t>
            </w:r>
            <w:r w:rsidRPr="002C4D48">
              <w:rPr>
                <w:rFonts w:ascii="Times New Roman" w:hAnsi="Times New Roman" w:cs="Times New Roman"/>
                <w:sz w:val="24"/>
                <w:szCs w:val="24"/>
              </w:rPr>
              <w:t>prižiūrint ir puošiant, suvokia savo vietą joje, pažįsta ir įvardija gyvenamosios</w:t>
            </w:r>
            <w:r>
              <w:rPr>
                <w:rFonts w:ascii="Times New Roman" w:hAnsi="Times New Roman" w:cs="Times New Roman"/>
                <w:sz w:val="24"/>
                <w:szCs w:val="24"/>
              </w:rPr>
              <w:t xml:space="preserve"> </w:t>
            </w:r>
            <w:r w:rsidRPr="002C4D48">
              <w:rPr>
                <w:rFonts w:ascii="Times New Roman" w:hAnsi="Times New Roman" w:cs="Times New Roman"/>
                <w:sz w:val="24"/>
                <w:szCs w:val="24"/>
              </w:rPr>
              <w:t>vietovės objektus (upę, kalvą, mišką ir pan.), gyvūnus ir augalus.</w:t>
            </w:r>
          </w:p>
          <w:p w:rsidR="007B49D9" w:rsidRPr="002C4D48" w:rsidRDefault="007B49D9" w:rsidP="007B49D9">
            <w:pPr>
              <w:spacing w:line="360" w:lineRule="auto"/>
              <w:jc w:val="both"/>
              <w:rPr>
                <w:rFonts w:ascii="Times New Roman" w:hAnsi="Times New Roman" w:cs="Times New Roman"/>
                <w:sz w:val="24"/>
                <w:szCs w:val="24"/>
              </w:rPr>
            </w:pPr>
            <w:r w:rsidRPr="002C4D48">
              <w:rPr>
                <w:rFonts w:ascii="Times New Roman" w:hAnsi="Times New Roman" w:cs="Times New Roman"/>
                <w:sz w:val="24"/>
                <w:szCs w:val="24"/>
              </w:rPr>
              <w:lastRenderedPageBreak/>
              <w:t xml:space="preserve"> Rodo pagarbą gyvajai ir negyvajai aplinkai ir besiformuojančią atsakomybę</w:t>
            </w:r>
            <w:r>
              <w:rPr>
                <w:rFonts w:ascii="Times New Roman" w:hAnsi="Times New Roman" w:cs="Times New Roman"/>
                <w:sz w:val="24"/>
                <w:szCs w:val="24"/>
              </w:rPr>
              <w:t xml:space="preserve"> </w:t>
            </w:r>
            <w:r w:rsidRPr="002C4D48">
              <w:rPr>
                <w:rFonts w:ascii="Times New Roman" w:hAnsi="Times New Roman" w:cs="Times New Roman"/>
                <w:sz w:val="24"/>
                <w:szCs w:val="24"/>
              </w:rPr>
              <w:t>už jos išsaugojimą.</w:t>
            </w:r>
          </w:p>
          <w:p w:rsidR="007B49D9" w:rsidRPr="00254409" w:rsidRDefault="007B49D9" w:rsidP="007B49D9">
            <w:pPr>
              <w:spacing w:line="360" w:lineRule="auto"/>
              <w:jc w:val="both"/>
              <w:rPr>
                <w:rFonts w:ascii="Times New Roman" w:hAnsi="Times New Roman" w:cs="Times New Roman"/>
                <w:sz w:val="24"/>
                <w:szCs w:val="24"/>
              </w:rPr>
            </w:pPr>
            <w:r w:rsidRPr="002C4D48">
              <w:rPr>
                <w:rFonts w:ascii="Times New Roman" w:hAnsi="Times New Roman" w:cs="Times New Roman"/>
                <w:sz w:val="24"/>
                <w:szCs w:val="24"/>
              </w:rPr>
              <w:t>Mokosi rūšiuoti atliekas.</w:t>
            </w:r>
          </w:p>
        </w:tc>
        <w:tc>
          <w:tcPr>
            <w:tcW w:w="3826" w:type="dxa"/>
          </w:tcPr>
          <w:p w:rsidR="00A60FCD" w:rsidRPr="00A60FCD" w:rsidRDefault="00A60FCD" w:rsidP="00A60FCD">
            <w:pPr>
              <w:spacing w:line="360" w:lineRule="auto"/>
              <w:jc w:val="both"/>
              <w:rPr>
                <w:rFonts w:ascii="Times New Roman" w:hAnsi="Times New Roman" w:cs="Times New Roman"/>
                <w:color w:val="000000" w:themeColor="text1"/>
                <w:sz w:val="24"/>
                <w:szCs w:val="24"/>
              </w:rPr>
            </w:pPr>
            <w:r w:rsidRPr="00A60FCD">
              <w:rPr>
                <w:rFonts w:ascii="Times New Roman" w:hAnsi="Times New Roman" w:cs="Times New Roman"/>
                <w:color w:val="000000" w:themeColor="text1"/>
                <w:sz w:val="24"/>
                <w:szCs w:val="24"/>
              </w:rPr>
              <w:lastRenderedPageBreak/>
              <w:t>Skirsto gyvūnus ir augalus pagal aiškiai matomus išorinius požymius. Kalba apie tai, kur gyvena laukiniai ir naminiai gyvūnai.</w:t>
            </w:r>
          </w:p>
          <w:p w:rsidR="00A60FCD" w:rsidRPr="00A60FCD" w:rsidRDefault="00A60FCD" w:rsidP="00A60FCD">
            <w:pPr>
              <w:spacing w:line="360" w:lineRule="auto"/>
              <w:jc w:val="both"/>
              <w:rPr>
                <w:rFonts w:ascii="Times New Roman" w:hAnsi="Times New Roman" w:cs="Times New Roman"/>
                <w:color w:val="000000" w:themeColor="text1"/>
                <w:sz w:val="24"/>
                <w:szCs w:val="24"/>
              </w:rPr>
            </w:pPr>
            <w:r w:rsidRPr="00A60FCD">
              <w:rPr>
                <w:rFonts w:ascii="Times New Roman" w:hAnsi="Times New Roman" w:cs="Times New Roman"/>
                <w:color w:val="000000" w:themeColor="text1"/>
                <w:sz w:val="24"/>
                <w:szCs w:val="24"/>
              </w:rPr>
              <w:t>Įvardija kur ir kuo dirba jų tėvai.</w:t>
            </w:r>
          </w:p>
          <w:p w:rsidR="00A60FCD" w:rsidRPr="00A60FCD" w:rsidRDefault="00A60FCD" w:rsidP="00A60FCD">
            <w:pPr>
              <w:spacing w:line="360" w:lineRule="auto"/>
              <w:jc w:val="both"/>
              <w:rPr>
                <w:rFonts w:ascii="Times New Roman" w:hAnsi="Times New Roman" w:cs="Times New Roman"/>
                <w:color w:val="000000" w:themeColor="text1"/>
                <w:sz w:val="24"/>
                <w:szCs w:val="24"/>
              </w:rPr>
            </w:pPr>
            <w:r w:rsidRPr="00A60FCD">
              <w:rPr>
                <w:rFonts w:ascii="Times New Roman" w:hAnsi="Times New Roman" w:cs="Times New Roman"/>
                <w:color w:val="000000" w:themeColor="text1"/>
                <w:sz w:val="24"/>
                <w:szCs w:val="24"/>
              </w:rPr>
              <w:t>Rūšiuoja atliekas, žino šiukšlių konteinerių spalvas, skiria, kokios atliekos į kurį metamos.</w:t>
            </w:r>
          </w:p>
          <w:p w:rsidR="007B49D9" w:rsidRPr="00A60FCD" w:rsidRDefault="007B49D9" w:rsidP="00A60FCD">
            <w:pPr>
              <w:spacing w:line="360" w:lineRule="auto"/>
              <w:jc w:val="both"/>
              <w:rPr>
                <w:rFonts w:ascii="Times New Roman" w:hAnsi="Times New Roman" w:cs="Times New Roman"/>
                <w:color w:val="000000" w:themeColor="text1"/>
                <w:sz w:val="24"/>
                <w:szCs w:val="24"/>
              </w:rPr>
            </w:pPr>
            <w:r w:rsidRPr="00A60FCD">
              <w:rPr>
                <w:rFonts w:ascii="Times New Roman" w:hAnsi="Times New Roman" w:cs="Times New Roman"/>
                <w:color w:val="000000" w:themeColor="text1"/>
                <w:sz w:val="24"/>
                <w:szCs w:val="24"/>
              </w:rPr>
              <w:t xml:space="preserve">Įvardija savo krašto lankytinas vietas bei žinomus objektus, pasako savo namų adresą ir apibūdina šalia gyvenamosios vietos esančius </w:t>
            </w:r>
            <w:r w:rsidRPr="00A60FCD">
              <w:rPr>
                <w:rFonts w:ascii="Times New Roman" w:hAnsi="Times New Roman" w:cs="Times New Roman"/>
                <w:color w:val="000000" w:themeColor="text1"/>
                <w:sz w:val="24"/>
                <w:szCs w:val="24"/>
              </w:rPr>
              <w:lastRenderedPageBreak/>
              <w:t xml:space="preserve">įsimintinus objektus (mokykla, poliklinika, ir pan). </w:t>
            </w:r>
          </w:p>
          <w:p w:rsidR="007B49D9" w:rsidRPr="00A60FCD" w:rsidRDefault="007B49D9" w:rsidP="00A60FCD">
            <w:pPr>
              <w:spacing w:line="360" w:lineRule="auto"/>
              <w:jc w:val="both"/>
              <w:rPr>
                <w:rFonts w:ascii="Times New Roman" w:hAnsi="Times New Roman" w:cs="Times New Roman"/>
                <w:color w:val="000000" w:themeColor="text1"/>
                <w:sz w:val="24"/>
                <w:szCs w:val="24"/>
              </w:rPr>
            </w:pPr>
          </w:p>
        </w:tc>
        <w:tc>
          <w:tcPr>
            <w:tcW w:w="3406" w:type="dxa"/>
          </w:tcPr>
          <w:p w:rsidR="00A60FCD" w:rsidRPr="00A60FCD" w:rsidRDefault="00A60FCD" w:rsidP="00A60FCD">
            <w:pPr>
              <w:spacing w:line="360" w:lineRule="auto"/>
              <w:jc w:val="both"/>
              <w:rPr>
                <w:rFonts w:ascii="Times New Roman" w:hAnsi="Times New Roman" w:cs="Times New Roman"/>
                <w:color w:val="000000" w:themeColor="text1"/>
                <w:sz w:val="24"/>
                <w:szCs w:val="24"/>
              </w:rPr>
            </w:pPr>
            <w:r w:rsidRPr="00A60FCD">
              <w:rPr>
                <w:rFonts w:ascii="Times New Roman" w:hAnsi="Times New Roman" w:cs="Times New Roman"/>
                <w:color w:val="000000" w:themeColor="text1"/>
                <w:sz w:val="24"/>
                <w:szCs w:val="24"/>
              </w:rPr>
              <w:lastRenderedPageBreak/>
              <w:t>Sudaryti vaikams galimybes pažinti gamtinę ir socialinę aplinką stebint artimiausius objektus</w:t>
            </w:r>
          </w:p>
          <w:p w:rsidR="00A60FCD" w:rsidRPr="00A60FCD" w:rsidRDefault="00A60FCD" w:rsidP="00A60FCD">
            <w:pPr>
              <w:spacing w:line="360" w:lineRule="auto"/>
              <w:jc w:val="both"/>
              <w:rPr>
                <w:rFonts w:ascii="Times New Roman" w:hAnsi="Times New Roman" w:cs="Times New Roman"/>
                <w:color w:val="000000" w:themeColor="text1"/>
                <w:sz w:val="24"/>
                <w:szCs w:val="24"/>
              </w:rPr>
            </w:pPr>
            <w:r w:rsidRPr="00A60FCD">
              <w:rPr>
                <w:rFonts w:ascii="Times New Roman" w:hAnsi="Times New Roman" w:cs="Times New Roman"/>
                <w:color w:val="000000" w:themeColor="text1"/>
                <w:sz w:val="24"/>
                <w:szCs w:val="24"/>
              </w:rPr>
              <w:t>Organizuoti netolimas išvykas.</w:t>
            </w:r>
          </w:p>
          <w:p w:rsidR="00A60FCD" w:rsidRPr="00A60FCD" w:rsidRDefault="00A60FCD" w:rsidP="00A60FCD">
            <w:pPr>
              <w:spacing w:line="360" w:lineRule="auto"/>
              <w:jc w:val="both"/>
              <w:rPr>
                <w:rFonts w:ascii="Times New Roman" w:hAnsi="Times New Roman" w:cs="Times New Roman"/>
                <w:color w:val="000000" w:themeColor="text1"/>
                <w:sz w:val="24"/>
                <w:szCs w:val="24"/>
              </w:rPr>
            </w:pPr>
            <w:r w:rsidRPr="00A60FCD">
              <w:rPr>
                <w:rFonts w:ascii="Times New Roman" w:hAnsi="Times New Roman" w:cs="Times New Roman"/>
                <w:color w:val="000000" w:themeColor="text1"/>
                <w:sz w:val="24"/>
                <w:szCs w:val="24"/>
              </w:rPr>
              <w:t xml:space="preserve"> Kartu su vaikais atlikti nesudėtingus bandymus.</w:t>
            </w:r>
          </w:p>
          <w:p w:rsidR="00A60FCD" w:rsidRPr="00A60FCD" w:rsidRDefault="00A60FCD" w:rsidP="00A60FCD">
            <w:pPr>
              <w:spacing w:line="360" w:lineRule="auto"/>
              <w:jc w:val="both"/>
              <w:rPr>
                <w:rFonts w:ascii="Times New Roman" w:hAnsi="Times New Roman" w:cs="Times New Roman"/>
                <w:color w:val="000000" w:themeColor="text1"/>
                <w:sz w:val="24"/>
                <w:szCs w:val="24"/>
              </w:rPr>
            </w:pPr>
            <w:r w:rsidRPr="00A60FCD">
              <w:rPr>
                <w:rFonts w:ascii="Times New Roman" w:hAnsi="Times New Roman" w:cs="Times New Roman"/>
                <w:color w:val="000000" w:themeColor="text1"/>
                <w:sz w:val="24"/>
                <w:szCs w:val="24"/>
              </w:rPr>
              <w:t xml:space="preserve"> Siūlyti vaikams tyrinėti žemėlapius, gaublį.</w:t>
            </w:r>
          </w:p>
          <w:p w:rsidR="00A60FCD" w:rsidRPr="00A60FCD" w:rsidRDefault="00A60FCD" w:rsidP="00A60FCD">
            <w:pPr>
              <w:spacing w:line="360" w:lineRule="auto"/>
              <w:jc w:val="both"/>
              <w:rPr>
                <w:rFonts w:ascii="Times New Roman" w:hAnsi="Times New Roman" w:cs="Times New Roman"/>
                <w:color w:val="000000" w:themeColor="text1"/>
                <w:sz w:val="24"/>
                <w:szCs w:val="24"/>
              </w:rPr>
            </w:pPr>
            <w:r w:rsidRPr="00A60FCD">
              <w:rPr>
                <w:rFonts w:ascii="Times New Roman" w:hAnsi="Times New Roman" w:cs="Times New Roman"/>
                <w:color w:val="000000" w:themeColor="text1"/>
                <w:sz w:val="24"/>
                <w:szCs w:val="24"/>
              </w:rPr>
              <w:t xml:space="preserve"> Supažindinti su giminės medžiu.</w:t>
            </w:r>
          </w:p>
          <w:p w:rsidR="00A60FCD" w:rsidRPr="00A60FCD" w:rsidRDefault="00A60FCD" w:rsidP="00A60FCD">
            <w:pPr>
              <w:spacing w:line="360" w:lineRule="auto"/>
              <w:jc w:val="both"/>
              <w:rPr>
                <w:rFonts w:ascii="Times New Roman" w:hAnsi="Times New Roman" w:cs="Times New Roman"/>
                <w:color w:val="000000" w:themeColor="text1"/>
                <w:sz w:val="24"/>
                <w:szCs w:val="24"/>
              </w:rPr>
            </w:pPr>
            <w:r w:rsidRPr="00A60FCD">
              <w:rPr>
                <w:rFonts w:ascii="Times New Roman" w:hAnsi="Times New Roman" w:cs="Times New Roman"/>
                <w:color w:val="000000" w:themeColor="text1"/>
                <w:sz w:val="24"/>
                <w:szCs w:val="24"/>
              </w:rPr>
              <w:t>Kviesti tėvelius papasakoti apie savo profesiją.</w:t>
            </w:r>
          </w:p>
          <w:p w:rsidR="00A60FCD" w:rsidRPr="00A60FCD" w:rsidRDefault="00A60FCD" w:rsidP="00A60FCD">
            <w:pPr>
              <w:spacing w:line="360" w:lineRule="auto"/>
              <w:jc w:val="both"/>
              <w:rPr>
                <w:rFonts w:ascii="Times New Roman" w:hAnsi="Times New Roman" w:cs="Times New Roman"/>
                <w:color w:val="000000" w:themeColor="text1"/>
                <w:sz w:val="24"/>
                <w:szCs w:val="24"/>
              </w:rPr>
            </w:pPr>
            <w:r w:rsidRPr="00A60FCD">
              <w:rPr>
                <w:rFonts w:ascii="Times New Roman" w:hAnsi="Times New Roman" w:cs="Times New Roman"/>
                <w:color w:val="000000" w:themeColor="text1"/>
                <w:sz w:val="24"/>
                <w:szCs w:val="24"/>
              </w:rPr>
              <w:lastRenderedPageBreak/>
              <w:t xml:space="preserve"> Turėti grupėje kampelį su Lietuvos atributika.</w:t>
            </w:r>
          </w:p>
          <w:p w:rsidR="00A60FCD" w:rsidRPr="00A60FCD" w:rsidRDefault="00A60FCD" w:rsidP="00A60FCD">
            <w:pPr>
              <w:spacing w:line="360" w:lineRule="auto"/>
              <w:jc w:val="both"/>
              <w:rPr>
                <w:rFonts w:ascii="Times New Roman" w:hAnsi="Times New Roman" w:cs="Times New Roman"/>
                <w:color w:val="000000" w:themeColor="text1"/>
                <w:sz w:val="24"/>
                <w:szCs w:val="24"/>
              </w:rPr>
            </w:pPr>
            <w:r w:rsidRPr="00A60FCD">
              <w:rPr>
                <w:rFonts w:ascii="Times New Roman" w:hAnsi="Times New Roman" w:cs="Times New Roman"/>
                <w:color w:val="000000" w:themeColor="text1"/>
                <w:sz w:val="24"/>
                <w:szCs w:val="24"/>
              </w:rPr>
              <w:t>Švęsti tradicines šventes.</w:t>
            </w:r>
          </w:p>
          <w:p w:rsidR="00A60FCD" w:rsidRPr="00A60FCD" w:rsidRDefault="00A60FCD" w:rsidP="00A60FCD">
            <w:pPr>
              <w:spacing w:line="360" w:lineRule="auto"/>
              <w:jc w:val="both"/>
              <w:rPr>
                <w:rFonts w:ascii="Times New Roman" w:hAnsi="Times New Roman" w:cs="Times New Roman"/>
                <w:color w:val="000000" w:themeColor="text1"/>
                <w:sz w:val="24"/>
                <w:szCs w:val="24"/>
              </w:rPr>
            </w:pPr>
            <w:r w:rsidRPr="00A60FCD">
              <w:rPr>
                <w:rFonts w:ascii="Times New Roman" w:hAnsi="Times New Roman" w:cs="Times New Roman"/>
                <w:color w:val="000000" w:themeColor="text1"/>
                <w:sz w:val="24"/>
                <w:szCs w:val="24"/>
              </w:rPr>
              <w:t>Naudoti vaizdo įrašus apie Respublikoje švenčiamas tradicines šventes.</w:t>
            </w:r>
          </w:p>
          <w:p w:rsidR="00A60FCD" w:rsidRPr="00A60FCD" w:rsidRDefault="00A60FCD" w:rsidP="00A60FCD">
            <w:pPr>
              <w:spacing w:line="360" w:lineRule="auto"/>
              <w:jc w:val="both"/>
              <w:rPr>
                <w:rFonts w:ascii="Times New Roman" w:hAnsi="Times New Roman" w:cs="Times New Roman"/>
                <w:color w:val="000000" w:themeColor="text1"/>
                <w:sz w:val="24"/>
                <w:szCs w:val="24"/>
              </w:rPr>
            </w:pPr>
            <w:r w:rsidRPr="00A60FCD">
              <w:rPr>
                <w:rFonts w:ascii="Times New Roman" w:hAnsi="Times New Roman" w:cs="Times New Roman"/>
                <w:color w:val="000000" w:themeColor="text1"/>
                <w:sz w:val="24"/>
                <w:szCs w:val="24"/>
              </w:rPr>
              <w:t xml:space="preserve"> Stebėti su vaikais įvairius gamtos reiškinius.</w:t>
            </w:r>
          </w:p>
          <w:p w:rsidR="00A60FCD" w:rsidRPr="00A60FCD" w:rsidRDefault="00A60FCD" w:rsidP="00A60FCD">
            <w:pPr>
              <w:spacing w:line="360" w:lineRule="auto"/>
              <w:jc w:val="both"/>
              <w:rPr>
                <w:rFonts w:ascii="Times New Roman" w:hAnsi="Times New Roman" w:cs="Times New Roman"/>
                <w:color w:val="000000" w:themeColor="text1"/>
                <w:sz w:val="24"/>
                <w:szCs w:val="24"/>
              </w:rPr>
            </w:pPr>
            <w:r w:rsidRPr="00A60FCD">
              <w:rPr>
                <w:rFonts w:ascii="Times New Roman" w:hAnsi="Times New Roman" w:cs="Times New Roman"/>
                <w:color w:val="000000" w:themeColor="text1"/>
                <w:sz w:val="24"/>
                <w:szCs w:val="24"/>
              </w:rPr>
              <w:t>Supažindinti su atliekų panaudojimo galimybėmis ir siūlyti daryti įvairius darbelius iš jų.</w:t>
            </w:r>
          </w:p>
          <w:p w:rsidR="007B49D9" w:rsidRPr="00A60FCD" w:rsidRDefault="007B49D9" w:rsidP="00A60FCD">
            <w:pPr>
              <w:spacing w:line="360" w:lineRule="auto"/>
              <w:jc w:val="both"/>
              <w:rPr>
                <w:rFonts w:ascii="Times New Roman" w:hAnsi="Times New Roman" w:cs="Times New Roman"/>
                <w:color w:val="000000" w:themeColor="text1"/>
                <w:sz w:val="24"/>
                <w:szCs w:val="24"/>
              </w:rPr>
            </w:pPr>
            <w:r w:rsidRPr="00A60FCD">
              <w:rPr>
                <w:rFonts w:ascii="Times New Roman" w:hAnsi="Times New Roman" w:cs="Times New Roman"/>
                <w:color w:val="000000" w:themeColor="text1"/>
                <w:sz w:val="24"/>
                <w:szCs w:val="24"/>
              </w:rPr>
              <w:t>Supažindinti su tradiciniais protėvių amatais ir darbais, siekti perimti bei puoselėti jų tradicijas.</w:t>
            </w:r>
          </w:p>
          <w:p w:rsidR="007B49D9" w:rsidRPr="00A60FCD" w:rsidRDefault="007B49D9" w:rsidP="00A60FCD">
            <w:pPr>
              <w:spacing w:line="360" w:lineRule="auto"/>
              <w:jc w:val="both"/>
              <w:rPr>
                <w:rFonts w:ascii="Times New Roman" w:hAnsi="Times New Roman" w:cs="Times New Roman"/>
                <w:color w:val="000000" w:themeColor="text1"/>
                <w:sz w:val="24"/>
                <w:szCs w:val="24"/>
              </w:rPr>
            </w:pPr>
          </w:p>
        </w:tc>
      </w:tr>
      <w:tr w:rsidR="007B49D9" w:rsidTr="002D0D6F">
        <w:tc>
          <w:tcPr>
            <w:tcW w:w="14459" w:type="dxa"/>
            <w:gridSpan w:val="7"/>
          </w:tcPr>
          <w:p w:rsidR="007B49D9" w:rsidRDefault="007B49D9" w:rsidP="007B49D9">
            <w:pPr>
              <w:rPr>
                <w:rFonts w:ascii="Times New Roman" w:hAnsi="Times New Roman" w:cs="Times New Roman"/>
                <w:sz w:val="24"/>
                <w:szCs w:val="24"/>
              </w:rPr>
            </w:pPr>
          </w:p>
        </w:tc>
      </w:tr>
      <w:tr w:rsidR="007B49D9" w:rsidTr="002D0D6F">
        <w:tc>
          <w:tcPr>
            <w:tcW w:w="567" w:type="dxa"/>
            <w:vMerge w:val="restart"/>
          </w:tcPr>
          <w:p w:rsidR="007B49D9" w:rsidRPr="002D0D6F" w:rsidRDefault="00E36C79" w:rsidP="007B49D9">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t>7</w:t>
            </w:r>
            <w:r w:rsidR="007B49D9" w:rsidRPr="002D0D6F">
              <w:rPr>
                <w:rFonts w:ascii="Times New Roman" w:hAnsi="Times New Roman" w:cs="Times New Roman"/>
                <w:b/>
                <w:color w:val="538135" w:themeColor="accent6" w:themeShade="BF"/>
                <w:sz w:val="24"/>
                <w:szCs w:val="24"/>
              </w:rPr>
              <w:t>.</w:t>
            </w:r>
          </w:p>
        </w:tc>
        <w:tc>
          <w:tcPr>
            <w:tcW w:w="1843" w:type="dxa"/>
            <w:vMerge w:val="restart"/>
          </w:tcPr>
          <w:p w:rsidR="007B49D9" w:rsidRPr="002D0D6F" w:rsidRDefault="007B49D9" w:rsidP="007B49D9">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t>Santykiai su bendraamžiais</w:t>
            </w:r>
          </w:p>
        </w:tc>
        <w:tc>
          <w:tcPr>
            <w:tcW w:w="1134" w:type="dxa"/>
          </w:tcPr>
          <w:p w:rsidR="007B49D9" w:rsidRPr="00254409" w:rsidRDefault="007B49D9" w:rsidP="007B49D9">
            <w:pPr>
              <w:spacing w:line="360" w:lineRule="auto"/>
              <w:rPr>
                <w:rFonts w:ascii="Times New Roman" w:hAnsi="Times New Roman" w:cs="Times New Roman"/>
                <w:sz w:val="24"/>
                <w:szCs w:val="24"/>
              </w:rPr>
            </w:pPr>
            <w:r w:rsidRPr="00254409">
              <w:rPr>
                <w:rFonts w:ascii="Times New Roman" w:hAnsi="Times New Roman" w:cs="Times New Roman"/>
                <w:sz w:val="24"/>
                <w:szCs w:val="24"/>
              </w:rPr>
              <w:t>1 žingsnis</w:t>
            </w:r>
          </w:p>
        </w:tc>
        <w:tc>
          <w:tcPr>
            <w:tcW w:w="3683" w:type="dxa"/>
            <w:gridSpan w:val="2"/>
          </w:tcPr>
          <w:p w:rsidR="007B49D9" w:rsidRPr="009F133C" w:rsidRDefault="007B49D9" w:rsidP="007B49D9">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Patinka žiūrėti į kitus kūdikius, būti šalia kitų vaikų, juos liesti, mėgdžioti jų veido išraišką, veiksmus.</w:t>
            </w:r>
          </w:p>
        </w:tc>
        <w:tc>
          <w:tcPr>
            <w:tcW w:w="3826" w:type="dxa"/>
          </w:tcPr>
          <w:p w:rsidR="004B6860" w:rsidRPr="009F133C" w:rsidRDefault="004B6860" w:rsidP="004B6860">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Pamatęs kitą kūdikį, žiūri į jį, bando paliesti. Pravirksta, jeigu verkia kitas, nusišypso, jei kitas</w:t>
            </w:r>
          </w:p>
          <w:p w:rsidR="007B49D9" w:rsidRPr="009F133C" w:rsidRDefault="004B6860" w:rsidP="004B6860">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kūdikis juokiasi</w:t>
            </w:r>
          </w:p>
        </w:tc>
        <w:tc>
          <w:tcPr>
            <w:tcW w:w="3406" w:type="dxa"/>
          </w:tcPr>
          <w:p w:rsidR="007B49D9" w:rsidRPr="009F133C" w:rsidRDefault="007B49D9" w:rsidP="004B6860">
            <w:pPr>
              <w:spacing w:line="360" w:lineRule="auto"/>
              <w:jc w:val="both"/>
              <w:rPr>
                <w:rFonts w:ascii="Times New Roman" w:hAnsi="Times New Roman" w:cs="Times New Roman"/>
                <w:sz w:val="24"/>
                <w:szCs w:val="24"/>
              </w:rPr>
            </w:pPr>
            <w:r w:rsidRPr="009F133C">
              <w:rPr>
                <w:rFonts w:ascii="Times New Roman" w:hAnsi="Times New Roman" w:cs="Times New Roman"/>
                <w:sz w:val="24"/>
                <w:szCs w:val="24"/>
              </w:rPr>
              <w:t>Pakviesti žaisti kartu – grupelėmis, skatinti bendrauti, kviesti vardu.</w:t>
            </w:r>
          </w:p>
        </w:tc>
      </w:tr>
      <w:tr w:rsidR="007B49D9" w:rsidTr="002D0D6F">
        <w:tc>
          <w:tcPr>
            <w:tcW w:w="567" w:type="dxa"/>
            <w:vMerge/>
          </w:tcPr>
          <w:p w:rsidR="007B49D9" w:rsidRDefault="007B49D9" w:rsidP="007B49D9">
            <w:pPr>
              <w:rPr>
                <w:rFonts w:ascii="Times New Roman" w:hAnsi="Times New Roman" w:cs="Times New Roman"/>
                <w:sz w:val="24"/>
                <w:szCs w:val="24"/>
              </w:rPr>
            </w:pPr>
          </w:p>
        </w:tc>
        <w:tc>
          <w:tcPr>
            <w:tcW w:w="1843" w:type="dxa"/>
            <w:vMerge/>
          </w:tcPr>
          <w:p w:rsidR="007B49D9" w:rsidRDefault="007B49D9" w:rsidP="007B49D9">
            <w:pPr>
              <w:rPr>
                <w:rFonts w:ascii="Times New Roman" w:hAnsi="Times New Roman" w:cs="Times New Roman"/>
                <w:sz w:val="24"/>
                <w:szCs w:val="24"/>
              </w:rPr>
            </w:pPr>
          </w:p>
        </w:tc>
        <w:tc>
          <w:tcPr>
            <w:tcW w:w="1134" w:type="dxa"/>
          </w:tcPr>
          <w:p w:rsidR="007B49D9" w:rsidRPr="00254409" w:rsidRDefault="007B49D9" w:rsidP="007B49D9">
            <w:pPr>
              <w:spacing w:line="360" w:lineRule="auto"/>
              <w:rPr>
                <w:rFonts w:ascii="Times New Roman" w:hAnsi="Times New Roman" w:cs="Times New Roman"/>
                <w:sz w:val="24"/>
                <w:szCs w:val="24"/>
              </w:rPr>
            </w:pPr>
            <w:r w:rsidRPr="00254409">
              <w:rPr>
                <w:rFonts w:ascii="Times New Roman" w:hAnsi="Times New Roman" w:cs="Times New Roman"/>
                <w:sz w:val="24"/>
                <w:szCs w:val="24"/>
              </w:rPr>
              <w:t>2 žingsnis</w:t>
            </w:r>
          </w:p>
        </w:tc>
        <w:tc>
          <w:tcPr>
            <w:tcW w:w="3683" w:type="dxa"/>
            <w:gridSpan w:val="2"/>
          </w:tcPr>
          <w:p w:rsidR="007B49D9" w:rsidRPr="000714B4" w:rsidRDefault="007B49D9" w:rsidP="00A76D15">
            <w:pPr>
              <w:spacing w:line="360" w:lineRule="auto"/>
              <w:jc w:val="both"/>
              <w:rPr>
                <w:rFonts w:ascii="Times New Roman" w:hAnsi="Times New Roman" w:cs="Times New Roman"/>
                <w:sz w:val="24"/>
                <w:szCs w:val="24"/>
              </w:rPr>
            </w:pPr>
            <w:r w:rsidRPr="009F0D0F">
              <w:rPr>
                <w:rFonts w:ascii="Times New Roman" w:hAnsi="Times New Roman" w:cs="Times New Roman"/>
                <w:sz w:val="24"/>
                <w:szCs w:val="24"/>
              </w:rPr>
              <w:t>Mėgsta žaisti greta kitų vaikų, stebėti jų veiklą. Jiems šypsosi, mėgdžioja jų</w:t>
            </w:r>
            <w:r>
              <w:rPr>
                <w:rFonts w:ascii="Times New Roman" w:hAnsi="Times New Roman" w:cs="Times New Roman"/>
                <w:sz w:val="24"/>
                <w:szCs w:val="24"/>
              </w:rPr>
              <w:t xml:space="preserve"> </w:t>
            </w:r>
            <w:r w:rsidRPr="009F0D0F">
              <w:rPr>
                <w:rFonts w:ascii="Times New Roman" w:hAnsi="Times New Roman" w:cs="Times New Roman"/>
                <w:sz w:val="24"/>
                <w:szCs w:val="24"/>
              </w:rPr>
              <w:t>judesius, veiksmus, ką nors pasako. Gali duoti žaislą kitam, jį imti iš kito, tačiau</w:t>
            </w:r>
            <w:r>
              <w:rPr>
                <w:rFonts w:ascii="Times New Roman" w:hAnsi="Times New Roman" w:cs="Times New Roman"/>
                <w:sz w:val="24"/>
                <w:szCs w:val="24"/>
              </w:rPr>
              <w:t xml:space="preserve"> </w:t>
            </w:r>
            <w:r w:rsidRPr="009F0D0F">
              <w:rPr>
                <w:rFonts w:ascii="Times New Roman" w:hAnsi="Times New Roman" w:cs="Times New Roman"/>
                <w:sz w:val="24"/>
                <w:szCs w:val="24"/>
              </w:rPr>
              <w:t>supykęs gali atimti žaislą iš kito, jam suduoti</w:t>
            </w:r>
          </w:p>
        </w:tc>
        <w:tc>
          <w:tcPr>
            <w:tcW w:w="3826" w:type="dxa"/>
          </w:tcPr>
          <w:p w:rsidR="001739BA" w:rsidRDefault="00A76D15" w:rsidP="001739BA">
            <w:pPr>
              <w:spacing w:line="360" w:lineRule="auto"/>
              <w:jc w:val="both"/>
              <w:rPr>
                <w:rFonts w:ascii="Times New Roman" w:hAnsi="Times New Roman" w:cs="Times New Roman"/>
                <w:sz w:val="24"/>
                <w:szCs w:val="24"/>
              </w:rPr>
            </w:pPr>
            <w:r w:rsidRPr="00A76D15">
              <w:rPr>
                <w:rFonts w:ascii="Times New Roman" w:hAnsi="Times New Roman" w:cs="Times New Roman"/>
                <w:sz w:val="24"/>
                <w:szCs w:val="24"/>
              </w:rPr>
              <w:t>Paima žaislą ir meta,</w:t>
            </w:r>
            <w:r>
              <w:rPr>
                <w:rFonts w:ascii="Times New Roman" w:hAnsi="Times New Roman" w:cs="Times New Roman"/>
                <w:sz w:val="24"/>
                <w:szCs w:val="24"/>
              </w:rPr>
              <w:t xml:space="preserve"> </w:t>
            </w:r>
            <w:r w:rsidRPr="00A76D15">
              <w:rPr>
                <w:rFonts w:ascii="Times New Roman" w:hAnsi="Times New Roman" w:cs="Times New Roman"/>
                <w:sz w:val="24"/>
                <w:szCs w:val="24"/>
              </w:rPr>
              <w:t>jeigu kitas jį paėmė ir metė.</w:t>
            </w:r>
            <w:r>
              <w:rPr>
                <w:rFonts w:ascii="Times New Roman" w:hAnsi="Times New Roman" w:cs="Times New Roman"/>
                <w:sz w:val="24"/>
                <w:szCs w:val="24"/>
              </w:rPr>
              <w:t xml:space="preserve"> </w:t>
            </w:r>
            <w:r w:rsidRPr="00A76D15">
              <w:rPr>
                <w:rFonts w:ascii="Times New Roman" w:hAnsi="Times New Roman" w:cs="Times New Roman"/>
                <w:sz w:val="24"/>
                <w:szCs w:val="24"/>
              </w:rPr>
              <w:t xml:space="preserve">Būtinai nori </w:t>
            </w:r>
            <w:r>
              <w:rPr>
                <w:rFonts w:ascii="Times New Roman" w:hAnsi="Times New Roman" w:cs="Times New Roman"/>
                <w:sz w:val="24"/>
                <w:szCs w:val="24"/>
              </w:rPr>
              <w:t xml:space="preserve">to žaislo </w:t>
            </w:r>
            <w:r w:rsidR="001739BA">
              <w:rPr>
                <w:rFonts w:ascii="Times New Roman" w:hAnsi="Times New Roman" w:cs="Times New Roman"/>
                <w:sz w:val="24"/>
                <w:szCs w:val="24"/>
              </w:rPr>
              <w:t>su kuriuo žaidžia kitas vaikas.</w:t>
            </w:r>
          </w:p>
          <w:p w:rsidR="00553DF8" w:rsidRDefault="00553DF8" w:rsidP="00553DF8">
            <w:pPr>
              <w:spacing w:line="360" w:lineRule="auto"/>
              <w:jc w:val="both"/>
              <w:rPr>
                <w:rFonts w:ascii="Times New Roman" w:hAnsi="Times New Roman" w:cs="Times New Roman"/>
                <w:sz w:val="24"/>
                <w:szCs w:val="24"/>
              </w:rPr>
            </w:pPr>
            <w:r w:rsidRPr="00553DF8">
              <w:rPr>
                <w:rFonts w:ascii="Times New Roman" w:hAnsi="Times New Roman" w:cs="Times New Roman"/>
                <w:sz w:val="24"/>
                <w:szCs w:val="24"/>
              </w:rPr>
              <w:t>Ramiai žaidžia greta nepažįstamo</w:t>
            </w:r>
            <w:r>
              <w:rPr>
                <w:rFonts w:ascii="Times New Roman" w:hAnsi="Times New Roman" w:cs="Times New Roman"/>
                <w:sz w:val="24"/>
                <w:szCs w:val="24"/>
              </w:rPr>
              <w:t xml:space="preserve"> </w:t>
            </w:r>
            <w:r w:rsidRPr="00553DF8">
              <w:rPr>
                <w:rFonts w:ascii="Times New Roman" w:hAnsi="Times New Roman" w:cs="Times New Roman"/>
                <w:sz w:val="24"/>
                <w:szCs w:val="24"/>
              </w:rPr>
              <w:t>vaiko, tačiau pastebėjęs,</w:t>
            </w:r>
            <w:r>
              <w:rPr>
                <w:rFonts w:ascii="Times New Roman" w:hAnsi="Times New Roman" w:cs="Times New Roman"/>
                <w:sz w:val="24"/>
                <w:szCs w:val="24"/>
              </w:rPr>
              <w:t xml:space="preserve"> </w:t>
            </w:r>
            <w:r w:rsidRPr="00553DF8">
              <w:rPr>
                <w:rFonts w:ascii="Times New Roman" w:hAnsi="Times New Roman" w:cs="Times New Roman"/>
                <w:sz w:val="24"/>
                <w:szCs w:val="24"/>
              </w:rPr>
              <w:t>kad auklėtojo nėra šalia,</w:t>
            </w:r>
            <w:r>
              <w:rPr>
                <w:rFonts w:ascii="Times New Roman" w:hAnsi="Times New Roman" w:cs="Times New Roman"/>
                <w:sz w:val="24"/>
                <w:szCs w:val="24"/>
              </w:rPr>
              <w:t xml:space="preserve"> </w:t>
            </w:r>
            <w:r w:rsidRPr="00553DF8">
              <w:rPr>
                <w:rFonts w:ascii="Times New Roman" w:hAnsi="Times New Roman" w:cs="Times New Roman"/>
                <w:sz w:val="24"/>
                <w:szCs w:val="24"/>
              </w:rPr>
              <w:t>sunerimsta ir bėga jo ieškoti.</w:t>
            </w:r>
            <w:r>
              <w:rPr>
                <w:rFonts w:ascii="Times New Roman" w:hAnsi="Times New Roman" w:cs="Times New Roman"/>
                <w:sz w:val="24"/>
                <w:szCs w:val="24"/>
              </w:rPr>
              <w:t xml:space="preserve"> </w:t>
            </w:r>
            <w:r w:rsidRPr="00553DF8">
              <w:rPr>
                <w:rFonts w:ascii="Times New Roman" w:hAnsi="Times New Roman" w:cs="Times New Roman"/>
                <w:sz w:val="24"/>
                <w:szCs w:val="24"/>
              </w:rPr>
              <w:t>Bando atimti žaislą iš kito</w:t>
            </w:r>
            <w:r>
              <w:rPr>
                <w:rFonts w:ascii="Times New Roman" w:hAnsi="Times New Roman" w:cs="Times New Roman"/>
                <w:sz w:val="24"/>
                <w:szCs w:val="24"/>
              </w:rPr>
              <w:t xml:space="preserve"> </w:t>
            </w:r>
            <w:r w:rsidRPr="00553DF8">
              <w:rPr>
                <w:rFonts w:ascii="Times New Roman" w:hAnsi="Times New Roman" w:cs="Times New Roman"/>
                <w:sz w:val="24"/>
                <w:szCs w:val="24"/>
              </w:rPr>
              <w:t>vaiko, kai šis jo neatiduoda,</w:t>
            </w:r>
            <w:r>
              <w:rPr>
                <w:rFonts w:ascii="Times New Roman" w:hAnsi="Times New Roman" w:cs="Times New Roman"/>
                <w:sz w:val="24"/>
                <w:szCs w:val="24"/>
              </w:rPr>
              <w:t xml:space="preserve"> </w:t>
            </w:r>
            <w:r w:rsidRPr="00553DF8">
              <w:rPr>
                <w:rFonts w:ascii="Times New Roman" w:hAnsi="Times New Roman" w:cs="Times New Roman"/>
                <w:sz w:val="24"/>
                <w:szCs w:val="24"/>
              </w:rPr>
              <w:t>suduoda jam kastuvėliu.</w:t>
            </w:r>
          </w:p>
          <w:p w:rsidR="007B49D9" w:rsidRDefault="007B49D9" w:rsidP="00A76D15">
            <w:pPr>
              <w:jc w:val="both"/>
              <w:rPr>
                <w:rFonts w:ascii="Times New Roman" w:hAnsi="Times New Roman" w:cs="Times New Roman"/>
                <w:sz w:val="24"/>
                <w:szCs w:val="24"/>
              </w:rPr>
            </w:pPr>
          </w:p>
        </w:tc>
        <w:tc>
          <w:tcPr>
            <w:tcW w:w="3406" w:type="dxa"/>
          </w:tcPr>
          <w:p w:rsidR="007B49D9" w:rsidRDefault="001739BA" w:rsidP="001739BA">
            <w:pPr>
              <w:spacing w:line="360" w:lineRule="auto"/>
              <w:jc w:val="both"/>
              <w:rPr>
                <w:rFonts w:ascii="Times New Roman" w:hAnsi="Times New Roman" w:cs="Times New Roman"/>
                <w:color w:val="000000" w:themeColor="text1"/>
                <w:sz w:val="24"/>
                <w:szCs w:val="24"/>
              </w:rPr>
            </w:pPr>
            <w:r w:rsidRPr="001739BA">
              <w:rPr>
                <w:rFonts w:ascii="Times New Roman" w:hAnsi="Times New Roman" w:cs="Times New Roman"/>
                <w:color w:val="000000" w:themeColor="text1"/>
                <w:sz w:val="24"/>
                <w:szCs w:val="24"/>
              </w:rPr>
              <w:t>Paskatinti vaikus žaisti greta. Komentuoti vieno ir kito norus, emocijas, veiksmus. Pagal galimybes parūpinti pageidaujamų žaislų. Paskatinti būti geranoriškiems vienas kitam.</w:t>
            </w:r>
          </w:p>
          <w:p w:rsidR="00553DF8" w:rsidRDefault="00553DF8" w:rsidP="00553DF8">
            <w:pPr>
              <w:spacing w:line="360" w:lineRule="auto"/>
              <w:jc w:val="both"/>
              <w:rPr>
                <w:rFonts w:ascii="Times New Roman" w:hAnsi="Times New Roman" w:cs="Times New Roman"/>
                <w:sz w:val="24"/>
                <w:szCs w:val="24"/>
              </w:rPr>
            </w:pPr>
            <w:r w:rsidRPr="00553DF8">
              <w:rPr>
                <w:rFonts w:ascii="Times New Roman" w:hAnsi="Times New Roman" w:cs="Times New Roman"/>
                <w:color w:val="000000" w:themeColor="text1"/>
                <w:sz w:val="24"/>
                <w:szCs w:val="24"/>
              </w:rPr>
              <w:t>Padėti vaikams pažinti grupės</w:t>
            </w:r>
            <w:r>
              <w:rPr>
                <w:rFonts w:ascii="Times New Roman" w:hAnsi="Times New Roman" w:cs="Times New Roman"/>
                <w:color w:val="000000" w:themeColor="text1"/>
                <w:sz w:val="24"/>
                <w:szCs w:val="24"/>
              </w:rPr>
              <w:t xml:space="preserve"> </w:t>
            </w:r>
            <w:r w:rsidRPr="00553DF8">
              <w:rPr>
                <w:rFonts w:ascii="Times New Roman" w:hAnsi="Times New Roman" w:cs="Times New Roman"/>
                <w:color w:val="000000" w:themeColor="text1"/>
                <w:sz w:val="24"/>
                <w:szCs w:val="24"/>
              </w:rPr>
              <w:t>naujoką. Pristatyti jį kitiems.</w:t>
            </w:r>
            <w:r>
              <w:rPr>
                <w:rFonts w:ascii="Times New Roman" w:hAnsi="Times New Roman" w:cs="Times New Roman"/>
                <w:color w:val="000000" w:themeColor="text1"/>
                <w:sz w:val="24"/>
                <w:szCs w:val="24"/>
              </w:rPr>
              <w:t xml:space="preserve"> </w:t>
            </w:r>
            <w:r w:rsidRPr="00553DF8">
              <w:rPr>
                <w:rFonts w:ascii="Times New Roman" w:hAnsi="Times New Roman" w:cs="Times New Roman"/>
                <w:color w:val="000000" w:themeColor="text1"/>
                <w:sz w:val="24"/>
                <w:szCs w:val="24"/>
              </w:rPr>
              <w:t>Skatinti pažaisti greta, kol auklėtojas</w:t>
            </w:r>
            <w:r>
              <w:rPr>
                <w:rFonts w:ascii="Times New Roman" w:hAnsi="Times New Roman" w:cs="Times New Roman"/>
                <w:color w:val="000000" w:themeColor="text1"/>
                <w:sz w:val="24"/>
                <w:szCs w:val="24"/>
              </w:rPr>
              <w:t xml:space="preserve"> </w:t>
            </w:r>
            <w:r w:rsidRPr="00553DF8">
              <w:rPr>
                <w:rFonts w:ascii="Times New Roman" w:hAnsi="Times New Roman" w:cs="Times New Roman"/>
                <w:color w:val="000000" w:themeColor="text1"/>
                <w:sz w:val="24"/>
                <w:szCs w:val="24"/>
              </w:rPr>
              <w:t>yra šalia ir vaikai jaučiasi</w:t>
            </w:r>
            <w:r>
              <w:rPr>
                <w:rFonts w:ascii="Times New Roman" w:hAnsi="Times New Roman" w:cs="Times New Roman"/>
                <w:color w:val="000000" w:themeColor="text1"/>
                <w:sz w:val="24"/>
                <w:szCs w:val="24"/>
              </w:rPr>
              <w:t xml:space="preserve"> </w:t>
            </w:r>
            <w:r w:rsidRPr="00553DF8">
              <w:rPr>
                <w:rFonts w:ascii="Times New Roman" w:hAnsi="Times New Roman" w:cs="Times New Roman"/>
                <w:color w:val="000000" w:themeColor="text1"/>
                <w:sz w:val="24"/>
                <w:szCs w:val="24"/>
              </w:rPr>
              <w:t>saugūs. Stebėti vaikus,</w:t>
            </w:r>
            <w:r>
              <w:rPr>
                <w:rFonts w:ascii="Times New Roman" w:hAnsi="Times New Roman" w:cs="Times New Roman"/>
                <w:color w:val="000000" w:themeColor="text1"/>
                <w:sz w:val="24"/>
                <w:szCs w:val="24"/>
              </w:rPr>
              <w:t xml:space="preserve"> </w:t>
            </w:r>
            <w:r w:rsidRPr="00553DF8">
              <w:rPr>
                <w:rFonts w:ascii="Times New Roman" w:hAnsi="Times New Roman" w:cs="Times New Roman"/>
                <w:color w:val="000000" w:themeColor="text1"/>
                <w:sz w:val="24"/>
                <w:szCs w:val="24"/>
              </w:rPr>
              <w:t>stabdyti netinkamus veiksmus</w:t>
            </w:r>
            <w:r>
              <w:rPr>
                <w:rFonts w:ascii="Times New Roman" w:hAnsi="Times New Roman" w:cs="Times New Roman"/>
                <w:color w:val="000000" w:themeColor="text1"/>
                <w:sz w:val="24"/>
                <w:szCs w:val="24"/>
              </w:rPr>
              <w:t xml:space="preserve"> </w:t>
            </w:r>
            <w:r w:rsidRPr="00553DF8">
              <w:rPr>
                <w:rFonts w:ascii="Times New Roman" w:hAnsi="Times New Roman" w:cs="Times New Roman"/>
                <w:color w:val="000000" w:themeColor="text1"/>
                <w:sz w:val="24"/>
                <w:szCs w:val="24"/>
              </w:rPr>
              <w:t xml:space="preserve">ir </w:t>
            </w:r>
            <w:r w:rsidRPr="00553DF8">
              <w:rPr>
                <w:rFonts w:ascii="Times New Roman" w:hAnsi="Times New Roman" w:cs="Times New Roman"/>
                <w:color w:val="000000" w:themeColor="text1"/>
                <w:sz w:val="24"/>
                <w:szCs w:val="24"/>
              </w:rPr>
              <w:lastRenderedPageBreak/>
              <w:t>paaiškinti, kodėl negalima</w:t>
            </w:r>
            <w:r>
              <w:rPr>
                <w:rFonts w:ascii="Times New Roman" w:hAnsi="Times New Roman" w:cs="Times New Roman"/>
                <w:color w:val="000000" w:themeColor="text1"/>
                <w:sz w:val="24"/>
                <w:szCs w:val="24"/>
              </w:rPr>
              <w:t xml:space="preserve"> </w:t>
            </w:r>
            <w:r w:rsidRPr="00553DF8">
              <w:rPr>
                <w:rFonts w:ascii="Times New Roman" w:hAnsi="Times New Roman" w:cs="Times New Roman"/>
                <w:color w:val="000000" w:themeColor="text1"/>
                <w:sz w:val="24"/>
                <w:szCs w:val="24"/>
              </w:rPr>
              <w:t>taip elgtis.</w:t>
            </w:r>
          </w:p>
        </w:tc>
      </w:tr>
      <w:tr w:rsidR="007B49D9" w:rsidTr="002D0D6F">
        <w:tc>
          <w:tcPr>
            <w:tcW w:w="567" w:type="dxa"/>
            <w:vMerge/>
          </w:tcPr>
          <w:p w:rsidR="007B49D9" w:rsidRDefault="007B49D9" w:rsidP="007B49D9">
            <w:pPr>
              <w:rPr>
                <w:rFonts w:ascii="Times New Roman" w:hAnsi="Times New Roman" w:cs="Times New Roman"/>
                <w:sz w:val="24"/>
                <w:szCs w:val="24"/>
              </w:rPr>
            </w:pPr>
          </w:p>
        </w:tc>
        <w:tc>
          <w:tcPr>
            <w:tcW w:w="1843" w:type="dxa"/>
            <w:vMerge/>
          </w:tcPr>
          <w:p w:rsidR="007B49D9" w:rsidRDefault="007B49D9" w:rsidP="007B49D9">
            <w:pPr>
              <w:rPr>
                <w:rFonts w:ascii="Times New Roman" w:hAnsi="Times New Roman" w:cs="Times New Roman"/>
                <w:sz w:val="24"/>
                <w:szCs w:val="24"/>
              </w:rPr>
            </w:pPr>
          </w:p>
        </w:tc>
        <w:tc>
          <w:tcPr>
            <w:tcW w:w="1134" w:type="dxa"/>
          </w:tcPr>
          <w:p w:rsidR="007B49D9" w:rsidRPr="00254409" w:rsidRDefault="007B49D9" w:rsidP="007B49D9">
            <w:pPr>
              <w:spacing w:line="360" w:lineRule="auto"/>
              <w:rPr>
                <w:rFonts w:ascii="Times New Roman" w:hAnsi="Times New Roman" w:cs="Times New Roman"/>
                <w:sz w:val="24"/>
                <w:szCs w:val="24"/>
              </w:rPr>
            </w:pPr>
            <w:r>
              <w:rPr>
                <w:rFonts w:ascii="Times New Roman" w:hAnsi="Times New Roman" w:cs="Times New Roman"/>
                <w:sz w:val="24"/>
                <w:szCs w:val="24"/>
              </w:rPr>
              <w:t>3</w:t>
            </w:r>
            <w:r w:rsidRPr="00254409">
              <w:rPr>
                <w:rFonts w:ascii="Times New Roman" w:hAnsi="Times New Roman" w:cs="Times New Roman"/>
                <w:sz w:val="24"/>
                <w:szCs w:val="24"/>
              </w:rPr>
              <w:t xml:space="preserve"> žingsnis</w:t>
            </w:r>
          </w:p>
        </w:tc>
        <w:tc>
          <w:tcPr>
            <w:tcW w:w="3683" w:type="dxa"/>
            <w:gridSpan w:val="2"/>
          </w:tcPr>
          <w:p w:rsidR="007B49D9" w:rsidRPr="00333039" w:rsidRDefault="007B49D9" w:rsidP="00385820">
            <w:pPr>
              <w:spacing w:line="360" w:lineRule="auto"/>
              <w:jc w:val="both"/>
              <w:rPr>
                <w:rFonts w:ascii="Times New Roman" w:hAnsi="Times New Roman" w:cs="Times New Roman"/>
                <w:sz w:val="24"/>
                <w:szCs w:val="24"/>
              </w:rPr>
            </w:pPr>
            <w:r w:rsidRPr="00333039">
              <w:rPr>
                <w:rFonts w:ascii="Times New Roman" w:hAnsi="Times New Roman" w:cs="Times New Roman"/>
                <w:sz w:val="24"/>
                <w:szCs w:val="24"/>
              </w:rPr>
              <w:t>Ieško bendraamžių draugijos. Žaidžia greta, trumpai pažaidžia su kitu vaiku,</w:t>
            </w:r>
            <w:r>
              <w:rPr>
                <w:rFonts w:ascii="Times New Roman" w:hAnsi="Times New Roman" w:cs="Times New Roman"/>
                <w:sz w:val="24"/>
                <w:szCs w:val="24"/>
              </w:rPr>
              <w:t xml:space="preserve"> </w:t>
            </w:r>
            <w:r w:rsidRPr="00333039">
              <w:rPr>
                <w:rFonts w:ascii="Times New Roman" w:hAnsi="Times New Roman" w:cs="Times New Roman"/>
                <w:sz w:val="24"/>
                <w:szCs w:val="24"/>
              </w:rPr>
              <w:t>trumpam įsitraukia į kito vaiko žaidimą.</w:t>
            </w:r>
          </w:p>
          <w:p w:rsidR="007B49D9" w:rsidRPr="00333039" w:rsidRDefault="007B49D9" w:rsidP="00385820">
            <w:pPr>
              <w:spacing w:line="360" w:lineRule="auto"/>
              <w:jc w:val="both"/>
              <w:rPr>
                <w:rFonts w:ascii="Times New Roman" w:hAnsi="Times New Roman" w:cs="Times New Roman"/>
                <w:sz w:val="24"/>
                <w:szCs w:val="24"/>
              </w:rPr>
            </w:pPr>
            <w:r w:rsidRPr="00333039">
              <w:rPr>
                <w:rFonts w:ascii="Times New Roman" w:hAnsi="Times New Roman" w:cs="Times New Roman"/>
                <w:sz w:val="24"/>
                <w:szCs w:val="24"/>
              </w:rPr>
              <w:t xml:space="preserve"> Bendrauja mimika, judesiais, veiksmais, dažniau kalbasi su kitu vaiku, pakaitomis atlieka veiksmus su tuo pačiu žaislu. Audringai reiškia teises į savo daiktus,</w:t>
            </w:r>
            <w:r>
              <w:rPr>
                <w:rFonts w:ascii="Times New Roman" w:hAnsi="Times New Roman" w:cs="Times New Roman"/>
                <w:sz w:val="24"/>
                <w:szCs w:val="24"/>
              </w:rPr>
              <w:t xml:space="preserve"> </w:t>
            </w:r>
            <w:r w:rsidRPr="00333039">
              <w:rPr>
                <w:rFonts w:ascii="Times New Roman" w:hAnsi="Times New Roman" w:cs="Times New Roman"/>
                <w:sz w:val="24"/>
                <w:szCs w:val="24"/>
              </w:rPr>
              <w:t>žaislus, nori kito vaiko jam patinkančio žaislo.</w:t>
            </w:r>
          </w:p>
          <w:p w:rsidR="007B49D9" w:rsidRPr="000714B4" w:rsidRDefault="007B49D9" w:rsidP="00385820">
            <w:pPr>
              <w:spacing w:line="360" w:lineRule="auto"/>
              <w:jc w:val="both"/>
              <w:rPr>
                <w:rFonts w:ascii="Times New Roman" w:hAnsi="Times New Roman" w:cs="Times New Roman"/>
                <w:sz w:val="24"/>
                <w:szCs w:val="24"/>
              </w:rPr>
            </w:pPr>
            <w:r w:rsidRPr="00333039">
              <w:rPr>
                <w:rFonts w:ascii="Times New Roman" w:hAnsi="Times New Roman" w:cs="Times New Roman"/>
                <w:sz w:val="24"/>
                <w:szCs w:val="24"/>
              </w:rPr>
              <w:t>Gali simpatizuoti kuriam nors vaikui</w:t>
            </w:r>
          </w:p>
        </w:tc>
        <w:tc>
          <w:tcPr>
            <w:tcW w:w="3826" w:type="dxa"/>
          </w:tcPr>
          <w:p w:rsidR="007B49D9" w:rsidRPr="00385820" w:rsidRDefault="00385820" w:rsidP="00385820">
            <w:pPr>
              <w:spacing w:line="360" w:lineRule="auto"/>
              <w:jc w:val="both"/>
              <w:rPr>
                <w:rFonts w:ascii="Times New Roman" w:hAnsi="Times New Roman" w:cs="Times New Roman"/>
                <w:color w:val="000000" w:themeColor="text1"/>
                <w:sz w:val="24"/>
                <w:szCs w:val="24"/>
              </w:rPr>
            </w:pPr>
            <w:r w:rsidRPr="00385820">
              <w:rPr>
                <w:rFonts w:ascii="Times New Roman" w:hAnsi="Times New Roman" w:cs="Times New Roman"/>
                <w:color w:val="000000" w:themeColor="text1"/>
                <w:sz w:val="24"/>
                <w:szCs w:val="24"/>
              </w:rPr>
              <w:t>Stebi, ką daro kitas, pakartoja jo veiksmus.</w:t>
            </w:r>
          </w:p>
          <w:p w:rsidR="00385820" w:rsidRDefault="00385820" w:rsidP="00385820">
            <w:pPr>
              <w:spacing w:line="360" w:lineRule="auto"/>
              <w:jc w:val="both"/>
              <w:rPr>
                <w:rFonts w:ascii="Times New Roman" w:hAnsi="Times New Roman" w:cs="Times New Roman"/>
                <w:color w:val="000000" w:themeColor="text1"/>
                <w:sz w:val="24"/>
                <w:szCs w:val="24"/>
              </w:rPr>
            </w:pPr>
            <w:r w:rsidRPr="00385820">
              <w:rPr>
                <w:rFonts w:ascii="Times New Roman" w:hAnsi="Times New Roman" w:cs="Times New Roman"/>
                <w:color w:val="000000" w:themeColor="text1"/>
                <w:sz w:val="24"/>
                <w:szCs w:val="24"/>
              </w:rPr>
              <w:t>Jei kitas nori atimti žaislą, jo nepaleidžia, bėga šalin, rėkia. Išmoksta pasakyti: „Nesimušk, man skauda.“ Graso piršteliu: „Nu, nu, nu“, jeigu mato kurį nors vaiką atimant kito žaislą.</w:t>
            </w:r>
          </w:p>
          <w:p w:rsidR="00385820" w:rsidRPr="00385820" w:rsidRDefault="00385820" w:rsidP="00385820">
            <w:pPr>
              <w:spacing w:line="360" w:lineRule="auto"/>
              <w:jc w:val="both"/>
              <w:rPr>
                <w:rFonts w:ascii="Times New Roman" w:hAnsi="Times New Roman" w:cs="Times New Roman"/>
                <w:color w:val="000000" w:themeColor="text1"/>
                <w:sz w:val="24"/>
                <w:szCs w:val="24"/>
              </w:rPr>
            </w:pPr>
            <w:r w:rsidRPr="00385820">
              <w:rPr>
                <w:rFonts w:ascii="Times New Roman" w:hAnsi="Times New Roman" w:cs="Times New Roman"/>
                <w:color w:val="000000" w:themeColor="text1"/>
                <w:sz w:val="24"/>
                <w:szCs w:val="24"/>
              </w:rPr>
              <w:t>Dažniau nei su kitais žaidžia</w:t>
            </w:r>
            <w:r>
              <w:rPr>
                <w:rFonts w:ascii="Times New Roman" w:hAnsi="Times New Roman" w:cs="Times New Roman"/>
                <w:color w:val="000000" w:themeColor="text1"/>
                <w:sz w:val="24"/>
                <w:szCs w:val="24"/>
              </w:rPr>
              <w:t xml:space="preserve"> </w:t>
            </w:r>
            <w:r w:rsidRPr="00385820">
              <w:rPr>
                <w:rFonts w:ascii="Times New Roman" w:hAnsi="Times New Roman" w:cs="Times New Roman"/>
                <w:color w:val="000000" w:themeColor="text1"/>
                <w:sz w:val="24"/>
                <w:szCs w:val="24"/>
              </w:rPr>
              <w:t>su vienu vaiku.</w:t>
            </w:r>
          </w:p>
        </w:tc>
        <w:tc>
          <w:tcPr>
            <w:tcW w:w="3406" w:type="dxa"/>
          </w:tcPr>
          <w:p w:rsidR="007B49D9" w:rsidRDefault="00B94E91" w:rsidP="00385820">
            <w:pPr>
              <w:spacing w:line="360" w:lineRule="auto"/>
              <w:jc w:val="both"/>
              <w:rPr>
                <w:rFonts w:ascii="Times New Roman" w:hAnsi="Times New Roman" w:cs="Times New Roman"/>
                <w:color w:val="000000" w:themeColor="text1"/>
                <w:sz w:val="24"/>
                <w:szCs w:val="24"/>
              </w:rPr>
            </w:pPr>
            <w:r w:rsidRPr="00385820">
              <w:rPr>
                <w:rFonts w:ascii="Times New Roman" w:hAnsi="Times New Roman" w:cs="Times New Roman"/>
                <w:color w:val="000000" w:themeColor="text1"/>
                <w:sz w:val="24"/>
                <w:szCs w:val="24"/>
              </w:rPr>
              <w:t>Organizuoti žaidimus, kuriuose vaikams ką nors reikėtų daryti paeiliui arba keliems vienu metu.</w:t>
            </w:r>
          </w:p>
          <w:p w:rsidR="00385820" w:rsidRPr="00385820" w:rsidRDefault="00385820" w:rsidP="00385820">
            <w:pPr>
              <w:spacing w:line="360" w:lineRule="auto"/>
              <w:jc w:val="both"/>
              <w:rPr>
                <w:rFonts w:ascii="Times New Roman" w:hAnsi="Times New Roman" w:cs="Times New Roman"/>
                <w:color w:val="000000" w:themeColor="text1"/>
                <w:sz w:val="24"/>
                <w:szCs w:val="24"/>
              </w:rPr>
            </w:pPr>
            <w:r w:rsidRPr="00385820">
              <w:rPr>
                <w:rFonts w:ascii="Times New Roman" w:hAnsi="Times New Roman" w:cs="Times New Roman"/>
                <w:color w:val="000000" w:themeColor="text1"/>
                <w:sz w:val="24"/>
                <w:szCs w:val="24"/>
              </w:rPr>
              <w:t>Skatinti vaikus žaisti kartu,</w:t>
            </w:r>
            <w:r>
              <w:rPr>
                <w:rFonts w:ascii="Times New Roman" w:hAnsi="Times New Roman" w:cs="Times New Roman"/>
                <w:color w:val="000000" w:themeColor="text1"/>
                <w:sz w:val="24"/>
                <w:szCs w:val="24"/>
              </w:rPr>
              <w:t xml:space="preserve"> </w:t>
            </w:r>
            <w:r w:rsidRPr="00385820">
              <w:rPr>
                <w:rFonts w:ascii="Times New Roman" w:hAnsi="Times New Roman" w:cs="Times New Roman"/>
                <w:color w:val="000000" w:themeColor="text1"/>
                <w:sz w:val="24"/>
                <w:szCs w:val="24"/>
              </w:rPr>
              <w:t>greta. Sukurti žaidimo vietas,</w:t>
            </w:r>
            <w:r>
              <w:rPr>
                <w:rFonts w:ascii="Times New Roman" w:hAnsi="Times New Roman" w:cs="Times New Roman"/>
                <w:color w:val="000000" w:themeColor="text1"/>
                <w:sz w:val="24"/>
                <w:szCs w:val="24"/>
              </w:rPr>
              <w:t xml:space="preserve"> </w:t>
            </w:r>
            <w:r w:rsidRPr="00385820">
              <w:rPr>
                <w:rFonts w:ascii="Times New Roman" w:hAnsi="Times New Roman" w:cs="Times New Roman"/>
                <w:color w:val="000000" w:themeColor="text1"/>
                <w:sz w:val="24"/>
                <w:szCs w:val="24"/>
              </w:rPr>
              <w:t>kuriose vaikai žaistų vienas</w:t>
            </w:r>
            <w:r>
              <w:rPr>
                <w:rFonts w:ascii="Times New Roman" w:hAnsi="Times New Roman" w:cs="Times New Roman"/>
                <w:color w:val="000000" w:themeColor="text1"/>
                <w:sz w:val="24"/>
                <w:szCs w:val="24"/>
              </w:rPr>
              <w:t xml:space="preserve"> </w:t>
            </w:r>
            <w:r w:rsidRPr="00385820">
              <w:rPr>
                <w:rFonts w:ascii="Times New Roman" w:hAnsi="Times New Roman" w:cs="Times New Roman"/>
                <w:color w:val="000000" w:themeColor="text1"/>
                <w:sz w:val="24"/>
                <w:szCs w:val="24"/>
              </w:rPr>
              <w:t>greta kito.</w:t>
            </w:r>
          </w:p>
        </w:tc>
      </w:tr>
      <w:tr w:rsidR="007B49D9" w:rsidTr="002D0D6F">
        <w:tc>
          <w:tcPr>
            <w:tcW w:w="567" w:type="dxa"/>
            <w:vMerge/>
          </w:tcPr>
          <w:p w:rsidR="007B49D9" w:rsidRDefault="007B49D9" w:rsidP="007B49D9">
            <w:pPr>
              <w:rPr>
                <w:rFonts w:ascii="Times New Roman" w:hAnsi="Times New Roman" w:cs="Times New Roman"/>
                <w:sz w:val="24"/>
                <w:szCs w:val="24"/>
              </w:rPr>
            </w:pPr>
          </w:p>
        </w:tc>
        <w:tc>
          <w:tcPr>
            <w:tcW w:w="1843" w:type="dxa"/>
            <w:vMerge/>
          </w:tcPr>
          <w:p w:rsidR="007B49D9" w:rsidRDefault="007B49D9" w:rsidP="007B49D9">
            <w:pPr>
              <w:rPr>
                <w:rFonts w:ascii="Times New Roman" w:hAnsi="Times New Roman" w:cs="Times New Roman"/>
                <w:sz w:val="24"/>
                <w:szCs w:val="24"/>
              </w:rPr>
            </w:pPr>
          </w:p>
        </w:tc>
        <w:tc>
          <w:tcPr>
            <w:tcW w:w="1134" w:type="dxa"/>
          </w:tcPr>
          <w:p w:rsidR="007B49D9" w:rsidRPr="00254409" w:rsidRDefault="007B49D9" w:rsidP="007B49D9">
            <w:pPr>
              <w:spacing w:line="360" w:lineRule="auto"/>
              <w:rPr>
                <w:rFonts w:ascii="Times New Roman" w:hAnsi="Times New Roman" w:cs="Times New Roman"/>
                <w:sz w:val="24"/>
                <w:szCs w:val="24"/>
              </w:rPr>
            </w:pPr>
            <w:r>
              <w:rPr>
                <w:rFonts w:ascii="Times New Roman" w:hAnsi="Times New Roman" w:cs="Times New Roman"/>
                <w:sz w:val="24"/>
                <w:szCs w:val="24"/>
              </w:rPr>
              <w:t>4</w:t>
            </w:r>
            <w:r w:rsidRPr="00254409">
              <w:rPr>
                <w:rFonts w:ascii="Times New Roman" w:hAnsi="Times New Roman" w:cs="Times New Roman"/>
                <w:sz w:val="24"/>
                <w:szCs w:val="24"/>
              </w:rPr>
              <w:t xml:space="preserve"> žingsnis</w:t>
            </w:r>
          </w:p>
        </w:tc>
        <w:tc>
          <w:tcPr>
            <w:tcW w:w="3683" w:type="dxa"/>
            <w:gridSpan w:val="2"/>
          </w:tcPr>
          <w:p w:rsidR="007B49D9" w:rsidRPr="002E5A32" w:rsidRDefault="007B49D9" w:rsidP="007B49D9">
            <w:pPr>
              <w:spacing w:line="360" w:lineRule="auto"/>
              <w:jc w:val="both"/>
              <w:rPr>
                <w:rFonts w:ascii="Times New Roman" w:hAnsi="Times New Roman" w:cs="Times New Roman"/>
                <w:sz w:val="24"/>
                <w:szCs w:val="24"/>
              </w:rPr>
            </w:pPr>
            <w:r w:rsidRPr="002E5A32">
              <w:rPr>
                <w:rFonts w:ascii="Times New Roman" w:hAnsi="Times New Roman" w:cs="Times New Roman"/>
                <w:sz w:val="24"/>
                <w:szCs w:val="24"/>
              </w:rPr>
              <w:t>Kartu su bendraamžiais žaidžia bendrus žaidimus (kviečia žaisti, priima, prašosi</w:t>
            </w:r>
            <w:r>
              <w:rPr>
                <w:rFonts w:ascii="Times New Roman" w:hAnsi="Times New Roman" w:cs="Times New Roman"/>
                <w:sz w:val="24"/>
                <w:szCs w:val="24"/>
              </w:rPr>
              <w:t xml:space="preserve"> </w:t>
            </w:r>
            <w:r w:rsidRPr="002E5A32">
              <w:rPr>
                <w:rFonts w:ascii="Times New Roman" w:hAnsi="Times New Roman" w:cs="Times New Roman"/>
                <w:sz w:val="24"/>
                <w:szCs w:val="24"/>
              </w:rPr>
              <w:t>priimamas į žaidimą).</w:t>
            </w:r>
          </w:p>
          <w:p w:rsidR="007B49D9" w:rsidRPr="002E5A32" w:rsidRDefault="007B49D9" w:rsidP="007B49D9">
            <w:pPr>
              <w:spacing w:line="360" w:lineRule="auto"/>
              <w:jc w:val="both"/>
              <w:rPr>
                <w:rFonts w:ascii="Times New Roman" w:hAnsi="Times New Roman" w:cs="Times New Roman"/>
                <w:sz w:val="24"/>
                <w:szCs w:val="24"/>
              </w:rPr>
            </w:pPr>
            <w:r w:rsidRPr="002E5A32">
              <w:rPr>
                <w:rFonts w:ascii="Times New Roman" w:hAnsi="Times New Roman" w:cs="Times New Roman"/>
                <w:sz w:val="24"/>
                <w:szCs w:val="24"/>
              </w:rPr>
              <w:t xml:space="preserve"> Žaisdamas mėgdžioja kitus vaikus, supranta jų norus, stengiasi suprasti kita kalba kalbančio vaiko sumanymus. Tariasi dėl vaidmenų, </w:t>
            </w:r>
            <w:r w:rsidRPr="002E5A32">
              <w:rPr>
                <w:rFonts w:ascii="Times New Roman" w:hAnsi="Times New Roman" w:cs="Times New Roman"/>
                <w:sz w:val="24"/>
                <w:szCs w:val="24"/>
              </w:rPr>
              <w:lastRenderedPageBreak/>
              <w:t>siužeto, žaislų. Padedamas</w:t>
            </w:r>
            <w:r>
              <w:rPr>
                <w:rFonts w:ascii="Times New Roman" w:hAnsi="Times New Roman" w:cs="Times New Roman"/>
                <w:sz w:val="24"/>
                <w:szCs w:val="24"/>
              </w:rPr>
              <w:t xml:space="preserve"> </w:t>
            </w:r>
            <w:r w:rsidRPr="002E5A32">
              <w:rPr>
                <w:rFonts w:ascii="Times New Roman" w:hAnsi="Times New Roman" w:cs="Times New Roman"/>
                <w:sz w:val="24"/>
                <w:szCs w:val="24"/>
              </w:rPr>
              <w:t>suaugusiojo, palaukia savo eilės, dalijasi žaislais, priima kompromisinį pasiūlymą.</w:t>
            </w:r>
          </w:p>
          <w:p w:rsidR="007B49D9" w:rsidRPr="000714B4" w:rsidRDefault="007B49D9" w:rsidP="007B49D9">
            <w:pPr>
              <w:spacing w:line="360" w:lineRule="auto"/>
              <w:jc w:val="both"/>
              <w:rPr>
                <w:rFonts w:ascii="Times New Roman" w:hAnsi="Times New Roman" w:cs="Times New Roman"/>
                <w:sz w:val="24"/>
                <w:szCs w:val="24"/>
              </w:rPr>
            </w:pPr>
            <w:r w:rsidRPr="002E5A32">
              <w:rPr>
                <w:rFonts w:ascii="Times New Roman" w:hAnsi="Times New Roman" w:cs="Times New Roman"/>
                <w:sz w:val="24"/>
                <w:szCs w:val="24"/>
              </w:rPr>
              <w:t>Gali turėti vieną ar kelis nenuolatinius žaidimų partnerius. Su jais lengvai susipyksta ir susitaiko.</w:t>
            </w:r>
          </w:p>
        </w:tc>
        <w:tc>
          <w:tcPr>
            <w:tcW w:w="3826" w:type="dxa"/>
          </w:tcPr>
          <w:p w:rsidR="007B49D9" w:rsidRDefault="00AE1EB4" w:rsidP="00AE1EB4">
            <w:pPr>
              <w:spacing w:line="360" w:lineRule="auto"/>
              <w:rPr>
                <w:rFonts w:ascii="Times New Roman" w:hAnsi="Times New Roman" w:cs="Times New Roman"/>
                <w:sz w:val="24"/>
                <w:szCs w:val="24"/>
              </w:rPr>
            </w:pPr>
            <w:r w:rsidRPr="00AE1EB4">
              <w:rPr>
                <w:rFonts w:ascii="Times New Roman" w:hAnsi="Times New Roman" w:cs="Times New Roman"/>
                <w:sz w:val="24"/>
                <w:szCs w:val="24"/>
              </w:rPr>
              <w:lastRenderedPageBreak/>
              <w:t>Vaikai supranta kito norą</w:t>
            </w:r>
            <w:r>
              <w:rPr>
                <w:rFonts w:ascii="Times New Roman" w:hAnsi="Times New Roman" w:cs="Times New Roman"/>
                <w:sz w:val="24"/>
                <w:szCs w:val="24"/>
              </w:rPr>
              <w:t xml:space="preserve"> </w:t>
            </w:r>
            <w:r w:rsidRPr="00AE1EB4">
              <w:rPr>
                <w:rFonts w:ascii="Times New Roman" w:hAnsi="Times New Roman" w:cs="Times New Roman"/>
                <w:sz w:val="24"/>
                <w:szCs w:val="24"/>
              </w:rPr>
              <w:t>žaisti kartu.</w:t>
            </w:r>
          </w:p>
          <w:p w:rsidR="00AE1EB4" w:rsidRDefault="00AE1EB4" w:rsidP="00AE1EB4">
            <w:pPr>
              <w:spacing w:line="360" w:lineRule="auto"/>
              <w:rPr>
                <w:rFonts w:ascii="Times New Roman" w:hAnsi="Times New Roman" w:cs="Times New Roman"/>
                <w:sz w:val="24"/>
                <w:szCs w:val="24"/>
              </w:rPr>
            </w:pPr>
            <w:r w:rsidRPr="00AE1EB4">
              <w:rPr>
                <w:rFonts w:ascii="Times New Roman" w:hAnsi="Times New Roman" w:cs="Times New Roman"/>
                <w:sz w:val="24"/>
                <w:szCs w:val="24"/>
              </w:rPr>
              <w:t>Vaikas duoda žaislą kitam,</w:t>
            </w:r>
            <w:r>
              <w:rPr>
                <w:rFonts w:ascii="Times New Roman" w:hAnsi="Times New Roman" w:cs="Times New Roman"/>
                <w:sz w:val="24"/>
                <w:szCs w:val="24"/>
              </w:rPr>
              <w:t xml:space="preserve"> </w:t>
            </w:r>
            <w:r w:rsidRPr="00AE1EB4">
              <w:rPr>
                <w:rFonts w:ascii="Times New Roman" w:hAnsi="Times New Roman" w:cs="Times New Roman"/>
                <w:sz w:val="24"/>
                <w:szCs w:val="24"/>
              </w:rPr>
              <w:t>jei šis labai jo nori.</w:t>
            </w:r>
          </w:p>
        </w:tc>
        <w:tc>
          <w:tcPr>
            <w:tcW w:w="3406" w:type="dxa"/>
          </w:tcPr>
          <w:p w:rsidR="00AE1EB4" w:rsidRPr="00AE1EB4" w:rsidRDefault="00AE1EB4" w:rsidP="00AE1EB4">
            <w:pPr>
              <w:spacing w:line="360" w:lineRule="auto"/>
              <w:jc w:val="both"/>
              <w:rPr>
                <w:rFonts w:ascii="Times New Roman" w:hAnsi="Times New Roman" w:cs="Times New Roman"/>
                <w:color w:val="000000" w:themeColor="text1"/>
                <w:sz w:val="24"/>
                <w:szCs w:val="24"/>
              </w:rPr>
            </w:pPr>
            <w:r w:rsidRPr="00AE1EB4">
              <w:rPr>
                <w:rFonts w:ascii="Times New Roman" w:hAnsi="Times New Roman" w:cs="Times New Roman"/>
                <w:color w:val="000000" w:themeColor="text1"/>
                <w:sz w:val="24"/>
                <w:szCs w:val="24"/>
              </w:rPr>
              <w:t xml:space="preserve">Skirti pakankamai laiko ir vietos vaikų bendriems žaidimams. </w:t>
            </w:r>
          </w:p>
          <w:p w:rsidR="007B49D9" w:rsidRPr="00AE1EB4" w:rsidRDefault="00AE1EB4" w:rsidP="00AE1EB4">
            <w:pPr>
              <w:spacing w:line="360" w:lineRule="auto"/>
              <w:jc w:val="both"/>
              <w:rPr>
                <w:rFonts w:ascii="Times New Roman" w:hAnsi="Times New Roman" w:cs="Times New Roman"/>
                <w:color w:val="000000" w:themeColor="text1"/>
                <w:sz w:val="24"/>
                <w:szCs w:val="24"/>
              </w:rPr>
            </w:pPr>
            <w:r w:rsidRPr="00AE1EB4">
              <w:rPr>
                <w:rFonts w:ascii="Times New Roman" w:hAnsi="Times New Roman" w:cs="Times New Roman"/>
                <w:color w:val="000000" w:themeColor="text1"/>
                <w:sz w:val="24"/>
                <w:szCs w:val="24"/>
              </w:rPr>
              <w:t>Paskatinti paprašyti žaislo, tartis dėl žaislo, žaisti juo kartu.</w:t>
            </w:r>
          </w:p>
          <w:p w:rsidR="00AE1EB4" w:rsidRPr="00AE1EB4" w:rsidRDefault="00AE1EB4" w:rsidP="00AE1EB4">
            <w:pPr>
              <w:spacing w:line="360" w:lineRule="auto"/>
              <w:jc w:val="both"/>
              <w:rPr>
                <w:rFonts w:ascii="Times New Roman" w:hAnsi="Times New Roman" w:cs="Times New Roman"/>
                <w:color w:val="000000" w:themeColor="text1"/>
                <w:sz w:val="24"/>
                <w:szCs w:val="24"/>
              </w:rPr>
            </w:pPr>
            <w:r w:rsidRPr="00AE1EB4">
              <w:rPr>
                <w:rFonts w:ascii="Times New Roman" w:hAnsi="Times New Roman" w:cs="Times New Roman"/>
                <w:color w:val="000000" w:themeColor="text1"/>
                <w:sz w:val="24"/>
                <w:szCs w:val="24"/>
              </w:rPr>
              <w:t>Komentuoti priimtinus ir nepriimtinus vaiko veiksmus, primenant elgesio taisykles.</w:t>
            </w:r>
          </w:p>
          <w:p w:rsidR="00AE1EB4" w:rsidRPr="00AE1EB4" w:rsidRDefault="00AE1EB4" w:rsidP="00AE1EB4">
            <w:pPr>
              <w:spacing w:line="360" w:lineRule="auto"/>
              <w:jc w:val="both"/>
              <w:rPr>
                <w:rFonts w:ascii="Times New Roman" w:hAnsi="Times New Roman" w:cs="Times New Roman"/>
                <w:color w:val="000000" w:themeColor="text1"/>
                <w:sz w:val="24"/>
                <w:szCs w:val="24"/>
              </w:rPr>
            </w:pPr>
            <w:r w:rsidRPr="00AE1EB4">
              <w:rPr>
                <w:rFonts w:ascii="Times New Roman" w:hAnsi="Times New Roman" w:cs="Times New Roman"/>
                <w:color w:val="000000" w:themeColor="text1"/>
                <w:sz w:val="24"/>
                <w:szCs w:val="24"/>
              </w:rPr>
              <w:lastRenderedPageBreak/>
              <w:t>Įvairiose situacijose atkreipti vaiko dėmesį į jo veiksmų pasekmes kitam.</w:t>
            </w:r>
          </w:p>
          <w:p w:rsidR="00AE1EB4" w:rsidRPr="00AE1EB4" w:rsidRDefault="00AE1EB4" w:rsidP="00AE1EB4">
            <w:pPr>
              <w:spacing w:line="360" w:lineRule="auto"/>
              <w:jc w:val="both"/>
              <w:rPr>
                <w:rFonts w:ascii="Times New Roman" w:hAnsi="Times New Roman" w:cs="Times New Roman"/>
                <w:color w:val="000000" w:themeColor="text1"/>
                <w:sz w:val="24"/>
                <w:szCs w:val="24"/>
              </w:rPr>
            </w:pPr>
            <w:r w:rsidRPr="00AE1EB4">
              <w:rPr>
                <w:rFonts w:ascii="Times New Roman" w:hAnsi="Times New Roman" w:cs="Times New Roman"/>
                <w:color w:val="000000" w:themeColor="text1"/>
                <w:sz w:val="24"/>
                <w:szCs w:val="24"/>
              </w:rPr>
              <w:t>Vengti lyginti vaikus, vartojant žodžius „geresnis“, „blogesnis“.</w:t>
            </w:r>
          </w:p>
          <w:p w:rsidR="00AE1EB4" w:rsidRDefault="00AE1EB4" w:rsidP="00AE1EB4">
            <w:pPr>
              <w:spacing w:line="360" w:lineRule="auto"/>
              <w:jc w:val="both"/>
              <w:rPr>
                <w:rFonts w:ascii="Times New Roman" w:hAnsi="Times New Roman" w:cs="Times New Roman"/>
                <w:sz w:val="24"/>
                <w:szCs w:val="24"/>
              </w:rPr>
            </w:pPr>
            <w:r w:rsidRPr="00AE1EB4">
              <w:rPr>
                <w:rFonts w:ascii="Times New Roman" w:hAnsi="Times New Roman" w:cs="Times New Roman"/>
                <w:color w:val="000000" w:themeColor="text1"/>
                <w:sz w:val="24"/>
                <w:szCs w:val="24"/>
              </w:rPr>
              <w:t>Skatinti ir palaikyti vaikų draugystes.</w:t>
            </w:r>
          </w:p>
        </w:tc>
      </w:tr>
      <w:tr w:rsidR="00A7106A" w:rsidRPr="00A7106A" w:rsidTr="002D0D6F">
        <w:tc>
          <w:tcPr>
            <w:tcW w:w="567" w:type="dxa"/>
            <w:vMerge/>
          </w:tcPr>
          <w:p w:rsidR="007B49D9" w:rsidRDefault="007B49D9" w:rsidP="007B49D9">
            <w:pPr>
              <w:rPr>
                <w:rFonts w:ascii="Times New Roman" w:hAnsi="Times New Roman" w:cs="Times New Roman"/>
                <w:sz w:val="24"/>
                <w:szCs w:val="24"/>
              </w:rPr>
            </w:pPr>
          </w:p>
        </w:tc>
        <w:tc>
          <w:tcPr>
            <w:tcW w:w="1843" w:type="dxa"/>
            <w:vMerge/>
          </w:tcPr>
          <w:p w:rsidR="007B49D9" w:rsidRDefault="007B49D9" w:rsidP="007B49D9">
            <w:pPr>
              <w:rPr>
                <w:rFonts w:ascii="Times New Roman" w:hAnsi="Times New Roman" w:cs="Times New Roman"/>
                <w:sz w:val="24"/>
                <w:szCs w:val="24"/>
              </w:rPr>
            </w:pPr>
          </w:p>
        </w:tc>
        <w:tc>
          <w:tcPr>
            <w:tcW w:w="1134" w:type="dxa"/>
          </w:tcPr>
          <w:p w:rsidR="007B49D9" w:rsidRPr="00254409" w:rsidRDefault="007B49D9" w:rsidP="007B49D9">
            <w:pPr>
              <w:spacing w:line="360" w:lineRule="auto"/>
              <w:rPr>
                <w:rFonts w:ascii="Times New Roman" w:hAnsi="Times New Roman" w:cs="Times New Roman"/>
                <w:sz w:val="24"/>
                <w:szCs w:val="24"/>
              </w:rPr>
            </w:pPr>
            <w:r>
              <w:rPr>
                <w:rFonts w:ascii="Times New Roman" w:hAnsi="Times New Roman" w:cs="Times New Roman"/>
                <w:sz w:val="24"/>
                <w:szCs w:val="24"/>
              </w:rPr>
              <w:t>5</w:t>
            </w:r>
            <w:r w:rsidRPr="00254409">
              <w:rPr>
                <w:rFonts w:ascii="Times New Roman" w:hAnsi="Times New Roman" w:cs="Times New Roman"/>
                <w:sz w:val="24"/>
                <w:szCs w:val="24"/>
              </w:rPr>
              <w:t xml:space="preserve"> žingsnis</w:t>
            </w:r>
          </w:p>
        </w:tc>
        <w:tc>
          <w:tcPr>
            <w:tcW w:w="3683" w:type="dxa"/>
            <w:gridSpan w:val="2"/>
          </w:tcPr>
          <w:p w:rsidR="007B49D9" w:rsidRPr="00A7106A" w:rsidRDefault="007B49D9" w:rsidP="007B49D9">
            <w:pPr>
              <w:spacing w:line="360" w:lineRule="auto"/>
              <w:jc w:val="both"/>
              <w:rPr>
                <w:rFonts w:ascii="Times New Roman" w:hAnsi="Times New Roman" w:cs="Times New Roman"/>
                <w:sz w:val="24"/>
                <w:szCs w:val="24"/>
              </w:rPr>
            </w:pPr>
            <w:r w:rsidRPr="00A7106A">
              <w:rPr>
                <w:rFonts w:ascii="Times New Roman" w:hAnsi="Times New Roman" w:cs="Times New Roman"/>
                <w:sz w:val="24"/>
                <w:szCs w:val="24"/>
              </w:rPr>
              <w:t>Sėkmingai įsitraukia į vaikų grupę ir nuolat kartu žaidžia.</w:t>
            </w:r>
          </w:p>
          <w:p w:rsidR="007B49D9" w:rsidRPr="00A7106A" w:rsidRDefault="007B49D9" w:rsidP="007B49D9">
            <w:pPr>
              <w:spacing w:line="360" w:lineRule="auto"/>
              <w:jc w:val="both"/>
              <w:rPr>
                <w:rFonts w:ascii="Times New Roman" w:hAnsi="Times New Roman" w:cs="Times New Roman"/>
                <w:sz w:val="24"/>
                <w:szCs w:val="24"/>
              </w:rPr>
            </w:pPr>
            <w:r w:rsidRPr="00A7106A">
              <w:rPr>
                <w:rFonts w:ascii="Times New Roman" w:hAnsi="Times New Roman" w:cs="Times New Roman"/>
                <w:sz w:val="24"/>
                <w:szCs w:val="24"/>
              </w:rPr>
              <w:t xml:space="preserve"> Geranoriškai veikia kartu su kitais, siūlydamas savo sumanymą ar priimdamas kitų sumanymą, fantazuodamas. Tikslingai atsineša žaislą iš namų bendram žaidimui su žaidimo draugu. Paprašius kitam vaikui, duoda pažaisti savo žaislu arba žaidžia juo paeiliui. Noriai žaidžia su vaikais iš kitos kultūrinės ar socialinės aplinkos, natūraliai priima vaikų skirtumus. Gali padėti kitam vaikui. Pats randa nesutarimo, </w:t>
            </w:r>
            <w:r w:rsidRPr="00A7106A">
              <w:rPr>
                <w:rFonts w:ascii="Times New Roman" w:hAnsi="Times New Roman" w:cs="Times New Roman"/>
                <w:sz w:val="24"/>
                <w:szCs w:val="24"/>
              </w:rPr>
              <w:lastRenderedPageBreak/>
              <w:t>konﬂikto sprendimo būdą arba prašo suaugusiojo pagalbos.</w:t>
            </w:r>
          </w:p>
          <w:p w:rsidR="007B49D9" w:rsidRPr="00A7106A" w:rsidRDefault="007B49D9" w:rsidP="007B49D9">
            <w:pPr>
              <w:spacing w:line="360" w:lineRule="auto"/>
              <w:jc w:val="both"/>
              <w:rPr>
                <w:rFonts w:ascii="Times New Roman" w:hAnsi="Times New Roman" w:cs="Times New Roman"/>
                <w:sz w:val="24"/>
                <w:szCs w:val="24"/>
              </w:rPr>
            </w:pPr>
            <w:r w:rsidRPr="00A7106A">
              <w:rPr>
                <w:rFonts w:ascii="Times New Roman" w:hAnsi="Times New Roman" w:cs="Times New Roman"/>
                <w:sz w:val="24"/>
                <w:szCs w:val="24"/>
              </w:rPr>
              <w:t>Gali turėti draugą arba kelis kurį laiką nesikeičiančius žaidimų partnerius.</w:t>
            </w:r>
          </w:p>
        </w:tc>
        <w:tc>
          <w:tcPr>
            <w:tcW w:w="3826" w:type="dxa"/>
          </w:tcPr>
          <w:p w:rsidR="00AE1EB4" w:rsidRPr="00A7106A" w:rsidRDefault="007B49D9" w:rsidP="009F133C">
            <w:pPr>
              <w:spacing w:line="360" w:lineRule="auto"/>
              <w:jc w:val="both"/>
              <w:rPr>
                <w:rFonts w:ascii="Times New Roman" w:hAnsi="Times New Roman" w:cs="Times New Roman"/>
                <w:sz w:val="24"/>
                <w:szCs w:val="24"/>
              </w:rPr>
            </w:pPr>
            <w:r w:rsidRPr="00A7106A">
              <w:rPr>
                <w:rFonts w:ascii="Times New Roman" w:hAnsi="Times New Roman" w:cs="Times New Roman"/>
                <w:sz w:val="24"/>
                <w:szCs w:val="24"/>
              </w:rPr>
              <w:lastRenderedPageBreak/>
              <w:t>Diskutuoja apie draugus ir draugystę,</w:t>
            </w:r>
            <w:r w:rsidR="009F133C" w:rsidRPr="00A7106A">
              <w:rPr>
                <w:rFonts w:ascii="Times New Roman" w:hAnsi="Times New Roman" w:cs="Times New Roman"/>
                <w:sz w:val="24"/>
                <w:szCs w:val="24"/>
              </w:rPr>
              <w:t xml:space="preserve"> </w:t>
            </w:r>
            <w:r w:rsidRPr="00A7106A">
              <w:rPr>
                <w:rFonts w:ascii="Times New Roman" w:hAnsi="Times New Roman" w:cs="Times New Roman"/>
                <w:sz w:val="24"/>
                <w:szCs w:val="24"/>
              </w:rPr>
              <w:t xml:space="preserve">domisi jų darbais, daiktais, žaislais, sumanymais, </w:t>
            </w:r>
            <w:r w:rsidR="009F133C" w:rsidRPr="00A7106A">
              <w:rPr>
                <w:rFonts w:ascii="Times New Roman" w:hAnsi="Times New Roman" w:cs="Times New Roman"/>
                <w:sz w:val="24"/>
                <w:szCs w:val="24"/>
              </w:rPr>
              <w:t>nuomonę</w:t>
            </w:r>
            <w:r w:rsidRPr="00A7106A">
              <w:rPr>
                <w:rFonts w:ascii="Times New Roman" w:hAnsi="Times New Roman" w:cs="Times New Roman"/>
                <w:sz w:val="24"/>
                <w:szCs w:val="24"/>
              </w:rPr>
              <w:t>, jausmais</w:t>
            </w:r>
            <w:r w:rsidR="009F133C" w:rsidRPr="00A7106A">
              <w:rPr>
                <w:rFonts w:ascii="Times New Roman" w:hAnsi="Times New Roman" w:cs="Times New Roman"/>
                <w:sz w:val="24"/>
                <w:szCs w:val="24"/>
              </w:rPr>
              <w:t>.</w:t>
            </w:r>
          </w:p>
          <w:p w:rsidR="00AE1EB4" w:rsidRPr="00A7106A" w:rsidRDefault="007B49D9" w:rsidP="009F133C">
            <w:pPr>
              <w:spacing w:line="360" w:lineRule="auto"/>
              <w:jc w:val="both"/>
              <w:rPr>
                <w:rFonts w:ascii="Times New Roman" w:hAnsi="Times New Roman" w:cs="Times New Roman"/>
                <w:sz w:val="24"/>
                <w:szCs w:val="24"/>
              </w:rPr>
            </w:pPr>
            <w:r w:rsidRPr="00A7106A">
              <w:rPr>
                <w:rFonts w:ascii="Times New Roman" w:hAnsi="Times New Roman" w:cs="Times New Roman"/>
                <w:sz w:val="24"/>
                <w:szCs w:val="24"/>
              </w:rPr>
              <w:t>Surengia ,,minčių lietų“ koks yra tikras draugas, kaip vaikai jaustųsi vienui vieni.</w:t>
            </w:r>
          </w:p>
          <w:p w:rsidR="00AE1EB4" w:rsidRPr="00A7106A" w:rsidRDefault="007B49D9" w:rsidP="009F133C">
            <w:pPr>
              <w:spacing w:line="360" w:lineRule="auto"/>
              <w:jc w:val="both"/>
              <w:rPr>
                <w:rFonts w:ascii="Times New Roman" w:hAnsi="Times New Roman" w:cs="Times New Roman"/>
                <w:sz w:val="24"/>
                <w:szCs w:val="24"/>
              </w:rPr>
            </w:pPr>
            <w:r w:rsidRPr="00A7106A">
              <w:rPr>
                <w:rFonts w:ascii="Times New Roman" w:hAnsi="Times New Roman" w:cs="Times New Roman"/>
                <w:sz w:val="24"/>
                <w:szCs w:val="24"/>
              </w:rPr>
              <w:t>Kartoja susitikimo, pasisveikinimo ritualus, perduodami vienas kitam grupės simbolį, kreipdamiesi vardu</w:t>
            </w:r>
            <w:r w:rsidR="00AE1EB4" w:rsidRPr="00A7106A">
              <w:rPr>
                <w:rFonts w:ascii="Times New Roman" w:hAnsi="Times New Roman" w:cs="Times New Roman"/>
                <w:sz w:val="24"/>
                <w:szCs w:val="24"/>
              </w:rPr>
              <w:t xml:space="preserve">. </w:t>
            </w:r>
            <w:r w:rsidRPr="00A7106A">
              <w:rPr>
                <w:rFonts w:ascii="Times New Roman" w:hAnsi="Times New Roman" w:cs="Times New Roman"/>
                <w:sz w:val="24"/>
                <w:szCs w:val="24"/>
              </w:rPr>
              <w:t>Vardija kieno koks daiktas, žaislas:</w:t>
            </w:r>
            <w:r w:rsidR="00AE1EB4" w:rsidRPr="00A7106A">
              <w:rPr>
                <w:rFonts w:ascii="Times New Roman" w:hAnsi="Times New Roman" w:cs="Times New Roman"/>
                <w:sz w:val="24"/>
                <w:szCs w:val="24"/>
              </w:rPr>
              <w:t xml:space="preserve"> </w:t>
            </w:r>
            <w:r w:rsidRPr="00A7106A">
              <w:rPr>
                <w:rFonts w:ascii="Times New Roman" w:hAnsi="Times New Roman" w:cs="Times New Roman"/>
                <w:sz w:val="24"/>
                <w:szCs w:val="24"/>
              </w:rPr>
              <w:t>dalijasi žaislais, saugo tausoja ne tik asmeninius, bet ir draugo, bendrus žaisliukus.</w:t>
            </w:r>
            <w:r w:rsidR="00AE1EB4" w:rsidRPr="00A7106A">
              <w:rPr>
                <w:rFonts w:ascii="Times New Roman" w:hAnsi="Times New Roman" w:cs="Times New Roman"/>
                <w:sz w:val="24"/>
                <w:szCs w:val="24"/>
              </w:rPr>
              <w:t xml:space="preserve"> </w:t>
            </w:r>
          </w:p>
          <w:p w:rsidR="007B49D9" w:rsidRPr="00A7106A" w:rsidRDefault="007B49D9" w:rsidP="00AE1EB4">
            <w:pPr>
              <w:rPr>
                <w:rFonts w:ascii="Times New Roman" w:hAnsi="Times New Roman" w:cs="Times New Roman"/>
                <w:sz w:val="24"/>
                <w:szCs w:val="24"/>
              </w:rPr>
            </w:pPr>
          </w:p>
        </w:tc>
        <w:tc>
          <w:tcPr>
            <w:tcW w:w="3406" w:type="dxa"/>
          </w:tcPr>
          <w:p w:rsidR="007B49D9" w:rsidRPr="00A7106A" w:rsidRDefault="007B49D9" w:rsidP="009F133C">
            <w:pPr>
              <w:spacing w:line="360" w:lineRule="auto"/>
              <w:jc w:val="both"/>
              <w:rPr>
                <w:rFonts w:ascii="Times New Roman" w:hAnsi="Times New Roman" w:cs="Times New Roman"/>
                <w:sz w:val="24"/>
                <w:szCs w:val="24"/>
              </w:rPr>
            </w:pPr>
            <w:r w:rsidRPr="00A7106A">
              <w:rPr>
                <w:rFonts w:ascii="Times New Roman" w:hAnsi="Times New Roman" w:cs="Times New Roman"/>
                <w:sz w:val="24"/>
                <w:szCs w:val="24"/>
              </w:rPr>
              <w:t>Skatinti draugišką bendravimą tarp vaikų.</w:t>
            </w:r>
            <w:r w:rsidR="009F133C" w:rsidRPr="00A7106A">
              <w:rPr>
                <w:rFonts w:ascii="Times New Roman" w:hAnsi="Times New Roman" w:cs="Times New Roman"/>
                <w:sz w:val="24"/>
                <w:szCs w:val="24"/>
              </w:rPr>
              <w:t xml:space="preserve"> </w:t>
            </w:r>
            <w:r w:rsidRPr="00A7106A">
              <w:rPr>
                <w:rFonts w:ascii="Times New Roman" w:hAnsi="Times New Roman" w:cs="Times New Roman"/>
                <w:sz w:val="24"/>
                <w:szCs w:val="24"/>
              </w:rPr>
              <w:t>Padėti patenkinti biologines, psichines, emocines, visuomenines reikmes;</w:t>
            </w:r>
            <w:r w:rsidR="009F133C" w:rsidRPr="00A7106A">
              <w:rPr>
                <w:rFonts w:ascii="Times New Roman" w:hAnsi="Times New Roman" w:cs="Times New Roman"/>
                <w:sz w:val="24"/>
                <w:szCs w:val="24"/>
              </w:rPr>
              <w:t xml:space="preserve"> </w:t>
            </w:r>
            <w:r w:rsidRPr="00A7106A">
              <w:rPr>
                <w:rFonts w:ascii="Times New Roman" w:hAnsi="Times New Roman" w:cs="Times New Roman"/>
                <w:sz w:val="24"/>
                <w:szCs w:val="24"/>
              </w:rPr>
              <w:t>tarpininkaujant sužinoti apie  pasaulį. Mokyti gerbti ir vertinti kitus žmones.</w:t>
            </w:r>
          </w:p>
          <w:p w:rsidR="009F133C" w:rsidRPr="00A7106A" w:rsidRDefault="009F133C" w:rsidP="009F133C">
            <w:pPr>
              <w:spacing w:line="360" w:lineRule="auto"/>
              <w:jc w:val="both"/>
              <w:rPr>
                <w:rFonts w:ascii="Times New Roman" w:hAnsi="Times New Roman" w:cs="Times New Roman"/>
                <w:sz w:val="24"/>
                <w:szCs w:val="24"/>
              </w:rPr>
            </w:pPr>
          </w:p>
          <w:p w:rsidR="009F133C" w:rsidRPr="00A7106A" w:rsidRDefault="009F133C" w:rsidP="009F133C">
            <w:pPr>
              <w:spacing w:line="360" w:lineRule="auto"/>
              <w:jc w:val="both"/>
              <w:rPr>
                <w:rFonts w:ascii="Times New Roman" w:hAnsi="Times New Roman" w:cs="Times New Roman"/>
                <w:sz w:val="24"/>
                <w:szCs w:val="24"/>
              </w:rPr>
            </w:pPr>
          </w:p>
        </w:tc>
      </w:tr>
      <w:tr w:rsidR="00FE41C3" w:rsidTr="002D0D6F">
        <w:tc>
          <w:tcPr>
            <w:tcW w:w="567" w:type="dxa"/>
            <w:vMerge/>
          </w:tcPr>
          <w:p w:rsidR="00FE41C3" w:rsidRDefault="00FE41C3" w:rsidP="00FE41C3">
            <w:pPr>
              <w:rPr>
                <w:rFonts w:ascii="Times New Roman" w:hAnsi="Times New Roman" w:cs="Times New Roman"/>
                <w:sz w:val="24"/>
                <w:szCs w:val="24"/>
              </w:rPr>
            </w:pPr>
          </w:p>
        </w:tc>
        <w:tc>
          <w:tcPr>
            <w:tcW w:w="1843" w:type="dxa"/>
            <w:vMerge/>
          </w:tcPr>
          <w:p w:rsidR="00FE41C3" w:rsidRDefault="00FE41C3" w:rsidP="00FE41C3">
            <w:pPr>
              <w:rPr>
                <w:rFonts w:ascii="Times New Roman" w:hAnsi="Times New Roman" w:cs="Times New Roman"/>
                <w:sz w:val="24"/>
                <w:szCs w:val="24"/>
              </w:rPr>
            </w:pPr>
          </w:p>
        </w:tc>
        <w:tc>
          <w:tcPr>
            <w:tcW w:w="1134" w:type="dxa"/>
          </w:tcPr>
          <w:p w:rsidR="00FE41C3" w:rsidRPr="00254409" w:rsidRDefault="00FE41C3" w:rsidP="00FE41C3">
            <w:pPr>
              <w:spacing w:line="360" w:lineRule="auto"/>
              <w:rPr>
                <w:rFonts w:ascii="Times New Roman" w:hAnsi="Times New Roman" w:cs="Times New Roman"/>
                <w:sz w:val="24"/>
                <w:szCs w:val="24"/>
              </w:rPr>
            </w:pPr>
            <w:r>
              <w:rPr>
                <w:rFonts w:ascii="Times New Roman" w:hAnsi="Times New Roman" w:cs="Times New Roman"/>
                <w:sz w:val="24"/>
                <w:szCs w:val="24"/>
              </w:rPr>
              <w:t>6</w:t>
            </w:r>
            <w:r w:rsidRPr="00254409">
              <w:rPr>
                <w:rFonts w:ascii="Times New Roman" w:hAnsi="Times New Roman" w:cs="Times New Roman"/>
                <w:sz w:val="24"/>
                <w:szCs w:val="24"/>
              </w:rPr>
              <w:t xml:space="preserve"> žingsnis</w:t>
            </w:r>
          </w:p>
        </w:tc>
        <w:tc>
          <w:tcPr>
            <w:tcW w:w="3683" w:type="dxa"/>
            <w:gridSpan w:val="2"/>
          </w:tcPr>
          <w:p w:rsidR="00FE41C3" w:rsidRPr="002E5A32" w:rsidRDefault="00FE41C3" w:rsidP="00FE41C3">
            <w:pPr>
              <w:spacing w:line="360" w:lineRule="auto"/>
              <w:jc w:val="both"/>
              <w:rPr>
                <w:rFonts w:ascii="Times New Roman" w:hAnsi="Times New Roman" w:cs="Times New Roman"/>
                <w:sz w:val="24"/>
                <w:szCs w:val="24"/>
              </w:rPr>
            </w:pPr>
            <w:r w:rsidRPr="002E5A32">
              <w:rPr>
                <w:rFonts w:ascii="Times New Roman" w:hAnsi="Times New Roman" w:cs="Times New Roman"/>
                <w:sz w:val="24"/>
                <w:szCs w:val="24"/>
              </w:rPr>
              <w:t>Rodo iniciatyvą bendrauti ir bendradarbiauti su kitais vaikais, palaikyti su jais</w:t>
            </w:r>
            <w:r>
              <w:rPr>
                <w:rFonts w:ascii="Times New Roman" w:hAnsi="Times New Roman" w:cs="Times New Roman"/>
                <w:sz w:val="24"/>
                <w:szCs w:val="24"/>
              </w:rPr>
              <w:t xml:space="preserve"> </w:t>
            </w:r>
            <w:r w:rsidRPr="002E5A32">
              <w:rPr>
                <w:rFonts w:ascii="Times New Roman" w:hAnsi="Times New Roman" w:cs="Times New Roman"/>
                <w:sz w:val="24"/>
                <w:szCs w:val="24"/>
              </w:rPr>
              <w:t>gerus santykius, domisi skirtumais tarp vaikų ir juos toleruoja.</w:t>
            </w:r>
          </w:p>
          <w:p w:rsidR="00FE41C3" w:rsidRPr="002E5A32" w:rsidRDefault="00FE41C3" w:rsidP="00FE41C3">
            <w:pPr>
              <w:spacing w:line="360" w:lineRule="auto"/>
              <w:jc w:val="both"/>
              <w:rPr>
                <w:rFonts w:ascii="Times New Roman" w:hAnsi="Times New Roman" w:cs="Times New Roman"/>
                <w:sz w:val="24"/>
                <w:szCs w:val="24"/>
              </w:rPr>
            </w:pPr>
            <w:r w:rsidRPr="002E5A32">
              <w:rPr>
                <w:rFonts w:ascii="Times New Roman" w:hAnsi="Times New Roman" w:cs="Times New Roman"/>
                <w:sz w:val="24"/>
                <w:szCs w:val="24"/>
              </w:rPr>
              <w:t xml:space="preserve"> Taikiai diskutuoja, tariasi, derasi su kitais vaikais dėl žaidimų sumanymų ir</w:t>
            </w:r>
            <w:r>
              <w:rPr>
                <w:rFonts w:ascii="Times New Roman" w:hAnsi="Times New Roman" w:cs="Times New Roman"/>
                <w:sz w:val="24"/>
                <w:szCs w:val="24"/>
              </w:rPr>
              <w:t xml:space="preserve"> </w:t>
            </w:r>
            <w:r w:rsidRPr="002E5A32">
              <w:rPr>
                <w:rFonts w:ascii="Times New Roman" w:hAnsi="Times New Roman" w:cs="Times New Roman"/>
                <w:sz w:val="24"/>
                <w:szCs w:val="24"/>
              </w:rPr>
              <w:t>veiklos. Dalijasi žaislais ir kovoja už kitų teisę žaisti paeiliui. Siekdamas rasti</w:t>
            </w:r>
            <w:r>
              <w:rPr>
                <w:rFonts w:ascii="Times New Roman" w:hAnsi="Times New Roman" w:cs="Times New Roman"/>
                <w:sz w:val="24"/>
                <w:szCs w:val="24"/>
              </w:rPr>
              <w:t xml:space="preserve"> </w:t>
            </w:r>
            <w:r w:rsidRPr="002E5A32">
              <w:rPr>
                <w:rFonts w:ascii="Times New Roman" w:hAnsi="Times New Roman" w:cs="Times New Roman"/>
                <w:sz w:val="24"/>
                <w:szCs w:val="24"/>
              </w:rPr>
              <w:t>kompromisą, įsitraukia į derybų procesą. Supranta, kad grupė vaikų, norėdama veikti sutartinai, turi susitarti dėl visiems priimtino elgesio. Supranta, koks</w:t>
            </w:r>
            <w:r>
              <w:rPr>
                <w:rFonts w:ascii="Times New Roman" w:hAnsi="Times New Roman" w:cs="Times New Roman"/>
                <w:sz w:val="24"/>
                <w:szCs w:val="24"/>
              </w:rPr>
              <w:t xml:space="preserve"> </w:t>
            </w:r>
            <w:r w:rsidRPr="002E5A32">
              <w:rPr>
                <w:rFonts w:ascii="Times New Roman" w:hAnsi="Times New Roman" w:cs="Times New Roman"/>
                <w:sz w:val="24"/>
                <w:szCs w:val="24"/>
              </w:rPr>
              <w:t>elgesys yra geras ar blogas ir kodėl. Suvokia savo veiksmų pasekmes sau ir</w:t>
            </w:r>
            <w:r>
              <w:rPr>
                <w:rFonts w:ascii="Times New Roman" w:hAnsi="Times New Roman" w:cs="Times New Roman"/>
                <w:sz w:val="24"/>
                <w:szCs w:val="24"/>
              </w:rPr>
              <w:t xml:space="preserve"> </w:t>
            </w:r>
            <w:r w:rsidRPr="002E5A32">
              <w:rPr>
                <w:rFonts w:ascii="Times New Roman" w:hAnsi="Times New Roman" w:cs="Times New Roman"/>
                <w:sz w:val="24"/>
                <w:szCs w:val="24"/>
              </w:rPr>
              <w:t>kitiems.</w:t>
            </w:r>
          </w:p>
          <w:p w:rsidR="00FE41C3" w:rsidRPr="000714B4" w:rsidRDefault="00FE41C3" w:rsidP="00FE41C3">
            <w:pPr>
              <w:spacing w:line="360" w:lineRule="auto"/>
              <w:jc w:val="both"/>
              <w:rPr>
                <w:rFonts w:ascii="Times New Roman" w:hAnsi="Times New Roman" w:cs="Times New Roman"/>
                <w:sz w:val="24"/>
                <w:szCs w:val="24"/>
              </w:rPr>
            </w:pPr>
            <w:r w:rsidRPr="002E5A32">
              <w:rPr>
                <w:rFonts w:ascii="Times New Roman" w:hAnsi="Times New Roman" w:cs="Times New Roman"/>
                <w:sz w:val="24"/>
                <w:szCs w:val="24"/>
              </w:rPr>
              <w:lastRenderedPageBreak/>
              <w:t>Turi draugą arba kelis nuolatinius žaidimų partnerius. Palaiko ilgalaikę draugystę mažiausiai su vienu vaiku.</w:t>
            </w:r>
          </w:p>
        </w:tc>
        <w:tc>
          <w:tcPr>
            <w:tcW w:w="3826" w:type="dxa"/>
          </w:tcPr>
          <w:p w:rsidR="00FE41C3" w:rsidRPr="00E0426E" w:rsidRDefault="00AE1EB4" w:rsidP="00E0426E">
            <w:pPr>
              <w:spacing w:line="360" w:lineRule="auto"/>
              <w:jc w:val="both"/>
              <w:rPr>
                <w:rFonts w:ascii="Times New Roman" w:hAnsi="Times New Roman" w:cs="Times New Roman"/>
                <w:color w:val="000000" w:themeColor="text1"/>
                <w:sz w:val="24"/>
                <w:szCs w:val="24"/>
              </w:rPr>
            </w:pPr>
            <w:r w:rsidRPr="00E0426E">
              <w:rPr>
                <w:rFonts w:ascii="Times New Roman" w:hAnsi="Times New Roman" w:cs="Times New Roman"/>
                <w:color w:val="000000" w:themeColor="text1"/>
                <w:sz w:val="24"/>
                <w:szCs w:val="24"/>
              </w:rPr>
              <w:lastRenderedPageBreak/>
              <w:t xml:space="preserve">Diskutuoja apie draugus, draugystę. </w:t>
            </w:r>
            <w:r w:rsidR="00FE41C3" w:rsidRPr="00E0426E">
              <w:rPr>
                <w:rFonts w:ascii="Times New Roman" w:hAnsi="Times New Roman" w:cs="Times New Roman"/>
                <w:color w:val="000000" w:themeColor="text1"/>
                <w:sz w:val="24"/>
                <w:szCs w:val="24"/>
              </w:rPr>
              <w:t xml:space="preserve">Rodo iniciatyvą bendrauti ir bendradarbiauti, diskutuoja, tariasi, derasi, stengiasi išklausyti kitų vaikų nuomonę, mokosi iš bendraamžių žaidimo metu arba atliekant darbelius. </w:t>
            </w:r>
          </w:p>
          <w:p w:rsidR="00AE1EB4" w:rsidRPr="00E0426E" w:rsidRDefault="00E0426E" w:rsidP="00E0426E">
            <w:pPr>
              <w:spacing w:line="360" w:lineRule="auto"/>
              <w:jc w:val="both"/>
              <w:rPr>
                <w:rFonts w:ascii="Times New Roman" w:hAnsi="Times New Roman" w:cs="Times New Roman"/>
                <w:color w:val="000000" w:themeColor="text1"/>
                <w:sz w:val="24"/>
                <w:szCs w:val="24"/>
              </w:rPr>
            </w:pPr>
            <w:r w:rsidRPr="00E0426E">
              <w:rPr>
                <w:rFonts w:ascii="Times New Roman" w:hAnsi="Times New Roman" w:cs="Times New Roman"/>
                <w:color w:val="000000" w:themeColor="text1"/>
                <w:sz w:val="24"/>
                <w:szCs w:val="24"/>
              </w:rPr>
              <w:t>Kuria</w:t>
            </w:r>
            <w:r w:rsidR="00FE41C3" w:rsidRPr="00E0426E">
              <w:rPr>
                <w:rFonts w:ascii="Times New Roman" w:hAnsi="Times New Roman" w:cs="Times New Roman"/>
                <w:color w:val="000000" w:themeColor="text1"/>
                <w:sz w:val="24"/>
                <w:szCs w:val="24"/>
              </w:rPr>
              <w:t xml:space="preserve"> žaidimo ir sumanymų taisyklės ir jų laikosi, skatina kartu besižaidžiančius vaikus laikytis nustatytos tvarkos ir taisyklių</w:t>
            </w:r>
            <w:r w:rsidR="00AE1EB4" w:rsidRPr="00E0426E">
              <w:rPr>
                <w:rFonts w:ascii="Times New Roman" w:hAnsi="Times New Roman" w:cs="Times New Roman"/>
                <w:color w:val="000000" w:themeColor="text1"/>
                <w:sz w:val="24"/>
                <w:szCs w:val="24"/>
              </w:rPr>
              <w:t>.</w:t>
            </w:r>
          </w:p>
          <w:p w:rsidR="00AE1EB4" w:rsidRPr="00E0426E" w:rsidRDefault="00FE41C3" w:rsidP="00E0426E">
            <w:pPr>
              <w:spacing w:line="360" w:lineRule="auto"/>
              <w:jc w:val="both"/>
              <w:rPr>
                <w:rFonts w:ascii="Times New Roman" w:hAnsi="Times New Roman" w:cs="Times New Roman"/>
                <w:color w:val="000000" w:themeColor="text1"/>
                <w:sz w:val="24"/>
                <w:szCs w:val="24"/>
              </w:rPr>
            </w:pPr>
            <w:r w:rsidRPr="00E0426E">
              <w:rPr>
                <w:rFonts w:ascii="Times New Roman" w:hAnsi="Times New Roman" w:cs="Times New Roman"/>
                <w:color w:val="000000" w:themeColor="text1"/>
                <w:sz w:val="24"/>
                <w:szCs w:val="24"/>
              </w:rPr>
              <w:t>Supranta kas yra gerai ar blogai, koks elgesys yra geras ar blogas ir kodėl, įvardija tokio elgesio pasekmes</w:t>
            </w:r>
            <w:r w:rsidR="00AE1EB4" w:rsidRPr="00E0426E">
              <w:rPr>
                <w:rFonts w:ascii="Times New Roman" w:hAnsi="Times New Roman" w:cs="Times New Roman"/>
                <w:color w:val="000000" w:themeColor="text1"/>
                <w:sz w:val="24"/>
                <w:szCs w:val="24"/>
              </w:rPr>
              <w:t>.</w:t>
            </w:r>
          </w:p>
          <w:p w:rsidR="00AE1EB4" w:rsidRPr="00E0426E" w:rsidRDefault="00FE41C3" w:rsidP="00E0426E">
            <w:pPr>
              <w:spacing w:line="360" w:lineRule="auto"/>
              <w:jc w:val="both"/>
              <w:rPr>
                <w:rFonts w:ascii="Times New Roman" w:hAnsi="Times New Roman" w:cs="Times New Roman"/>
                <w:color w:val="000000" w:themeColor="text1"/>
                <w:sz w:val="24"/>
                <w:szCs w:val="24"/>
              </w:rPr>
            </w:pPr>
            <w:r w:rsidRPr="00E0426E">
              <w:rPr>
                <w:rFonts w:ascii="Times New Roman" w:hAnsi="Times New Roman" w:cs="Times New Roman"/>
                <w:color w:val="000000" w:themeColor="text1"/>
                <w:sz w:val="24"/>
                <w:szCs w:val="24"/>
              </w:rPr>
              <w:t>Supranta, kada reikia prieiti prie draugo ir atsiprašyti, arba susitaikyti, apkabinti, nuraminti ir t.t</w:t>
            </w:r>
            <w:r w:rsidR="00AE1EB4" w:rsidRPr="00E0426E">
              <w:rPr>
                <w:rFonts w:ascii="Times New Roman" w:hAnsi="Times New Roman" w:cs="Times New Roman"/>
                <w:color w:val="000000" w:themeColor="text1"/>
                <w:sz w:val="24"/>
                <w:szCs w:val="24"/>
              </w:rPr>
              <w:t>.</w:t>
            </w:r>
          </w:p>
        </w:tc>
        <w:tc>
          <w:tcPr>
            <w:tcW w:w="3406" w:type="dxa"/>
          </w:tcPr>
          <w:p w:rsidR="00FE41C3" w:rsidRPr="00E0426E" w:rsidRDefault="00FE41C3" w:rsidP="00E0426E">
            <w:pPr>
              <w:spacing w:line="360" w:lineRule="auto"/>
              <w:jc w:val="both"/>
              <w:rPr>
                <w:rFonts w:ascii="Times New Roman" w:hAnsi="Times New Roman" w:cs="Times New Roman"/>
                <w:color w:val="000000" w:themeColor="text1"/>
                <w:sz w:val="24"/>
                <w:szCs w:val="24"/>
              </w:rPr>
            </w:pPr>
            <w:r w:rsidRPr="00E0426E">
              <w:rPr>
                <w:rFonts w:ascii="Times New Roman" w:hAnsi="Times New Roman" w:cs="Times New Roman"/>
                <w:color w:val="000000" w:themeColor="text1"/>
                <w:sz w:val="24"/>
                <w:szCs w:val="24"/>
              </w:rPr>
              <w:t>Skatinti žaidimus pagal nustatytą arba iš anksto aptartą tvarką ir žaidimo taisyklės, užtikrinti jų laikymąsi.</w:t>
            </w:r>
          </w:p>
          <w:p w:rsidR="00FE41C3" w:rsidRPr="00E0426E" w:rsidRDefault="00FE41C3" w:rsidP="00E0426E">
            <w:pPr>
              <w:spacing w:line="360" w:lineRule="auto"/>
              <w:jc w:val="both"/>
              <w:rPr>
                <w:rFonts w:ascii="Times New Roman" w:hAnsi="Times New Roman" w:cs="Times New Roman"/>
                <w:color w:val="000000" w:themeColor="text1"/>
                <w:sz w:val="24"/>
                <w:szCs w:val="24"/>
              </w:rPr>
            </w:pPr>
            <w:r w:rsidRPr="00E0426E">
              <w:rPr>
                <w:rFonts w:ascii="Times New Roman" w:hAnsi="Times New Roman" w:cs="Times New Roman"/>
                <w:color w:val="000000" w:themeColor="text1"/>
                <w:sz w:val="24"/>
                <w:szCs w:val="24"/>
              </w:rPr>
              <w:t>Stiprinti vaikų bendravimo ir bendradarbiavimo galimybės, susitelkti ties bendra veikla, bendrais žaidimais, kolektyviniais darbais.</w:t>
            </w:r>
          </w:p>
          <w:p w:rsidR="00FE41C3" w:rsidRPr="00E0426E" w:rsidRDefault="00FE41C3" w:rsidP="00E0426E">
            <w:pPr>
              <w:spacing w:line="360" w:lineRule="auto"/>
              <w:jc w:val="both"/>
              <w:rPr>
                <w:rFonts w:ascii="Times New Roman" w:hAnsi="Times New Roman" w:cs="Times New Roman"/>
                <w:color w:val="000000" w:themeColor="text1"/>
                <w:sz w:val="24"/>
                <w:szCs w:val="24"/>
              </w:rPr>
            </w:pPr>
            <w:r w:rsidRPr="00E0426E">
              <w:rPr>
                <w:rFonts w:ascii="Times New Roman" w:hAnsi="Times New Roman" w:cs="Times New Roman"/>
                <w:color w:val="000000" w:themeColor="text1"/>
                <w:sz w:val="24"/>
                <w:szCs w:val="24"/>
              </w:rPr>
              <w:t>Palaikyti tarpusavio draugiškus santykius, skatinti draugystę, gerą elgesį.</w:t>
            </w:r>
          </w:p>
          <w:p w:rsidR="00E0426E" w:rsidRPr="00E0426E" w:rsidRDefault="00E0426E" w:rsidP="00E0426E">
            <w:pPr>
              <w:spacing w:line="360" w:lineRule="auto"/>
              <w:jc w:val="both"/>
              <w:rPr>
                <w:rFonts w:ascii="Times New Roman" w:hAnsi="Times New Roman" w:cs="Times New Roman"/>
                <w:color w:val="000000" w:themeColor="text1"/>
                <w:sz w:val="24"/>
                <w:szCs w:val="24"/>
              </w:rPr>
            </w:pPr>
            <w:r w:rsidRPr="00E0426E">
              <w:rPr>
                <w:rFonts w:ascii="Times New Roman" w:hAnsi="Times New Roman" w:cs="Times New Roman"/>
                <w:color w:val="000000" w:themeColor="text1"/>
                <w:sz w:val="24"/>
                <w:szCs w:val="24"/>
              </w:rPr>
              <w:t>Kalbėtis apie draugus ir</w:t>
            </w:r>
            <w:r>
              <w:rPr>
                <w:rFonts w:ascii="Times New Roman" w:hAnsi="Times New Roman" w:cs="Times New Roman"/>
                <w:color w:val="000000" w:themeColor="text1"/>
                <w:sz w:val="24"/>
                <w:szCs w:val="24"/>
              </w:rPr>
              <w:t xml:space="preserve"> </w:t>
            </w:r>
            <w:r w:rsidRPr="00E0426E">
              <w:rPr>
                <w:rFonts w:ascii="Times New Roman" w:hAnsi="Times New Roman" w:cs="Times New Roman"/>
                <w:color w:val="000000" w:themeColor="text1"/>
                <w:sz w:val="24"/>
                <w:szCs w:val="24"/>
              </w:rPr>
              <w:t>draugystę.</w:t>
            </w:r>
          </w:p>
          <w:p w:rsidR="00FE41C3" w:rsidRPr="00E0426E" w:rsidRDefault="00FE41C3" w:rsidP="00E0426E">
            <w:pPr>
              <w:jc w:val="both"/>
              <w:rPr>
                <w:rFonts w:ascii="Times New Roman" w:hAnsi="Times New Roman" w:cs="Times New Roman"/>
                <w:color w:val="000000" w:themeColor="text1"/>
                <w:sz w:val="24"/>
                <w:szCs w:val="24"/>
              </w:rPr>
            </w:pPr>
          </w:p>
        </w:tc>
      </w:tr>
      <w:tr w:rsidR="004E00D6" w:rsidRPr="00A7106A" w:rsidTr="002D0D6F">
        <w:tc>
          <w:tcPr>
            <w:tcW w:w="567" w:type="dxa"/>
            <w:vMerge w:val="restart"/>
          </w:tcPr>
          <w:p w:rsidR="00FE41C3" w:rsidRPr="002D0D6F" w:rsidRDefault="00E36C79" w:rsidP="00FE41C3">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t>8</w:t>
            </w:r>
            <w:r w:rsidR="00FE41C3" w:rsidRPr="002D0D6F">
              <w:rPr>
                <w:rFonts w:ascii="Times New Roman" w:hAnsi="Times New Roman" w:cs="Times New Roman"/>
                <w:b/>
                <w:color w:val="538135" w:themeColor="accent6" w:themeShade="BF"/>
                <w:sz w:val="24"/>
                <w:szCs w:val="24"/>
              </w:rPr>
              <w:t>.</w:t>
            </w:r>
          </w:p>
        </w:tc>
        <w:tc>
          <w:tcPr>
            <w:tcW w:w="1843" w:type="dxa"/>
            <w:vMerge w:val="restart"/>
          </w:tcPr>
          <w:p w:rsidR="00FE41C3" w:rsidRPr="002D0D6F" w:rsidRDefault="00FE41C3" w:rsidP="00FE41C3">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t>Santykiai su suaugusiais</w:t>
            </w:r>
          </w:p>
        </w:tc>
        <w:tc>
          <w:tcPr>
            <w:tcW w:w="1134" w:type="dxa"/>
          </w:tcPr>
          <w:p w:rsidR="00FE41C3" w:rsidRPr="00254409" w:rsidRDefault="00FE41C3" w:rsidP="00FE41C3">
            <w:pPr>
              <w:spacing w:line="360" w:lineRule="auto"/>
              <w:rPr>
                <w:rFonts w:ascii="Times New Roman" w:hAnsi="Times New Roman" w:cs="Times New Roman"/>
                <w:sz w:val="24"/>
                <w:szCs w:val="24"/>
              </w:rPr>
            </w:pPr>
            <w:r w:rsidRPr="00254409">
              <w:rPr>
                <w:rFonts w:ascii="Times New Roman" w:hAnsi="Times New Roman" w:cs="Times New Roman"/>
                <w:sz w:val="24"/>
                <w:szCs w:val="24"/>
              </w:rPr>
              <w:t>1 žingsnis</w:t>
            </w:r>
          </w:p>
        </w:tc>
        <w:tc>
          <w:tcPr>
            <w:tcW w:w="3683" w:type="dxa"/>
            <w:gridSpan w:val="2"/>
          </w:tcPr>
          <w:p w:rsidR="00FE41C3" w:rsidRPr="00A7106A" w:rsidRDefault="00FE41C3" w:rsidP="00FE41C3">
            <w:pPr>
              <w:spacing w:line="360" w:lineRule="auto"/>
              <w:jc w:val="both"/>
              <w:rPr>
                <w:rFonts w:ascii="Times New Roman" w:hAnsi="Times New Roman" w:cs="Times New Roman"/>
                <w:sz w:val="24"/>
                <w:szCs w:val="24"/>
              </w:rPr>
            </w:pPr>
            <w:r w:rsidRPr="00A7106A">
              <w:rPr>
                <w:rFonts w:ascii="Times New Roman" w:hAnsi="Times New Roman" w:cs="Times New Roman"/>
                <w:sz w:val="24"/>
                <w:szCs w:val="24"/>
              </w:rPr>
              <w:t>Verkia atsiskirdamas nuo tėvų, tačiau padedamas pedagogo pamažu nurimsta ir įsitraukia į veiklą.</w:t>
            </w:r>
          </w:p>
          <w:p w:rsidR="00FE41C3" w:rsidRPr="00A7106A" w:rsidRDefault="00FE41C3" w:rsidP="00FE41C3">
            <w:pPr>
              <w:spacing w:line="360" w:lineRule="auto"/>
              <w:jc w:val="both"/>
              <w:rPr>
                <w:rFonts w:ascii="Times New Roman" w:hAnsi="Times New Roman" w:cs="Times New Roman"/>
                <w:sz w:val="24"/>
                <w:szCs w:val="24"/>
              </w:rPr>
            </w:pPr>
            <w:r w:rsidRPr="00A7106A">
              <w:rPr>
                <w:rFonts w:ascii="Times New Roman" w:hAnsi="Times New Roman" w:cs="Times New Roman"/>
                <w:sz w:val="24"/>
                <w:szCs w:val="24"/>
              </w:rPr>
              <w:t>Atpažįsta juo besirūpinantį suaugusįjį, džiaugiasi jį pamatęs, atsako jam kalbinamas, žaidinamas, siekia būti greta.</w:t>
            </w:r>
          </w:p>
        </w:tc>
        <w:tc>
          <w:tcPr>
            <w:tcW w:w="3826" w:type="dxa"/>
          </w:tcPr>
          <w:p w:rsidR="00FE41C3" w:rsidRPr="00A7106A" w:rsidRDefault="00F21779" w:rsidP="00F21779">
            <w:pPr>
              <w:spacing w:line="360" w:lineRule="auto"/>
              <w:jc w:val="both"/>
              <w:rPr>
                <w:rFonts w:ascii="Times New Roman" w:hAnsi="Times New Roman" w:cs="Times New Roman"/>
                <w:sz w:val="24"/>
                <w:szCs w:val="24"/>
              </w:rPr>
            </w:pPr>
            <w:r w:rsidRPr="00A7106A">
              <w:rPr>
                <w:rFonts w:ascii="Times New Roman" w:hAnsi="Times New Roman" w:cs="Times New Roman"/>
                <w:sz w:val="24"/>
                <w:szCs w:val="24"/>
              </w:rPr>
              <w:t>Atsiskirdamas nuo tėvų, kai auklėtojas jį paima ant rankų, atsisuka į tėvus, tiesia į juos rankas, pravirksta, tačiau nešiojamas nurimsta, susidomi jam rodomais žaislais.</w:t>
            </w:r>
          </w:p>
          <w:p w:rsidR="00F21779" w:rsidRPr="00A7106A" w:rsidRDefault="00F21779" w:rsidP="00F21779">
            <w:pPr>
              <w:spacing w:line="360" w:lineRule="auto"/>
              <w:jc w:val="both"/>
              <w:rPr>
                <w:rFonts w:ascii="Times New Roman" w:hAnsi="Times New Roman" w:cs="Times New Roman"/>
                <w:sz w:val="24"/>
                <w:szCs w:val="24"/>
              </w:rPr>
            </w:pPr>
            <w:r w:rsidRPr="00A7106A">
              <w:rPr>
                <w:rFonts w:ascii="Times New Roman" w:hAnsi="Times New Roman" w:cs="Times New Roman"/>
                <w:sz w:val="24"/>
                <w:szCs w:val="24"/>
              </w:rPr>
              <w:t>Šypsosi, čiauška ir džiaugsmingai juda, kai jį kalbina juo besirūpinantis auklėtojas.</w:t>
            </w:r>
          </w:p>
        </w:tc>
        <w:tc>
          <w:tcPr>
            <w:tcW w:w="3406" w:type="dxa"/>
          </w:tcPr>
          <w:p w:rsidR="00FE41C3" w:rsidRPr="00A7106A" w:rsidRDefault="00E0426E" w:rsidP="00E0426E">
            <w:pPr>
              <w:spacing w:line="360" w:lineRule="auto"/>
              <w:jc w:val="both"/>
              <w:rPr>
                <w:rFonts w:ascii="Times New Roman" w:hAnsi="Times New Roman" w:cs="Times New Roman"/>
                <w:sz w:val="24"/>
                <w:szCs w:val="24"/>
              </w:rPr>
            </w:pPr>
            <w:r w:rsidRPr="00A7106A">
              <w:rPr>
                <w:rFonts w:ascii="Times New Roman" w:hAnsi="Times New Roman" w:cs="Times New Roman"/>
                <w:sz w:val="24"/>
                <w:szCs w:val="24"/>
              </w:rPr>
              <w:t xml:space="preserve">Bendrauti, kalbinti, rodyti prieraišumą prie vaiko </w:t>
            </w:r>
            <w:r w:rsidR="00FE41C3" w:rsidRPr="00A7106A">
              <w:rPr>
                <w:rFonts w:ascii="Times New Roman" w:hAnsi="Times New Roman" w:cs="Times New Roman"/>
                <w:sz w:val="24"/>
                <w:szCs w:val="24"/>
              </w:rPr>
              <w:t xml:space="preserve">atsiskyrus tėvams. </w:t>
            </w:r>
          </w:p>
        </w:tc>
      </w:tr>
      <w:tr w:rsidR="00FE41C3" w:rsidTr="002D0D6F">
        <w:tc>
          <w:tcPr>
            <w:tcW w:w="567" w:type="dxa"/>
            <w:vMerge/>
          </w:tcPr>
          <w:p w:rsidR="00FE41C3" w:rsidRDefault="00FE41C3" w:rsidP="00FE41C3">
            <w:pPr>
              <w:rPr>
                <w:rFonts w:ascii="Times New Roman" w:hAnsi="Times New Roman" w:cs="Times New Roman"/>
                <w:sz w:val="24"/>
                <w:szCs w:val="24"/>
              </w:rPr>
            </w:pPr>
          </w:p>
        </w:tc>
        <w:tc>
          <w:tcPr>
            <w:tcW w:w="1843" w:type="dxa"/>
            <w:vMerge/>
          </w:tcPr>
          <w:p w:rsidR="00FE41C3" w:rsidRDefault="00FE41C3" w:rsidP="00FE41C3">
            <w:pPr>
              <w:rPr>
                <w:rFonts w:ascii="Times New Roman" w:hAnsi="Times New Roman" w:cs="Times New Roman"/>
                <w:sz w:val="24"/>
                <w:szCs w:val="24"/>
              </w:rPr>
            </w:pPr>
          </w:p>
        </w:tc>
        <w:tc>
          <w:tcPr>
            <w:tcW w:w="1134" w:type="dxa"/>
          </w:tcPr>
          <w:p w:rsidR="00FE41C3" w:rsidRPr="00254409" w:rsidRDefault="00FE41C3" w:rsidP="00FE41C3">
            <w:pPr>
              <w:spacing w:line="360" w:lineRule="auto"/>
              <w:rPr>
                <w:rFonts w:ascii="Times New Roman" w:hAnsi="Times New Roman" w:cs="Times New Roman"/>
                <w:sz w:val="24"/>
                <w:szCs w:val="24"/>
              </w:rPr>
            </w:pPr>
            <w:r w:rsidRPr="00254409">
              <w:rPr>
                <w:rFonts w:ascii="Times New Roman" w:hAnsi="Times New Roman" w:cs="Times New Roman"/>
                <w:sz w:val="24"/>
                <w:szCs w:val="24"/>
              </w:rPr>
              <w:t>2 žingsnis</w:t>
            </w:r>
          </w:p>
        </w:tc>
        <w:tc>
          <w:tcPr>
            <w:tcW w:w="3683" w:type="dxa"/>
            <w:gridSpan w:val="2"/>
          </w:tcPr>
          <w:p w:rsidR="00FE41C3" w:rsidRPr="002E5A32" w:rsidRDefault="00FE41C3" w:rsidP="00FE41C3">
            <w:pPr>
              <w:spacing w:line="360" w:lineRule="auto"/>
              <w:jc w:val="both"/>
              <w:rPr>
                <w:rFonts w:ascii="Times New Roman" w:hAnsi="Times New Roman" w:cs="Times New Roman"/>
                <w:sz w:val="24"/>
                <w:szCs w:val="24"/>
              </w:rPr>
            </w:pPr>
            <w:r w:rsidRPr="002E5A32">
              <w:rPr>
                <w:rFonts w:ascii="Times New Roman" w:hAnsi="Times New Roman" w:cs="Times New Roman"/>
                <w:sz w:val="24"/>
                <w:szCs w:val="24"/>
              </w:rPr>
              <w:t>Sunkiai atsiskiria nuo mamos, tėčio ar globėjo.</w:t>
            </w:r>
          </w:p>
          <w:p w:rsidR="00FE41C3" w:rsidRPr="002E5A32" w:rsidRDefault="00FE41C3" w:rsidP="00FE41C3">
            <w:pPr>
              <w:spacing w:line="360" w:lineRule="auto"/>
              <w:jc w:val="both"/>
              <w:rPr>
                <w:rFonts w:ascii="Times New Roman" w:hAnsi="Times New Roman" w:cs="Times New Roman"/>
                <w:sz w:val="24"/>
                <w:szCs w:val="24"/>
              </w:rPr>
            </w:pPr>
            <w:r w:rsidRPr="002E5A32">
              <w:rPr>
                <w:rFonts w:ascii="Times New Roman" w:hAnsi="Times New Roman" w:cs="Times New Roman"/>
                <w:sz w:val="24"/>
                <w:szCs w:val="24"/>
              </w:rPr>
              <w:t xml:space="preserve"> Akivaizdžiai parodo prieraišumą prie juo besirūpinančio suaugusiojo. Mėgsta</w:t>
            </w:r>
            <w:r>
              <w:rPr>
                <w:rFonts w:ascii="Times New Roman" w:hAnsi="Times New Roman" w:cs="Times New Roman"/>
                <w:sz w:val="24"/>
                <w:szCs w:val="24"/>
              </w:rPr>
              <w:t xml:space="preserve"> </w:t>
            </w:r>
            <w:r w:rsidRPr="002E5A32">
              <w:rPr>
                <w:rFonts w:ascii="Times New Roman" w:hAnsi="Times New Roman" w:cs="Times New Roman"/>
                <w:sz w:val="24"/>
                <w:szCs w:val="24"/>
              </w:rPr>
              <w:t>žaisti kartu su juo, stebi ir mėgdžioja jo žodžius, veiksmus. Prieš ką nors darydamas pažiūri į suaugusiojo veidą, laukdamas pritarimo ar nepritarimo ženklų,</w:t>
            </w:r>
            <w:r>
              <w:rPr>
                <w:rFonts w:ascii="Times New Roman" w:hAnsi="Times New Roman" w:cs="Times New Roman"/>
                <w:sz w:val="24"/>
                <w:szCs w:val="24"/>
              </w:rPr>
              <w:t xml:space="preserve"> </w:t>
            </w:r>
            <w:r w:rsidRPr="002E5A32">
              <w:rPr>
                <w:rFonts w:ascii="Times New Roman" w:hAnsi="Times New Roman" w:cs="Times New Roman"/>
                <w:sz w:val="24"/>
                <w:szCs w:val="24"/>
              </w:rPr>
              <w:t xml:space="preserve">atpažįsta suaugusiojo emocijas, jausmus. Dažniausiai vykdo jam </w:t>
            </w:r>
            <w:r w:rsidRPr="002E5A32">
              <w:rPr>
                <w:rFonts w:ascii="Times New Roman" w:hAnsi="Times New Roman" w:cs="Times New Roman"/>
                <w:sz w:val="24"/>
                <w:szCs w:val="24"/>
              </w:rPr>
              <w:lastRenderedPageBreak/>
              <w:t>suprantamus</w:t>
            </w:r>
            <w:r>
              <w:rPr>
                <w:rFonts w:ascii="Times New Roman" w:hAnsi="Times New Roman" w:cs="Times New Roman"/>
                <w:sz w:val="24"/>
                <w:szCs w:val="24"/>
              </w:rPr>
              <w:t xml:space="preserve"> </w:t>
            </w:r>
            <w:r w:rsidRPr="002E5A32">
              <w:rPr>
                <w:rFonts w:ascii="Times New Roman" w:hAnsi="Times New Roman" w:cs="Times New Roman"/>
                <w:sz w:val="24"/>
                <w:szCs w:val="24"/>
              </w:rPr>
              <w:t>suaugusiojo prašymus, kreipiasi į jį pagalbos.</w:t>
            </w:r>
          </w:p>
          <w:p w:rsidR="00FE41C3" w:rsidRPr="000714B4" w:rsidRDefault="00FE41C3" w:rsidP="00FE41C3">
            <w:pPr>
              <w:spacing w:line="360" w:lineRule="auto"/>
              <w:jc w:val="both"/>
              <w:rPr>
                <w:rFonts w:ascii="Times New Roman" w:hAnsi="Times New Roman" w:cs="Times New Roman"/>
                <w:sz w:val="24"/>
                <w:szCs w:val="24"/>
              </w:rPr>
            </w:pPr>
            <w:r w:rsidRPr="002E5A32">
              <w:rPr>
                <w:rFonts w:ascii="Times New Roman" w:hAnsi="Times New Roman" w:cs="Times New Roman"/>
                <w:sz w:val="24"/>
                <w:szCs w:val="24"/>
              </w:rPr>
              <w:t>Bijo nepažįstamų žmonių, nežinomos aplinkos, neįprastų žaislų</w:t>
            </w:r>
          </w:p>
        </w:tc>
        <w:tc>
          <w:tcPr>
            <w:tcW w:w="3826" w:type="dxa"/>
          </w:tcPr>
          <w:p w:rsidR="00F21779" w:rsidRPr="00F21779" w:rsidRDefault="00F21779" w:rsidP="00F21779">
            <w:pPr>
              <w:spacing w:line="360" w:lineRule="auto"/>
              <w:jc w:val="both"/>
              <w:rPr>
                <w:rFonts w:ascii="Times New Roman" w:hAnsi="Times New Roman" w:cs="Times New Roman"/>
                <w:color w:val="000000" w:themeColor="text1"/>
                <w:sz w:val="24"/>
                <w:szCs w:val="24"/>
              </w:rPr>
            </w:pPr>
            <w:r w:rsidRPr="00F21779">
              <w:rPr>
                <w:rFonts w:ascii="Times New Roman" w:hAnsi="Times New Roman" w:cs="Times New Roman"/>
                <w:color w:val="000000" w:themeColor="text1"/>
                <w:sz w:val="24"/>
                <w:szCs w:val="24"/>
              </w:rPr>
              <w:lastRenderedPageBreak/>
              <w:t>Mėgsta drauge veikti su suaugusiu, mėgdžioja  jo veiksmus, kalbą, poelgius.</w:t>
            </w:r>
          </w:p>
          <w:p w:rsidR="00F21779" w:rsidRDefault="00F21779" w:rsidP="00F21779">
            <w:pPr>
              <w:spacing w:line="360" w:lineRule="auto"/>
              <w:jc w:val="both"/>
              <w:rPr>
                <w:rFonts w:ascii="Times New Roman" w:hAnsi="Times New Roman" w:cs="Times New Roman"/>
                <w:color w:val="000000" w:themeColor="text1"/>
                <w:sz w:val="24"/>
                <w:szCs w:val="24"/>
              </w:rPr>
            </w:pPr>
            <w:r w:rsidRPr="00F21779">
              <w:rPr>
                <w:rFonts w:ascii="Times New Roman" w:hAnsi="Times New Roman" w:cs="Times New Roman"/>
                <w:color w:val="000000" w:themeColor="text1"/>
                <w:sz w:val="24"/>
                <w:szCs w:val="24"/>
              </w:rPr>
              <w:t>Vaikas bijo eiti iš grupės į</w:t>
            </w:r>
            <w:r>
              <w:rPr>
                <w:rFonts w:ascii="Times New Roman" w:hAnsi="Times New Roman" w:cs="Times New Roman"/>
                <w:color w:val="000000" w:themeColor="text1"/>
                <w:sz w:val="24"/>
                <w:szCs w:val="24"/>
              </w:rPr>
              <w:t xml:space="preserve"> </w:t>
            </w:r>
            <w:r w:rsidRPr="00F21779">
              <w:rPr>
                <w:rFonts w:ascii="Times New Roman" w:hAnsi="Times New Roman" w:cs="Times New Roman"/>
                <w:color w:val="000000" w:themeColor="text1"/>
                <w:sz w:val="24"/>
                <w:szCs w:val="24"/>
              </w:rPr>
              <w:t>salę, bet vedamas už rankos</w:t>
            </w:r>
            <w:r>
              <w:rPr>
                <w:rFonts w:ascii="Times New Roman" w:hAnsi="Times New Roman" w:cs="Times New Roman"/>
                <w:color w:val="000000" w:themeColor="text1"/>
                <w:sz w:val="24"/>
                <w:szCs w:val="24"/>
              </w:rPr>
              <w:t xml:space="preserve"> </w:t>
            </w:r>
            <w:r w:rsidRPr="00F21779">
              <w:rPr>
                <w:rFonts w:ascii="Times New Roman" w:hAnsi="Times New Roman" w:cs="Times New Roman"/>
                <w:color w:val="000000" w:themeColor="text1"/>
                <w:sz w:val="24"/>
                <w:szCs w:val="24"/>
              </w:rPr>
              <w:t>ten eiti sutinka.</w:t>
            </w:r>
          </w:p>
          <w:p w:rsidR="00F21779" w:rsidRPr="00F21779" w:rsidRDefault="00F21779" w:rsidP="00F21779">
            <w:pPr>
              <w:spacing w:line="360" w:lineRule="auto"/>
              <w:jc w:val="both"/>
              <w:rPr>
                <w:rFonts w:ascii="Times New Roman" w:hAnsi="Times New Roman" w:cs="Times New Roman"/>
                <w:color w:val="000000" w:themeColor="text1"/>
                <w:sz w:val="24"/>
                <w:szCs w:val="24"/>
              </w:rPr>
            </w:pPr>
            <w:r w:rsidRPr="00F21779">
              <w:rPr>
                <w:rFonts w:ascii="Times New Roman" w:hAnsi="Times New Roman" w:cs="Times New Roman"/>
                <w:color w:val="000000" w:themeColor="text1"/>
                <w:sz w:val="24"/>
                <w:szCs w:val="24"/>
              </w:rPr>
              <w:t>Stebėdamas</w:t>
            </w:r>
            <w:r>
              <w:rPr>
                <w:rFonts w:ascii="Times New Roman" w:hAnsi="Times New Roman" w:cs="Times New Roman"/>
                <w:color w:val="000000" w:themeColor="text1"/>
                <w:sz w:val="24"/>
                <w:szCs w:val="24"/>
              </w:rPr>
              <w:t xml:space="preserve"> </w:t>
            </w:r>
            <w:r w:rsidRPr="00F21779">
              <w:rPr>
                <w:rFonts w:ascii="Times New Roman" w:hAnsi="Times New Roman" w:cs="Times New Roman"/>
                <w:color w:val="000000" w:themeColor="text1"/>
                <w:sz w:val="24"/>
                <w:szCs w:val="24"/>
              </w:rPr>
              <w:t>spektaklį darželyje,</w:t>
            </w:r>
            <w:r>
              <w:rPr>
                <w:rFonts w:ascii="Times New Roman" w:hAnsi="Times New Roman" w:cs="Times New Roman"/>
                <w:color w:val="000000" w:themeColor="text1"/>
                <w:sz w:val="24"/>
                <w:szCs w:val="24"/>
              </w:rPr>
              <w:t xml:space="preserve"> </w:t>
            </w:r>
            <w:r w:rsidRPr="00F21779">
              <w:rPr>
                <w:rFonts w:ascii="Times New Roman" w:hAnsi="Times New Roman" w:cs="Times New Roman"/>
                <w:color w:val="000000" w:themeColor="text1"/>
                <w:sz w:val="24"/>
                <w:szCs w:val="24"/>
              </w:rPr>
              <w:t>išsigąsta scenoje pamatęs</w:t>
            </w:r>
            <w:r>
              <w:rPr>
                <w:rFonts w:ascii="Times New Roman" w:hAnsi="Times New Roman" w:cs="Times New Roman"/>
                <w:color w:val="000000" w:themeColor="text1"/>
                <w:sz w:val="24"/>
                <w:szCs w:val="24"/>
              </w:rPr>
              <w:t xml:space="preserve"> </w:t>
            </w:r>
            <w:r w:rsidRPr="00F21779">
              <w:rPr>
                <w:rFonts w:ascii="Times New Roman" w:hAnsi="Times New Roman" w:cs="Times New Roman"/>
                <w:color w:val="000000" w:themeColor="text1"/>
                <w:sz w:val="24"/>
                <w:szCs w:val="24"/>
              </w:rPr>
              <w:t>nepatrauklų personažą.</w:t>
            </w:r>
          </w:p>
          <w:p w:rsidR="00FE41C3" w:rsidRDefault="00F21779" w:rsidP="00F21779">
            <w:pPr>
              <w:rPr>
                <w:rFonts w:ascii="Times New Roman" w:hAnsi="Times New Roman" w:cs="Times New Roman"/>
                <w:sz w:val="24"/>
                <w:szCs w:val="24"/>
              </w:rPr>
            </w:pPr>
            <w:r w:rsidRPr="00F21779">
              <w:rPr>
                <w:rFonts w:ascii="Times New Roman" w:hAnsi="Times New Roman" w:cs="Times New Roman"/>
                <w:sz w:val="24"/>
                <w:szCs w:val="24"/>
              </w:rPr>
              <w:t>.</w:t>
            </w:r>
          </w:p>
        </w:tc>
        <w:tc>
          <w:tcPr>
            <w:tcW w:w="3406" w:type="dxa"/>
          </w:tcPr>
          <w:p w:rsidR="00F21779" w:rsidRPr="00F21779" w:rsidRDefault="00F21779" w:rsidP="00467BE7">
            <w:pPr>
              <w:spacing w:line="360" w:lineRule="auto"/>
              <w:jc w:val="both"/>
              <w:rPr>
                <w:rFonts w:ascii="Times New Roman" w:hAnsi="Times New Roman" w:cs="Times New Roman"/>
                <w:sz w:val="24"/>
                <w:szCs w:val="24"/>
              </w:rPr>
            </w:pPr>
            <w:r w:rsidRPr="00F21779">
              <w:rPr>
                <w:rFonts w:ascii="Times New Roman" w:hAnsi="Times New Roman" w:cs="Times New Roman"/>
                <w:sz w:val="24"/>
                <w:szCs w:val="24"/>
              </w:rPr>
              <w:t>Sudomin</w:t>
            </w:r>
            <w:r>
              <w:rPr>
                <w:rFonts w:ascii="Times New Roman" w:hAnsi="Times New Roman" w:cs="Times New Roman"/>
                <w:sz w:val="24"/>
                <w:szCs w:val="24"/>
              </w:rPr>
              <w:t xml:space="preserve">ti </w:t>
            </w:r>
            <w:r w:rsidRPr="00F21779">
              <w:rPr>
                <w:rFonts w:ascii="Times New Roman" w:hAnsi="Times New Roman" w:cs="Times New Roman"/>
                <w:sz w:val="24"/>
                <w:szCs w:val="24"/>
              </w:rPr>
              <w:t>įvairia veikla, kuri nukreipia dėmesį, įtraukia į veiklas.</w:t>
            </w:r>
          </w:p>
          <w:p w:rsidR="00F21779" w:rsidRDefault="00F21779" w:rsidP="00467BE7">
            <w:pPr>
              <w:spacing w:line="360" w:lineRule="auto"/>
              <w:jc w:val="both"/>
              <w:rPr>
                <w:rFonts w:ascii="Times New Roman" w:hAnsi="Times New Roman" w:cs="Times New Roman"/>
                <w:sz w:val="24"/>
                <w:szCs w:val="24"/>
              </w:rPr>
            </w:pPr>
            <w:r w:rsidRPr="00F21779">
              <w:rPr>
                <w:rFonts w:ascii="Times New Roman" w:hAnsi="Times New Roman" w:cs="Times New Roman"/>
                <w:sz w:val="24"/>
                <w:szCs w:val="24"/>
              </w:rPr>
              <w:t>Pasteb</w:t>
            </w:r>
            <w:r>
              <w:rPr>
                <w:rFonts w:ascii="Times New Roman" w:hAnsi="Times New Roman" w:cs="Times New Roman"/>
                <w:sz w:val="24"/>
                <w:szCs w:val="24"/>
              </w:rPr>
              <w:t xml:space="preserve">ėti </w:t>
            </w:r>
            <w:r w:rsidRPr="00F21779">
              <w:rPr>
                <w:rFonts w:ascii="Times New Roman" w:hAnsi="Times New Roman" w:cs="Times New Roman"/>
                <w:sz w:val="24"/>
                <w:szCs w:val="24"/>
              </w:rPr>
              <w:t>kada vaikui reikia auklėtojo dėmesio, ir padrąsinamas,</w:t>
            </w:r>
            <w:r w:rsidR="00467BE7">
              <w:rPr>
                <w:rFonts w:ascii="Times New Roman" w:hAnsi="Times New Roman" w:cs="Times New Roman"/>
                <w:sz w:val="24"/>
                <w:szCs w:val="24"/>
              </w:rPr>
              <w:t xml:space="preserve"> paskatinamas.</w:t>
            </w:r>
          </w:p>
          <w:p w:rsidR="00467BE7" w:rsidRDefault="00467BE7" w:rsidP="00467BE7">
            <w:pPr>
              <w:spacing w:line="360" w:lineRule="auto"/>
              <w:jc w:val="both"/>
              <w:rPr>
                <w:rFonts w:ascii="Times New Roman" w:hAnsi="Times New Roman" w:cs="Times New Roman"/>
                <w:sz w:val="24"/>
                <w:szCs w:val="24"/>
              </w:rPr>
            </w:pPr>
            <w:r w:rsidRPr="00467BE7">
              <w:rPr>
                <w:rFonts w:ascii="Times New Roman" w:hAnsi="Times New Roman" w:cs="Times New Roman"/>
                <w:sz w:val="24"/>
                <w:szCs w:val="24"/>
              </w:rPr>
              <w:t>Vaikui</w:t>
            </w:r>
            <w:r>
              <w:rPr>
                <w:rFonts w:ascii="Times New Roman" w:hAnsi="Times New Roman" w:cs="Times New Roman"/>
                <w:sz w:val="24"/>
                <w:szCs w:val="24"/>
              </w:rPr>
              <w:t xml:space="preserve"> </w:t>
            </w:r>
            <w:r w:rsidRPr="00467BE7">
              <w:rPr>
                <w:rFonts w:ascii="Times New Roman" w:hAnsi="Times New Roman" w:cs="Times New Roman"/>
                <w:sz w:val="24"/>
                <w:szCs w:val="24"/>
              </w:rPr>
              <w:t>supykus, užsispyrus, reaguoti</w:t>
            </w:r>
            <w:r>
              <w:rPr>
                <w:rFonts w:ascii="Times New Roman" w:hAnsi="Times New Roman" w:cs="Times New Roman"/>
                <w:sz w:val="24"/>
                <w:szCs w:val="24"/>
              </w:rPr>
              <w:t xml:space="preserve"> </w:t>
            </w:r>
            <w:r w:rsidRPr="00467BE7">
              <w:rPr>
                <w:rFonts w:ascii="Times New Roman" w:hAnsi="Times New Roman" w:cs="Times New Roman"/>
                <w:sz w:val="24"/>
                <w:szCs w:val="24"/>
              </w:rPr>
              <w:t>pozityviai – jautriai aiškintis</w:t>
            </w:r>
            <w:r>
              <w:rPr>
                <w:rFonts w:ascii="Times New Roman" w:hAnsi="Times New Roman" w:cs="Times New Roman"/>
                <w:sz w:val="24"/>
                <w:szCs w:val="24"/>
              </w:rPr>
              <w:t xml:space="preserve"> </w:t>
            </w:r>
            <w:r w:rsidRPr="00467BE7">
              <w:rPr>
                <w:rFonts w:ascii="Times New Roman" w:hAnsi="Times New Roman" w:cs="Times New Roman"/>
                <w:sz w:val="24"/>
                <w:szCs w:val="24"/>
              </w:rPr>
              <w:t>pykčio priežastis, padėti vaikui</w:t>
            </w:r>
            <w:r>
              <w:rPr>
                <w:rFonts w:ascii="Times New Roman" w:hAnsi="Times New Roman" w:cs="Times New Roman"/>
                <w:sz w:val="24"/>
                <w:szCs w:val="24"/>
              </w:rPr>
              <w:t xml:space="preserve"> </w:t>
            </w:r>
            <w:r w:rsidRPr="00467BE7">
              <w:rPr>
                <w:rFonts w:ascii="Times New Roman" w:hAnsi="Times New Roman" w:cs="Times New Roman"/>
                <w:sz w:val="24"/>
                <w:szCs w:val="24"/>
              </w:rPr>
              <w:t xml:space="preserve">taikyti vis daugiau būdų </w:t>
            </w:r>
            <w:r w:rsidRPr="00467BE7">
              <w:rPr>
                <w:rFonts w:ascii="Times New Roman" w:hAnsi="Times New Roman" w:cs="Times New Roman"/>
                <w:sz w:val="24"/>
                <w:szCs w:val="24"/>
              </w:rPr>
              <w:lastRenderedPageBreak/>
              <w:t>išreikšti</w:t>
            </w:r>
            <w:r>
              <w:rPr>
                <w:rFonts w:ascii="Times New Roman" w:hAnsi="Times New Roman" w:cs="Times New Roman"/>
                <w:sz w:val="24"/>
                <w:szCs w:val="24"/>
              </w:rPr>
              <w:t xml:space="preserve"> </w:t>
            </w:r>
            <w:r w:rsidRPr="00467BE7">
              <w:rPr>
                <w:rFonts w:ascii="Times New Roman" w:hAnsi="Times New Roman" w:cs="Times New Roman"/>
                <w:sz w:val="24"/>
                <w:szCs w:val="24"/>
              </w:rPr>
              <w:t>savo poreikiams ir nuotaikai.</w:t>
            </w:r>
          </w:p>
          <w:p w:rsidR="00467BE7" w:rsidRDefault="00467BE7" w:rsidP="00467BE7">
            <w:pPr>
              <w:spacing w:line="360" w:lineRule="auto"/>
              <w:jc w:val="both"/>
              <w:rPr>
                <w:rFonts w:ascii="Times New Roman" w:hAnsi="Times New Roman" w:cs="Times New Roman"/>
                <w:sz w:val="24"/>
                <w:szCs w:val="24"/>
              </w:rPr>
            </w:pPr>
            <w:r w:rsidRPr="00467BE7">
              <w:rPr>
                <w:rFonts w:ascii="Times New Roman" w:hAnsi="Times New Roman" w:cs="Times New Roman"/>
                <w:sz w:val="24"/>
                <w:szCs w:val="24"/>
              </w:rPr>
              <w:t>Prieš einant į</w:t>
            </w:r>
            <w:r>
              <w:rPr>
                <w:rFonts w:ascii="Times New Roman" w:hAnsi="Times New Roman" w:cs="Times New Roman"/>
                <w:sz w:val="24"/>
                <w:szCs w:val="24"/>
              </w:rPr>
              <w:t xml:space="preserve"> </w:t>
            </w:r>
            <w:r w:rsidRPr="00467BE7">
              <w:rPr>
                <w:rFonts w:ascii="Times New Roman" w:hAnsi="Times New Roman" w:cs="Times New Roman"/>
                <w:sz w:val="24"/>
                <w:szCs w:val="24"/>
              </w:rPr>
              <w:t>salę stebėti spektaklio, nuteikti</w:t>
            </w:r>
            <w:r>
              <w:rPr>
                <w:rFonts w:ascii="Times New Roman" w:hAnsi="Times New Roman" w:cs="Times New Roman"/>
                <w:sz w:val="24"/>
                <w:szCs w:val="24"/>
              </w:rPr>
              <w:t xml:space="preserve"> </w:t>
            </w:r>
            <w:r w:rsidRPr="00467BE7">
              <w:rPr>
                <w:rFonts w:ascii="Times New Roman" w:hAnsi="Times New Roman" w:cs="Times New Roman"/>
                <w:sz w:val="24"/>
                <w:szCs w:val="24"/>
              </w:rPr>
              <w:t>vaiką teigiamai, kalbėti</w:t>
            </w:r>
            <w:r>
              <w:rPr>
                <w:rFonts w:ascii="Times New Roman" w:hAnsi="Times New Roman" w:cs="Times New Roman"/>
                <w:sz w:val="24"/>
                <w:szCs w:val="24"/>
              </w:rPr>
              <w:t xml:space="preserve"> </w:t>
            </w:r>
            <w:r w:rsidRPr="00467BE7">
              <w:rPr>
                <w:rFonts w:ascii="Times New Roman" w:hAnsi="Times New Roman" w:cs="Times New Roman"/>
                <w:sz w:val="24"/>
                <w:szCs w:val="24"/>
              </w:rPr>
              <w:t>apie personažus.</w:t>
            </w:r>
          </w:p>
        </w:tc>
      </w:tr>
      <w:tr w:rsidR="00FE41C3" w:rsidTr="002D0D6F">
        <w:tc>
          <w:tcPr>
            <w:tcW w:w="567" w:type="dxa"/>
            <w:vMerge/>
          </w:tcPr>
          <w:p w:rsidR="00FE41C3" w:rsidRDefault="00FE41C3" w:rsidP="00FE41C3">
            <w:pPr>
              <w:rPr>
                <w:rFonts w:ascii="Times New Roman" w:hAnsi="Times New Roman" w:cs="Times New Roman"/>
                <w:sz w:val="24"/>
                <w:szCs w:val="24"/>
              </w:rPr>
            </w:pPr>
          </w:p>
        </w:tc>
        <w:tc>
          <w:tcPr>
            <w:tcW w:w="1843" w:type="dxa"/>
            <w:vMerge/>
          </w:tcPr>
          <w:p w:rsidR="00FE41C3" w:rsidRDefault="00FE41C3" w:rsidP="00FE41C3">
            <w:pPr>
              <w:rPr>
                <w:rFonts w:ascii="Times New Roman" w:hAnsi="Times New Roman" w:cs="Times New Roman"/>
                <w:sz w:val="24"/>
                <w:szCs w:val="24"/>
              </w:rPr>
            </w:pPr>
          </w:p>
        </w:tc>
        <w:tc>
          <w:tcPr>
            <w:tcW w:w="1134" w:type="dxa"/>
          </w:tcPr>
          <w:p w:rsidR="00FE41C3" w:rsidRPr="00254409" w:rsidRDefault="00FE41C3" w:rsidP="00FE41C3">
            <w:pPr>
              <w:spacing w:line="360" w:lineRule="auto"/>
              <w:rPr>
                <w:rFonts w:ascii="Times New Roman" w:hAnsi="Times New Roman" w:cs="Times New Roman"/>
                <w:sz w:val="24"/>
                <w:szCs w:val="24"/>
              </w:rPr>
            </w:pPr>
            <w:r>
              <w:rPr>
                <w:rFonts w:ascii="Times New Roman" w:hAnsi="Times New Roman" w:cs="Times New Roman"/>
                <w:sz w:val="24"/>
                <w:szCs w:val="24"/>
              </w:rPr>
              <w:t>3</w:t>
            </w:r>
            <w:r w:rsidRPr="00254409">
              <w:rPr>
                <w:rFonts w:ascii="Times New Roman" w:hAnsi="Times New Roman" w:cs="Times New Roman"/>
                <w:sz w:val="24"/>
                <w:szCs w:val="24"/>
              </w:rPr>
              <w:t xml:space="preserve"> žingsnis</w:t>
            </w:r>
          </w:p>
        </w:tc>
        <w:tc>
          <w:tcPr>
            <w:tcW w:w="3683" w:type="dxa"/>
            <w:gridSpan w:val="2"/>
          </w:tcPr>
          <w:p w:rsidR="00FE41C3" w:rsidRPr="002E5A32" w:rsidRDefault="00FE41C3" w:rsidP="00FE41C3">
            <w:pPr>
              <w:spacing w:line="360" w:lineRule="auto"/>
              <w:jc w:val="both"/>
              <w:rPr>
                <w:rFonts w:ascii="Times New Roman" w:hAnsi="Times New Roman" w:cs="Times New Roman"/>
                <w:sz w:val="24"/>
                <w:szCs w:val="24"/>
              </w:rPr>
            </w:pPr>
            <w:r w:rsidRPr="002E5A32">
              <w:rPr>
                <w:rFonts w:ascii="Times New Roman" w:hAnsi="Times New Roman" w:cs="Times New Roman"/>
                <w:sz w:val="24"/>
                <w:szCs w:val="24"/>
              </w:rPr>
              <w:t>Lengviau nei antraisiais metais atsiskiria nuo tėvų.</w:t>
            </w:r>
          </w:p>
          <w:p w:rsidR="00FE41C3" w:rsidRPr="002E5A32" w:rsidRDefault="00FE41C3" w:rsidP="00FE41C3">
            <w:pPr>
              <w:spacing w:line="360" w:lineRule="auto"/>
              <w:jc w:val="both"/>
              <w:rPr>
                <w:rFonts w:ascii="Times New Roman" w:hAnsi="Times New Roman" w:cs="Times New Roman"/>
                <w:sz w:val="24"/>
                <w:szCs w:val="24"/>
              </w:rPr>
            </w:pPr>
            <w:r w:rsidRPr="002E5A32">
              <w:rPr>
                <w:rFonts w:ascii="Times New Roman" w:hAnsi="Times New Roman" w:cs="Times New Roman"/>
                <w:sz w:val="24"/>
                <w:szCs w:val="24"/>
              </w:rPr>
              <w:t xml:space="preserve"> Drąsiai veikia, rizikuoja, išbando ką nors nauja, kai šalia yra juo besirūpinantis suaugusysis. Mėgdžioja, tačiau žaidime savaip pertvarko suaugusiųjų veiksmus, žodžius, intonacijas. Nori veikti savarankiškai ir tikisi suaugusiojo palaikymo, pagyrimo. Ne visada priima suaugusiojo pagalbą, kartais užsispiria.</w:t>
            </w:r>
          </w:p>
          <w:p w:rsidR="00FE41C3" w:rsidRPr="000714B4" w:rsidRDefault="00FE41C3" w:rsidP="00FE41C3">
            <w:pPr>
              <w:spacing w:line="360" w:lineRule="auto"/>
              <w:jc w:val="both"/>
              <w:rPr>
                <w:rFonts w:ascii="Times New Roman" w:hAnsi="Times New Roman" w:cs="Times New Roman"/>
                <w:sz w:val="24"/>
                <w:szCs w:val="24"/>
              </w:rPr>
            </w:pPr>
            <w:r w:rsidRPr="002E5A32">
              <w:rPr>
                <w:rFonts w:ascii="Times New Roman" w:hAnsi="Times New Roman" w:cs="Times New Roman"/>
                <w:sz w:val="24"/>
                <w:szCs w:val="24"/>
              </w:rPr>
              <w:t xml:space="preserve"> Ramiai stebi nepažįstamus žmones, kai auklėtojas yra šalia jo arba matomas</w:t>
            </w:r>
            <w:r>
              <w:rPr>
                <w:rFonts w:ascii="Times New Roman" w:hAnsi="Times New Roman" w:cs="Times New Roman"/>
                <w:sz w:val="24"/>
                <w:szCs w:val="24"/>
              </w:rPr>
              <w:t xml:space="preserve"> </w:t>
            </w:r>
            <w:r w:rsidRPr="002E5A32">
              <w:rPr>
                <w:rFonts w:ascii="Times New Roman" w:hAnsi="Times New Roman" w:cs="Times New Roman"/>
                <w:sz w:val="24"/>
                <w:szCs w:val="24"/>
              </w:rPr>
              <w:t>netoliese</w:t>
            </w:r>
          </w:p>
        </w:tc>
        <w:tc>
          <w:tcPr>
            <w:tcW w:w="3826" w:type="dxa"/>
          </w:tcPr>
          <w:p w:rsidR="00467BE7" w:rsidRPr="00C83582" w:rsidRDefault="00FE41C3" w:rsidP="00C83582">
            <w:pPr>
              <w:spacing w:line="360" w:lineRule="auto"/>
              <w:jc w:val="both"/>
              <w:rPr>
                <w:rFonts w:ascii="Times New Roman" w:hAnsi="Times New Roman" w:cs="Times New Roman"/>
                <w:color w:val="000000" w:themeColor="text1"/>
                <w:sz w:val="24"/>
                <w:szCs w:val="24"/>
              </w:rPr>
            </w:pPr>
            <w:r w:rsidRPr="00C83582">
              <w:rPr>
                <w:rFonts w:ascii="Times New Roman" w:hAnsi="Times New Roman" w:cs="Times New Roman"/>
                <w:color w:val="000000" w:themeColor="text1"/>
                <w:sz w:val="24"/>
                <w:szCs w:val="24"/>
              </w:rPr>
              <w:t>Noriai ei</w:t>
            </w:r>
            <w:r w:rsidR="00467BE7" w:rsidRPr="00C83582">
              <w:rPr>
                <w:rFonts w:ascii="Times New Roman" w:hAnsi="Times New Roman" w:cs="Times New Roman"/>
                <w:color w:val="000000" w:themeColor="text1"/>
                <w:sz w:val="24"/>
                <w:szCs w:val="24"/>
              </w:rPr>
              <w:t xml:space="preserve">na </w:t>
            </w:r>
            <w:r w:rsidRPr="00C83582">
              <w:rPr>
                <w:rFonts w:ascii="Times New Roman" w:hAnsi="Times New Roman" w:cs="Times New Roman"/>
                <w:color w:val="000000" w:themeColor="text1"/>
                <w:sz w:val="24"/>
                <w:szCs w:val="24"/>
              </w:rPr>
              <w:t>į darželį</w:t>
            </w:r>
            <w:r w:rsidR="00467BE7" w:rsidRPr="00C83582">
              <w:rPr>
                <w:rFonts w:ascii="Times New Roman" w:hAnsi="Times New Roman" w:cs="Times New Roman"/>
                <w:color w:val="000000" w:themeColor="text1"/>
                <w:sz w:val="24"/>
                <w:szCs w:val="24"/>
              </w:rPr>
              <w:t>.</w:t>
            </w:r>
          </w:p>
          <w:p w:rsidR="00FE41C3" w:rsidRPr="00C83582" w:rsidRDefault="00467BE7" w:rsidP="00C83582">
            <w:pPr>
              <w:spacing w:line="360" w:lineRule="auto"/>
              <w:jc w:val="both"/>
              <w:rPr>
                <w:rFonts w:ascii="Times New Roman" w:hAnsi="Times New Roman" w:cs="Times New Roman"/>
                <w:color w:val="000000" w:themeColor="text1"/>
                <w:sz w:val="24"/>
                <w:szCs w:val="24"/>
              </w:rPr>
            </w:pPr>
            <w:r w:rsidRPr="00C83582">
              <w:rPr>
                <w:rFonts w:ascii="Times New Roman" w:hAnsi="Times New Roman" w:cs="Times New Roman"/>
                <w:color w:val="000000" w:themeColor="text1"/>
                <w:sz w:val="24"/>
                <w:szCs w:val="24"/>
              </w:rPr>
              <w:t>Siužetiniame žaidime mėgdžioja suaugusiųjų veiksmus.</w:t>
            </w:r>
          </w:p>
          <w:p w:rsidR="00467BE7" w:rsidRPr="00C83582" w:rsidRDefault="00467BE7" w:rsidP="00C83582">
            <w:pPr>
              <w:spacing w:line="360" w:lineRule="auto"/>
              <w:jc w:val="both"/>
              <w:rPr>
                <w:rFonts w:ascii="Times New Roman" w:hAnsi="Times New Roman" w:cs="Times New Roman"/>
                <w:color w:val="000000" w:themeColor="text1"/>
                <w:sz w:val="24"/>
                <w:szCs w:val="24"/>
              </w:rPr>
            </w:pPr>
            <w:r w:rsidRPr="00C83582">
              <w:rPr>
                <w:rFonts w:ascii="Times New Roman" w:hAnsi="Times New Roman" w:cs="Times New Roman"/>
                <w:color w:val="000000" w:themeColor="text1"/>
                <w:sz w:val="24"/>
                <w:szCs w:val="24"/>
              </w:rPr>
              <w:t>Dažnai kartoja „Aš pats“, nesileidžia nurengiamas, aprengiamas, bando tai padaryti pats.</w:t>
            </w:r>
          </w:p>
          <w:p w:rsidR="00467BE7" w:rsidRPr="00C83582" w:rsidRDefault="00D21980" w:rsidP="00C83582">
            <w:pPr>
              <w:spacing w:line="360" w:lineRule="auto"/>
              <w:jc w:val="both"/>
              <w:rPr>
                <w:rFonts w:ascii="Times New Roman" w:hAnsi="Times New Roman" w:cs="Times New Roman"/>
                <w:color w:val="000000" w:themeColor="text1"/>
                <w:sz w:val="24"/>
                <w:szCs w:val="24"/>
              </w:rPr>
            </w:pPr>
            <w:r w:rsidRPr="00C83582">
              <w:rPr>
                <w:rFonts w:ascii="Times New Roman" w:hAnsi="Times New Roman" w:cs="Times New Roman"/>
                <w:color w:val="000000" w:themeColor="text1"/>
                <w:sz w:val="24"/>
                <w:szCs w:val="24"/>
              </w:rPr>
              <w:t xml:space="preserve">Stebi į grupę atėjusius nepažįstamus. </w:t>
            </w:r>
          </w:p>
        </w:tc>
        <w:tc>
          <w:tcPr>
            <w:tcW w:w="3406" w:type="dxa"/>
          </w:tcPr>
          <w:p w:rsidR="00FE41C3" w:rsidRPr="00C83582" w:rsidRDefault="00467BE7" w:rsidP="00C83582">
            <w:pPr>
              <w:spacing w:line="360" w:lineRule="auto"/>
              <w:jc w:val="both"/>
              <w:rPr>
                <w:rFonts w:ascii="Times New Roman" w:hAnsi="Times New Roman" w:cs="Times New Roman"/>
                <w:color w:val="000000" w:themeColor="text1"/>
                <w:sz w:val="24"/>
                <w:szCs w:val="24"/>
              </w:rPr>
            </w:pPr>
            <w:r w:rsidRPr="00C83582">
              <w:rPr>
                <w:rFonts w:ascii="Times New Roman" w:hAnsi="Times New Roman" w:cs="Times New Roman"/>
                <w:color w:val="000000" w:themeColor="text1"/>
                <w:sz w:val="24"/>
                <w:szCs w:val="24"/>
              </w:rPr>
              <w:t>Bendradarbiauti su vaiko tėvais, sužinant naujus jo pasiekimus, įpročius, interesus bei informuojant tėvus apie įstaigoje praleistą dieną.</w:t>
            </w:r>
          </w:p>
          <w:p w:rsidR="00467BE7" w:rsidRPr="00C83582" w:rsidRDefault="00467BE7" w:rsidP="00C83582">
            <w:pPr>
              <w:spacing w:line="360" w:lineRule="auto"/>
              <w:jc w:val="both"/>
              <w:rPr>
                <w:rFonts w:ascii="Times New Roman" w:hAnsi="Times New Roman" w:cs="Times New Roman"/>
                <w:color w:val="000000" w:themeColor="text1"/>
                <w:sz w:val="24"/>
                <w:szCs w:val="24"/>
              </w:rPr>
            </w:pPr>
            <w:r w:rsidRPr="00C83582">
              <w:rPr>
                <w:rFonts w:ascii="Times New Roman" w:hAnsi="Times New Roman" w:cs="Times New Roman"/>
                <w:color w:val="000000" w:themeColor="text1"/>
                <w:sz w:val="24"/>
                <w:szCs w:val="24"/>
              </w:rPr>
              <w:t>Žaidžiant su vaiku skatinti jo savarankiškumą.</w:t>
            </w:r>
          </w:p>
        </w:tc>
      </w:tr>
      <w:tr w:rsidR="00FE41C3" w:rsidTr="002D0D6F">
        <w:tc>
          <w:tcPr>
            <w:tcW w:w="567" w:type="dxa"/>
            <w:vMerge/>
          </w:tcPr>
          <w:p w:rsidR="00FE41C3" w:rsidRDefault="00FE41C3" w:rsidP="00FE41C3">
            <w:pPr>
              <w:rPr>
                <w:rFonts w:ascii="Times New Roman" w:hAnsi="Times New Roman" w:cs="Times New Roman"/>
                <w:sz w:val="24"/>
                <w:szCs w:val="24"/>
              </w:rPr>
            </w:pPr>
          </w:p>
        </w:tc>
        <w:tc>
          <w:tcPr>
            <w:tcW w:w="1843" w:type="dxa"/>
            <w:vMerge/>
          </w:tcPr>
          <w:p w:rsidR="00FE41C3" w:rsidRDefault="00FE41C3" w:rsidP="00FE41C3">
            <w:pPr>
              <w:rPr>
                <w:rFonts w:ascii="Times New Roman" w:hAnsi="Times New Roman" w:cs="Times New Roman"/>
                <w:sz w:val="24"/>
                <w:szCs w:val="24"/>
              </w:rPr>
            </w:pPr>
          </w:p>
        </w:tc>
        <w:tc>
          <w:tcPr>
            <w:tcW w:w="1134" w:type="dxa"/>
          </w:tcPr>
          <w:p w:rsidR="00FE41C3" w:rsidRPr="00254409" w:rsidRDefault="00FE41C3" w:rsidP="00FE41C3">
            <w:pPr>
              <w:spacing w:line="360" w:lineRule="auto"/>
              <w:rPr>
                <w:rFonts w:ascii="Times New Roman" w:hAnsi="Times New Roman" w:cs="Times New Roman"/>
                <w:sz w:val="24"/>
                <w:szCs w:val="24"/>
              </w:rPr>
            </w:pPr>
            <w:r>
              <w:rPr>
                <w:rFonts w:ascii="Times New Roman" w:hAnsi="Times New Roman" w:cs="Times New Roman"/>
                <w:sz w:val="24"/>
                <w:szCs w:val="24"/>
              </w:rPr>
              <w:t>4</w:t>
            </w:r>
            <w:r w:rsidRPr="00254409">
              <w:rPr>
                <w:rFonts w:ascii="Times New Roman" w:hAnsi="Times New Roman" w:cs="Times New Roman"/>
                <w:sz w:val="24"/>
                <w:szCs w:val="24"/>
              </w:rPr>
              <w:t xml:space="preserve"> žingsnis</w:t>
            </w:r>
          </w:p>
        </w:tc>
        <w:tc>
          <w:tcPr>
            <w:tcW w:w="3683" w:type="dxa"/>
            <w:gridSpan w:val="2"/>
          </w:tcPr>
          <w:p w:rsidR="00FE41C3" w:rsidRPr="002E5A32" w:rsidRDefault="00FE41C3" w:rsidP="00FE41C3">
            <w:pPr>
              <w:spacing w:line="360" w:lineRule="auto"/>
              <w:jc w:val="both"/>
              <w:rPr>
                <w:rFonts w:ascii="Times New Roman" w:hAnsi="Times New Roman" w:cs="Times New Roman"/>
                <w:sz w:val="24"/>
                <w:szCs w:val="24"/>
              </w:rPr>
            </w:pPr>
            <w:r w:rsidRPr="002E5A32">
              <w:rPr>
                <w:rFonts w:ascii="Times New Roman" w:hAnsi="Times New Roman" w:cs="Times New Roman"/>
                <w:sz w:val="24"/>
                <w:szCs w:val="24"/>
              </w:rPr>
              <w:t>Lengvai atsiskiria nuo tėvų ar globėjų. Grupėje jaučiasi saugus, rodo pasitikėjimą</w:t>
            </w:r>
            <w:r>
              <w:rPr>
                <w:rFonts w:ascii="Times New Roman" w:hAnsi="Times New Roman" w:cs="Times New Roman"/>
                <w:sz w:val="24"/>
                <w:szCs w:val="24"/>
              </w:rPr>
              <w:t xml:space="preserve"> </w:t>
            </w:r>
            <w:r w:rsidRPr="002E5A32">
              <w:rPr>
                <w:rFonts w:ascii="Times New Roman" w:hAnsi="Times New Roman" w:cs="Times New Roman"/>
                <w:sz w:val="24"/>
                <w:szCs w:val="24"/>
              </w:rPr>
              <w:t>grupės auklėtojais, supranta jų jausmus, bendradarbiauja su jais: guodžiasi, kalbasi, klausia, tariasi. Paklaustas suaugusiajam pasako savo nuomonę. Dažniausiai</w:t>
            </w:r>
            <w:r>
              <w:rPr>
                <w:rFonts w:ascii="Times New Roman" w:hAnsi="Times New Roman" w:cs="Times New Roman"/>
                <w:sz w:val="24"/>
                <w:szCs w:val="24"/>
              </w:rPr>
              <w:t xml:space="preserve"> </w:t>
            </w:r>
            <w:r w:rsidRPr="002E5A32">
              <w:rPr>
                <w:rFonts w:ascii="Times New Roman" w:hAnsi="Times New Roman" w:cs="Times New Roman"/>
                <w:sz w:val="24"/>
                <w:szCs w:val="24"/>
              </w:rPr>
              <w:t>stengiasi laikytis suaugusiųjų nustatytos tvarkos, priima jų pagalbą, pasiūlymus</w:t>
            </w:r>
            <w:r>
              <w:rPr>
                <w:rFonts w:ascii="Times New Roman" w:hAnsi="Times New Roman" w:cs="Times New Roman"/>
                <w:sz w:val="24"/>
                <w:szCs w:val="24"/>
              </w:rPr>
              <w:t xml:space="preserve"> </w:t>
            </w:r>
            <w:r w:rsidRPr="002E5A32">
              <w:rPr>
                <w:rFonts w:ascii="Times New Roman" w:hAnsi="Times New Roman" w:cs="Times New Roman"/>
                <w:sz w:val="24"/>
                <w:szCs w:val="24"/>
              </w:rPr>
              <w:t>bei vykdo individualiai pasakytus prašymus. Mėgsta ką nors daryti kartu su suaugusiuoju.</w:t>
            </w:r>
          </w:p>
          <w:p w:rsidR="00FE41C3" w:rsidRPr="000714B4" w:rsidRDefault="00FE41C3" w:rsidP="00FE41C3">
            <w:pPr>
              <w:spacing w:line="360" w:lineRule="auto"/>
              <w:jc w:val="both"/>
              <w:rPr>
                <w:rFonts w:ascii="Times New Roman" w:hAnsi="Times New Roman" w:cs="Times New Roman"/>
                <w:sz w:val="24"/>
                <w:szCs w:val="24"/>
              </w:rPr>
            </w:pPr>
            <w:r w:rsidRPr="002E5A32">
              <w:rPr>
                <w:rFonts w:ascii="Times New Roman" w:hAnsi="Times New Roman" w:cs="Times New Roman"/>
                <w:sz w:val="24"/>
                <w:szCs w:val="24"/>
              </w:rPr>
              <w:t>Kalbasi, ką nors veikia su nepažįstamais žmonėmis, kai auklėtojas yra šalia jo arba</w:t>
            </w:r>
            <w:r>
              <w:rPr>
                <w:rFonts w:ascii="Times New Roman" w:hAnsi="Times New Roman" w:cs="Times New Roman"/>
                <w:sz w:val="24"/>
                <w:szCs w:val="24"/>
              </w:rPr>
              <w:t xml:space="preserve"> </w:t>
            </w:r>
            <w:r w:rsidRPr="002E5A32">
              <w:rPr>
                <w:rFonts w:ascii="Times New Roman" w:hAnsi="Times New Roman" w:cs="Times New Roman"/>
                <w:sz w:val="24"/>
                <w:szCs w:val="24"/>
              </w:rPr>
              <w:t>matomas netoliese</w:t>
            </w:r>
          </w:p>
        </w:tc>
        <w:tc>
          <w:tcPr>
            <w:tcW w:w="3826" w:type="dxa"/>
          </w:tcPr>
          <w:p w:rsidR="00FE41C3" w:rsidRDefault="00C83582" w:rsidP="00C83582">
            <w:pPr>
              <w:spacing w:line="360" w:lineRule="auto"/>
              <w:jc w:val="both"/>
              <w:rPr>
                <w:rFonts w:ascii="Times New Roman" w:hAnsi="Times New Roman" w:cs="Times New Roman"/>
                <w:sz w:val="24"/>
                <w:szCs w:val="24"/>
              </w:rPr>
            </w:pPr>
            <w:r w:rsidRPr="00C83582">
              <w:rPr>
                <w:rFonts w:ascii="Times New Roman" w:hAnsi="Times New Roman" w:cs="Times New Roman"/>
                <w:sz w:val="24"/>
                <w:szCs w:val="24"/>
              </w:rPr>
              <w:t>Vaikas atsisveikina su tėvais</w:t>
            </w:r>
            <w:r>
              <w:rPr>
                <w:rFonts w:ascii="Times New Roman" w:hAnsi="Times New Roman" w:cs="Times New Roman"/>
                <w:sz w:val="24"/>
                <w:szCs w:val="24"/>
              </w:rPr>
              <w:t xml:space="preserve"> </w:t>
            </w:r>
            <w:r w:rsidRPr="00C83582">
              <w:rPr>
                <w:rFonts w:ascii="Times New Roman" w:hAnsi="Times New Roman" w:cs="Times New Roman"/>
                <w:sz w:val="24"/>
                <w:szCs w:val="24"/>
              </w:rPr>
              <w:t>ir pats bėga į grupę, dairosi,</w:t>
            </w:r>
            <w:r>
              <w:rPr>
                <w:rFonts w:ascii="Times New Roman" w:hAnsi="Times New Roman" w:cs="Times New Roman"/>
                <w:sz w:val="24"/>
                <w:szCs w:val="24"/>
              </w:rPr>
              <w:t xml:space="preserve"> </w:t>
            </w:r>
            <w:r w:rsidRPr="00C83582">
              <w:rPr>
                <w:rFonts w:ascii="Times New Roman" w:hAnsi="Times New Roman" w:cs="Times New Roman"/>
                <w:sz w:val="24"/>
                <w:szCs w:val="24"/>
              </w:rPr>
              <w:t>ką ir su kuo žaisti</w:t>
            </w:r>
            <w:r>
              <w:rPr>
                <w:rFonts w:ascii="Times New Roman" w:hAnsi="Times New Roman" w:cs="Times New Roman"/>
                <w:sz w:val="24"/>
                <w:szCs w:val="24"/>
              </w:rPr>
              <w:t>.</w:t>
            </w:r>
          </w:p>
          <w:p w:rsidR="00C83582" w:rsidRDefault="00C83582" w:rsidP="00C83582">
            <w:pPr>
              <w:spacing w:line="360" w:lineRule="auto"/>
              <w:jc w:val="both"/>
              <w:rPr>
                <w:rFonts w:ascii="Times New Roman" w:hAnsi="Times New Roman" w:cs="Times New Roman"/>
                <w:sz w:val="24"/>
                <w:szCs w:val="24"/>
              </w:rPr>
            </w:pPr>
            <w:r w:rsidRPr="00C83582">
              <w:rPr>
                <w:rFonts w:ascii="Times New Roman" w:hAnsi="Times New Roman" w:cs="Times New Roman"/>
                <w:sz w:val="24"/>
                <w:szCs w:val="24"/>
              </w:rPr>
              <w:t>Vaikas įsitraukia į auklėtojo</w:t>
            </w:r>
            <w:r>
              <w:rPr>
                <w:rFonts w:ascii="Times New Roman" w:hAnsi="Times New Roman" w:cs="Times New Roman"/>
                <w:sz w:val="24"/>
                <w:szCs w:val="24"/>
              </w:rPr>
              <w:t xml:space="preserve"> </w:t>
            </w:r>
            <w:r w:rsidRPr="00C83582">
              <w:rPr>
                <w:rFonts w:ascii="Times New Roman" w:hAnsi="Times New Roman" w:cs="Times New Roman"/>
                <w:sz w:val="24"/>
                <w:szCs w:val="24"/>
              </w:rPr>
              <w:t>pasiūlytą veiklą, tačiau ją</w:t>
            </w:r>
            <w:r>
              <w:rPr>
                <w:rFonts w:ascii="Times New Roman" w:hAnsi="Times New Roman" w:cs="Times New Roman"/>
                <w:sz w:val="24"/>
                <w:szCs w:val="24"/>
              </w:rPr>
              <w:t xml:space="preserve"> </w:t>
            </w:r>
            <w:r w:rsidRPr="00C83582">
              <w:rPr>
                <w:rFonts w:ascii="Times New Roman" w:hAnsi="Times New Roman" w:cs="Times New Roman"/>
                <w:sz w:val="24"/>
                <w:szCs w:val="24"/>
              </w:rPr>
              <w:t>plėtoja savitai,</w:t>
            </w:r>
          </w:p>
        </w:tc>
        <w:tc>
          <w:tcPr>
            <w:tcW w:w="3406" w:type="dxa"/>
          </w:tcPr>
          <w:p w:rsidR="00FE41C3" w:rsidRDefault="00DC102C" w:rsidP="00DC102C">
            <w:pPr>
              <w:spacing w:line="360" w:lineRule="auto"/>
              <w:jc w:val="both"/>
              <w:rPr>
                <w:rFonts w:ascii="Times New Roman" w:hAnsi="Times New Roman" w:cs="Times New Roman"/>
                <w:sz w:val="24"/>
                <w:szCs w:val="24"/>
              </w:rPr>
            </w:pPr>
            <w:r w:rsidRPr="00DC102C">
              <w:rPr>
                <w:rFonts w:ascii="Times New Roman" w:hAnsi="Times New Roman" w:cs="Times New Roman"/>
                <w:sz w:val="24"/>
                <w:szCs w:val="24"/>
              </w:rPr>
              <w:t>Pasiūlyti vaikams veiklos,</w:t>
            </w:r>
            <w:r>
              <w:rPr>
                <w:rFonts w:ascii="Times New Roman" w:hAnsi="Times New Roman" w:cs="Times New Roman"/>
                <w:sz w:val="24"/>
                <w:szCs w:val="24"/>
              </w:rPr>
              <w:t xml:space="preserve"> </w:t>
            </w:r>
            <w:r w:rsidRPr="00DC102C">
              <w:rPr>
                <w:rFonts w:ascii="Times New Roman" w:hAnsi="Times New Roman" w:cs="Times New Roman"/>
                <w:sz w:val="24"/>
                <w:szCs w:val="24"/>
              </w:rPr>
              <w:t>per kurią reikia kalbėti apie</w:t>
            </w:r>
            <w:r>
              <w:rPr>
                <w:rFonts w:ascii="Times New Roman" w:hAnsi="Times New Roman" w:cs="Times New Roman"/>
                <w:sz w:val="24"/>
                <w:szCs w:val="24"/>
              </w:rPr>
              <w:t xml:space="preserve"> </w:t>
            </w:r>
            <w:r w:rsidRPr="00DC102C">
              <w:rPr>
                <w:rFonts w:ascii="Times New Roman" w:hAnsi="Times New Roman" w:cs="Times New Roman"/>
                <w:sz w:val="24"/>
                <w:szCs w:val="24"/>
              </w:rPr>
              <w:t>šeimą.</w:t>
            </w:r>
          </w:p>
          <w:p w:rsidR="00DC102C" w:rsidRPr="00DC102C" w:rsidRDefault="00DC102C" w:rsidP="00DC102C">
            <w:pPr>
              <w:spacing w:line="360" w:lineRule="auto"/>
              <w:jc w:val="both"/>
              <w:rPr>
                <w:rFonts w:ascii="Times New Roman" w:hAnsi="Times New Roman" w:cs="Times New Roman"/>
                <w:sz w:val="24"/>
                <w:szCs w:val="24"/>
              </w:rPr>
            </w:pPr>
            <w:r w:rsidRPr="00DC102C">
              <w:rPr>
                <w:rFonts w:ascii="Times New Roman" w:hAnsi="Times New Roman" w:cs="Times New Roman"/>
                <w:sz w:val="24"/>
                <w:szCs w:val="24"/>
              </w:rPr>
              <w:t>Klausytis vaikų, skatinti pasakyti</w:t>
            </w:r>
            <w:r>
              <w:rPr>
                <w:rFonts w:ascii="Times New Roman" w:hAnsi="Times New Roman" w:cs="Times New Roman"/>
                <w:sz w:val="24"/>
                <w:szCs w:val="24"/>
              </w:rPr>
              <w:t xml:space="preserve"> </w:t>
            </w:r>
            <w:r w:rsidRPr="00DC102C">
              <w:rPr>
                <w:rFonts w:ascii="Times New Roman" w:hAnsi="Times New Roman" w:cs="Times New Roman"/>
                <w:sz w:val="24"/>
                <w:szCs w:val="24"/>
              </w:rPr>
              <w:t>savo norus, sumanymus,</w:t>
            </w:r>
            <w:r>
              <w:rPr>
                <w:rFonts w:ascii="Times New Roman" w:hAnsi="Times New Roman" w:cs="Times New Roman"/>
                <w:sz w:val="24"/>
                <w:szCs w:val="24"/>
              </w:rPr>
              <w:t xml:space="preserve"> </w:t>
            </w:r>
            <w:r w:rsidRPr="00DC102C">
              <w:rPr>
                <w:rFonts w:ascii="Times New Roman" w:hAnsi="Times New Roman" w:cs="Times New Roman"/>
                <w:sz w:val="24"/>
                <w:szCs w:val="24"/>
              </w:rPr>
              <w:t>idėjas, padėti juos įgyvendinti.</w:t>
            </w:r>
          </w:p>
          <w:p w:rsidR="00DC102C" w:rsidRDefault="00DC102C" w:rsidP="00DC102C">
            <w:pPr>
              <w:spacing w:line="360" w:lineRule="auto"/>
              <w:jc w:val="both"/>
              <w:rPr>
                <w:rFonts w:ascii="Times New Roman" w:hAnsi="Times New Roman" w:cs="Times New Roman"/>
                <w:sz w:val="24"/>
                <w:szCs w:val="24"/>
              </w:rPr>
            </w:pPr>
            <w:r w:rsidRPr="00DC102C">
              <w:rPr>
                <w:rFonts w:ascii="Times New Roman" w:hAnsi="Times New Roman" w:cs="Times New Roman"/>
                <w:sz w:val="24"/>
                <w:szCs w:val="24"/>
              </w:rPr>
              <w:t>Padėti vaikams laikytis tvarkos,</w:t>
            </w:r>
            <w:r>
              <w:rPr>
                <w:rFonts w:ascii="Times New Roman" w:hAnsi="Times New Roman" w:cs="Times New Roman"/>
                <w:sz w:val="24"/>
                <w:szCs w:val="24"/>
              </w:rPr>
              <w:t xml:space="preserve"> </w:t>
            </w:r>
            <w:r w:rsidRPr="00DC102C">
              <w:rPr>
                <w:rFonts w:ascii="Times New Roman" w:hAnsi="Times New Roman" w:cs="Times New Roman"/>
                <w:sz w:val="24"/>
                <w:szCs w:val="24"/>
              </w:rPr>
              <w:t>kontroliuoti savo elgesį.</w:t>
            </w:r>
            <w:r>
              <w:rPr>
                <w:rFonts w:ascii="Times New Roman" w:hAnsi="Times New Roman" w:cs="Times New Roman"/>
                <w:sz w:val="24"/>
                <w:szCs w:val="24"/>
              </w:rPr>
              <w:t xml:space="preserve"> </w:t>
            </w:r>
            <w:r w:rsidRPr="00DC102C">
              <w:rPr>
                <w:rFonts w:ascii="Times New Roman" w:hAnsi="Times New Roman" w:cs="Times New Roman"/>
                <w:sz w:val="24"/>
                <w:szCs w:val="24"/>
              </w:rPr>
              <w:t>Vaikui supykus, paskatinti</w:t>
            </w:r>
            <w:r>
              <w:rPr>
                <w:rFonts w:ascii="Times New Roman" w:hAnsi="Times New Roman" w:cs="Times New Roman"/>
                <w:sz w:val="24"/>
                <w:szCs w:val="24"/>
              </w:rPr>
              <w:t xml:space="preserve"> </w:t>
            </w:r>
            <w:r w:rsidRPr="00DC102C">
              <w:rPr>
                <w:rFonts w:ascii="Times New Roman" w:hAnsi="Times New Roman" w:cs="Times New Roman"/>
                <w:sz w:val="24"/>
                <w:szCs w:val="24"/>
              </w:rPr>
              <w:t>kalbėti apie tai, kas jį supykdė,</w:t>
            </w:r>
            <w:r>
              <w:rPr>
                <w:rFonts w:ascii="Times New Roman" w:hAnsi="Times New Roman" w:cs="Times New Roman"/>
                <w:sz w:val="24"/>
                <w:szCs w:val="24"/>
              </w:rPr>
              <w:t xml:space="preserve"> </w:t>
            </w:r>
            <w:r w:rsidRPr="00DC102C">
              <w:rPr>
                <w:rFonts w:ascii="Times New Roman" w:hAnsi="Times New Roman" w:cs="Times New Roman"/>
                <w:sz w:val="24"/>
                <w:szCs w:val="24"/>
              </w:rPr>
              <w:t>padėti rasti tinkamą išeitį,</w:t>
            </w:r>
            <w:r>
              <w:rPr>
                <w:rFonts w:ascii="Times New Roman" w:hAnsi="Times New Roman" w:cs="Times New Roman"/>
                <w:sz w:val="24"/>
                <w:szCs w:val="24"/>
              </w:rPr>
              <w:t xml:space="preserve"> </w:t>
            </w:r>
            <w:r w:rsidRPr="00DC102C">
              <w:rPr>
                <w:rFonts w:ascii="Times New Roman" w:hAnsi="Times New Roman" w:cs="Times New Roman"/>
                <w:sz w:val="24"/>
                <w:szCs w:val="24"/>
              </w:rPr>
              <w:t>nusiraminti.</w:t>
            </w:r>
          </w:p>
        </w:tc>
      </w:tr>
      <w:tr w:rsidR="00FE41C3" w:rsidTr="002D0D6F">
        <w:tc>
          <w:tcPr>
            <w:tcW w:w="567" w:type="dxa"/>
            <w:vMerge/>
          </w:tcPr>
          <w:p w:rsidR="00FE41C3" w:rsidRDefault="00FE41C3" w:rsidP="00FE41C3">
            <w:pPr>
              <w:rPr>
                <w:rFonts w:ascii="Times New Roman" w:hAnsi="Times New Roman" w:cs="Times New Roman"/>
                <w:sz w:val="24"/>
                <w:szCs w:val="24"/>
              </w:rPr>
            </w:pPr>
          </w:p>
        </w:tc>
        <w:tc>
          <w:tcPr>
            <w:tcW w:w="1843" w:type="dxa"/>
            <w:vMerge/>
          </w:tcPr>
          <w:p w:rsidR="00FE41C3" w:rsidRDefault="00FE41C3" w:rsidP="00FE41C3">
            <w:pPr>
              <w:rPr>
                <w:rFonts w:ascii="Times New Roman" w:hAnsi="Times New Roman" w:cs="Times New Roman"/>
                <w:sz w:val="24"/>
                <w:szCs w:val="24"/>
              </w:rPr>
            </w:pPr>
          </w:p>
        </w:tc>
        <w:tc>
          <w:tcPr>
            <w:tcW w:w="1134" w:type="dxa"/>
          </w:tcPr>
          <w:p w:rsidR="00FE41C3" w:rsidRPr="00254409" w:rsidRDefault="00FE41C3" w:rsidP="00FE41C3">
            <w:pPr>
              <w:spacing w:line="360" w:lineRule="auto"/>
              <w:rPr>
                <w:rFonts w:ascii="Times New Roman" w:hAnsi="Times New Roman" w:cs="Times New Roman"/>
                <w:sz w:val="24"/>
                <w:szCs w:val="24"/>
              </w:rPr>
            </w:pPr>
            <w:r>
              <w:rPr>
                <w:rFonts w:ascii="Times New Roman" w:hAnsi="Times New Roman" w:cs="Times New Roman"/>
                <w:sz w:val="24"/>
                <w:szCs w:val="24"/>
              </w:rPr>
              <w:t>5</w:t>
            </w:r>
            <w:r w:rsidRPr="00254409">
              <w:rPr>
                <w:rFonts w:ascii="Times New Roman" w:hAnsi="Times New Roman" w:cs="Times New Roman"/>
                <w:sz w:val="24"/>
                <w:szCs w:val="24"/>
              </w:rPr>
              <w:t xml:space="preserve"> žingsnis</w:t>
            </w:r>
          </w:p>
        </w:tc>
        <w:tc>
          <w:tcPr>
            <w:tcW w:w="3683" w:type="dxa"/>
            <w:gridSpan w:val="2"/>
          </w:tcPr>
          <w:p w:rsidR="00FE41C3" w:rsidRPr="00A7106A" w:rsidRDefault="00FE41C3" w:rsidP="00FE41C3">
            <w:pPr>
              <w:spacing w:line="360" w:lineRule="auto"/>
              <w:jc w:val="both"/>
              <w:rPr>
                <w:rFonts w:ascii="Times New Roman" w:hAnsi="Times New Roman" w:cs="Times New Roman"/>
                <w:sz w:val="24"/>
                <w:szCs w:val="24"/>
              </w:rPr>
            </w:pPr>
            <w:r w:rsidRPr="00A7106A">
              <w:rPr>
                <w:rFonts w:ascii="Times New Roman" w:hAnsi="Times New Roman" w:cs="Times New Roman"/>
                <w:sz w:val="24"/>
                <w:szCs w:val="24"/>
              </w:rPr>
              <w:t xml:space="preserve">Rodo, prašo, siūlo, aiškina, nurodinėja, įtraukdamas suaugusįjį į savo žaidimus, bendrą veiklą, pokalbius apie savijautą ir elgesį. Priima su veikla susijusius suaugusiojo pasiūlymus. Tikrina </w:t>
            </w:r>
            <w:r w:rsidRPr="00A7106A">
              <w:rPr>
                <w:rFonts w:ascii="Times New Roman" w:hAnsi="Times New Roman" w:cs="Times New Roman"/>
                <w:sz w:val="24"/>
                <w:szCs w:val="24"/>
              </w:rPr>
              <w:lastRenderedPageBreak/>
              <w:t>suaugusiojo išsakytas leistino elgesio ribas – atsiklausia, derasi, pasako, kaip pasielgė kitas, ir laukia komentarų. Dažniausiai laikosi sutartų taisyklių, suaugusiojo prašymų, pasiūlymų, tačiau stipriai supykęs, išsigandęs, susijaudinęs gali priešintis suaugusiajam.</w:t>
            </w:r>
          </w:p>
          <w:p w:rsidR="00FE41C3" w:rsidRPr="00A7106A" w:rsidRDefault="00FE41C3" w:rsidP="00FE41C3">
            <w:pPr>
              <w:spacing w:line="360" w:lineRule="auto"/>
              <w:jc w:val="both"/>
              <w:rPr>
                <w:rFonts w:ascii="Times New Roman" w:hAnsi="Times New Roman" w:cs="Times New Roman"/>
                <w:sz w:val="24"/>
                <w:szCs w:val="24"/>
              </w:rPr>
            </w:pPr>
            <w:r w:rsidRPr="00A7106A">
              <w:rPr>
                <w:rFonts w:ascii="Times New Roman" w:hAnsi="Times New Roman" w:cs="Times New Roman"/>
                <w:sz w:val="24"/>
                <w:szCs w:val="24"/>
              </w:rPr>
              <w:t>Drąsiai bendrauja su mažiau pažįstamais ar nepažįstamais žmonėmis grupėje, salėje ar įstaigos kieme.</w:t>
            </w:r>
          </w:p>
        </w:tc>
        <w:tc>
          <w:tcPr>
            <w:tcW w:w="3826" w:type="dxa"/>
          </w:tcPr>
          <w:p w:rsidR="00FE41C3" w:rsidRPr="00A7106A" w:rsidRDefault="00DC102C" w:rsidP="00DC102C">
            <w:pPr>
              <w:spacing w:line="360" w:lineRule="auto"/>
              <w:jc w:val="both"/>
              <w:rPr>
                <w:rFonts w:ascii="Times New Roman" w:hAnsi="Times New Roman" w:cs="Times New Roman"/>
                <w:sz w:val="24"/>
                <w:szCs w:val="24"/>
              </w:rPr>
            </w:pPr>
            <w:r w:rsidRPr="00A7106A">
              <w:rPr>
                <w:rFonts w:ascii="Times New Roman" w:hAnsi="Times New Roman" w:cs="Times New Roman"/>
                <w:sz w:val="24"/>
                <w:szCs w:val="24"/>
              </w:rPr>
              <w:lastRenderedPageBreak/>
              <w:t>Paprašo auklėtojos įsitraukti į žaidimą, kad pabūtų tam tikru veikėju.</w:t>
            </w:r>
          </w:p>
          <w:p w:rsidR="00DC102C" w:rsidRPr="00A7106A" w:rsidRDefault="00DC102C" w:rsidP="00DC102C">
            <w:pPr>
              <w:spacing w:line="360" w:lineRule="auto"/>
              <w:jc w:val="both"/>
              <w:rPr>
                <w:rFonts w:ascii="Times New Roman" w:hAnsi="Times New Roman" w:cs="Times New Roman"/>
                <w:sz w:val="24"/>
                <w:szCs w:val="24"/>
              </w:rPr>
            </w:pPr>
            <w:r w:rsidRPr="00A7106A">
              <w:rPr>
                <w:rFonts w:ascii="Times New Roman" w:hAnsi="Times New Roman" w:cs="Times New Roman"/>
                <w:sz w:val="24"/>
                <w:szCs w:val="24"/>
              </w:rPr>
              <w:t>Susijaudinęs atsisako deklamuoti eilėraštį per šventę, nors auklėtojas to ir prašo.</w:t>
            </w:r>
          </w:p>
        </w:tc>
        <w:tc>
          <w:tcPr>
            <w:tcW w:w="3406" w:type="dxa"/>
          </w:tcPr>
          <w:p w:rsidR="00DC102C" w:rsidRPr="00A7106A" w:rsidRDefault="00DC102C" w:rsidP="00DC102C">
            <w:pPr>
              <w:spacing w:line="360" w:lineRule="auto"/>
              <w:jc w:val="both"/>
              <w:rPr>
                <w:rFonts w:ascii="Times New Roman" w:hAnsi="Times New Roman" w:cs="Times New Roman"/>
                <w:sz w:val="24"/>
                <w:szCs w:val="24"/>
              </w:rPr>
            </w:pPr>
            <w:r w:rsidRPr="00A7106A">
              <w:rPr>
                <w:rFonts w:ascii="Times New Roman" w:hAnsi="Times New Roman" w:cs="Times New Roman"/>
                <w:sz w:val="24"/>
                <w:szCs w:val="24"/>
              </w:rPr>
              <w:t>Vaikams prašant įsitraukiama į jų žaidimus, atliekant antraeilius vaidmenis, palaikant jų sumanymus, užduodant klausimų, padedančių plėtoti žaidimą.</w:t>
            </w:r>
          </w:p>
          <w:p w:rsidR="00DC102C" w:rsidRPr="00A7106A" w:rsidRDefault="00DC102C" w:rsidP="00DC102C">
            <w:pPr>
              <w:spacing w:line="360" w:lineRule="auto"/>
              <w:jc w:val="both"/>
              <w:rPr>
                <w:rFonts w:ascii="Times New Roman" w:hAnsi="Times New Roman" w:cs="Times New Roman"/>
                <w:sz w:val="24"/>
                <w:szCs w:val="24"/>
              </w:rPr>
            </w:pPr>
            <w:r w:rsidRPr="00A7106A">
              <w:rPr>
                <w:rFonts w:ascii="Times New Roman" w:hAnsi="Times New Roman" w:cs="Times New Roman"/>
                <w:sz w:val="24"/>
                <w:szCs w:val="24"/>
              </w:rPr>
              <w:lastRenderedPageBreak/>
              <w:t>Su vaikais kalbamasi apie tai, kuo naudingos elgesio taisyklės, kodėl būtina jų laikytis, kas nutinka, kai jos pažeidžiamos. Sudaromos grupės taisyklės.</w:t>
            </w:r>
          </w:p>
          <w:p w:rsidR="00DC102C" w:rsidRPr="00A7106A" w:rsidRDefault="00DC102C" w:rsidP="00DC102C">
            <w:pPr>
              <w:spacing w:line="360" w:lineRule="auto"/>
              <w:jc w:val="both"/>
              <w:rPr>
                <w:rFonts w:ascii="Times New Roman" w:hAnsi="Times New Roman" w:cs="Times New Roman"/>
                <w:sz w:val="24"/>
                <w:szCs w:val="24"/>
              </w:rPr>
            </w:pPr>
            <w:r w:rsidRPr="00A7106A">
              <w:rPr>
                <w:rFonts w:ascii="Times New Roman" w:hAnsi="Times New Roman" w:cs="Times New Roman"/>
                <w:sz w:val="24"/>
                <w:szCs w:val="24"/>
              </w:rPr>
              <w:t>Skatinama vaikus bendrauti su grupės svečiais, papasakojant apie juos daugiau, kad vaikai turėtų apie ką kalbėtis, kartu su vaikais sugalvojant jiems klausimų.</w:t>
            </w:r>
          </w:p>
          <w:p w:rsidR="00FE41C3" w:rsidRPr="00A7106A" w:rsidRDefault="00DC102C" w:rsidP="00DC102C">
            <w:pPr>
              <w:spacing w:line="360" w:lineRule="auto"/>
              <w:jc w:val="both"/>
              <w:rPr>
                <w:rFonts w:ascii="Times New Roman" w:hAnsi="Times New Roman" w:cs="Times New Roman"/>
                <w:sz w:val="24"/>
                <w:szCs w:val="24"/>
              </w:rPr>
            </w:pPr>
            <w:r w:rsidRPr="00A7106A">
              <w:rPr>
                <w:rFonts w:ascii="Times New Roman" w:hAnsi="Times New Roman" w:cs="Times New Roman"/>
                <w:sz w:val="24"/>
                <w:szCs w:val="24"/>
              </w:rPr>
              <w:t>Vykstama į išvykas, kuriose bendraujama su įvairiais žmonėmis.</w:t>
            </w:r>
          </w:p>
        </w:tc>
      </w:tr>
      <w:tr w:rsidR="00FE41C3" w:rsidTr="002D0D6F">
        <w:tc>
          <w:tcPr>
            <w:tcW w:w="567" w:type="dxa"/>
            <w:vMerge/>
          </w:tcPr>
          <w:p w:rsidR="00FE41C3" w:rsidRDefault="00FE41C3" w:rsidP="00FE41C3">
            <w:pPr>
              <w:rPr>
                <w:rFonts w:ascii="Times New Roman" w:hAnsi="Times New Roman" w:cs="Times New Roman"/>
                <w:sz w:val="24"/>
                <w:szCs w:val="24"/>
              </w:rPr>
            </w:pPr>
          </w:p>
        </w:tc>
        <w:tc>
          <w:tcPr>
            <w:tcW w:w="1843" w:type="dxa"/>
            <w:vMerge/>
          </w:tcPr>
          <w:p w:rsidR="00FE41C3" w:rsidRDefault="00FE41C3" w:rsidP="00FE41C3">
            <w:pPr>
              <w:rPr>
                <w:rFonts w:ascii="Times New Roman" w:hAnsi="Times New Roman" w:cs="Times New Roman"/>
                <w:sz w:val="24"/>
                <w:szCs w:val="24"/>
              </w:rPr>
            </w:pPr>
          </w:p>
        </w:tc>
        <w:tc>
          <w:tcPr>
            <w:tcW w:w="1134" w:type="dxa"/>
          </w:tcPr>
          <w:p w:rsidR="00FE41C3" w:rsidRPr="00254409" w:rsidRDefault="00FE41C3" w:rsidP="00FE41C3">
            <w:pPr>
              <w:spacing w:line="360" w:lineRule="auto"/>
              <w:rPr>
                <w:rFonts w:ascii="Times New Roman" w:hAnsi="Times New Roman" w:cs="Times New Roman"/>
                <w:sz w:val="24"/>
                <w:szCs w:val="24"/>
              </w:rPr>
            </w:pPr>
            <w:r>
              <w:rPr>
                <w:rFonts w:ascii="Times New Roman" w:hAnsi="Times New Roman" w:cs="Times New Roman"/>
                <w:sz w:val="24"/>
                <w:szCs w:val="24"/>
              </w:rPr>
              <w:t>6</w:t>
            </w:r>
            <w:r w:rsidRPr="00254409">
              <w:rPr>
                <w:rFonts w:ascii="Times New Roman" w:hAnsi="Times New Roman" w:cs="Times New Roman"/>
                <w:sz w:val="24"/>
                <w:szCs w:val="24"/>
              </w:rPr>
              <w:t xml:space="preserve"> žingsnis</w:t>
            </w:r>
          </w:p>
        </w:tc>
        <w:tc>
          <w:tcPr>
            <w:tcW w:w="3683" w:type="dxa"/>
            <w:gridSpan w:val="2"/>
          </w:tcPr>
          <w:p w:rsidR="00FE41C3" w:rsidRPr="00F669D8" w:rsidRDefault="00FE41C3" w:rsidP="00FE41C3">
            <w:pPr>
              <w:spacing w:line="360" w:lineRule="auto"/>
              <w:jc w:val="both"/>
              <w:rPr>
                <w:rFonts w:ascii="Times New Roman" w:hAnsi="Times New Roman" w:cs="Times New Roman"/>
                <w:color w:val="000000" w:themeColor="text1"/>
                <w:sz w:val="24"/>
                <w:szCs w:val="24"/>
              </w:rPr>
            </w:pPr>
            <w:r w:rsidRPr="00F669D8">
              <w:rPr>
                <w:rFonts w:ascii="Times New Roman" w:hAnsi="Times New Roman" w:cs="Times New Roman"/>
                <w:color w:val="000000" w:themeColor="text1"/>
                <w:sz w:val="24"/>
                <w:szCs w:val="24"/>
              </w:rPr>
              <w:t xml:space="preserve">Nusiteikęs geranoriškai, pagarbiai, mandagiai bendrauti su suaugusiaisiais. Tariasi, diskutuoja su jais dėl dienotvarkės ir elgesio taisyklių, teikia pasiūlymus, stengiasi laikytis susitarimų, nors kartais su suaugusiuoju bendrauja priešiškai. Kasdienėse situacijose </w:t>
            </w:r>
            <w:r w:rsidRPr="00F669D8">
              <w:rPr>
                <w:rFonts w:ascii="Times New Roman" w:hAnsi="Times New Roman" w:cs="Times New Roman"/>
                <w:color w:val="000000" w:themeColor="text1"/>
                <w:sz w:val="24"/>
                <w:szCs w:val="24"/>
              </w:rPr>
              <w:lastRenderedPageBreak/>
              <w:t>bando tinkamu būdu išsakyti priešingą nei suaugusiojo nuomonę.</w:t>
            </w:r>
          </w:p>
          <w:p w:rsidR="00FE41C3" w:rsidRPr="00F669D8" w:rsidRDefault="00FE41C3" w:rsidP="00FE41C3">
            <w:pPr>
              <w:spacing w:line="360" w:lineRule="auto"/>
              <w:jc w:val="both"/>
              <w:rPr>
                <w:rFonts w:ascii="Times New Roman" w:hAnsi="Times New Roman" w:cs="Times New Roman"/>
                <w:color w:val="000000" w:themeColor="text1"/>
                <w:sz w:val="24"/>
                <w:szCs w:val="24"/>
              </w:rPr>
            </w:pPr>
            <w:r w:rsidRPr="00F669D8">
              <w:rPr>
                <w:rFonts w:ascii="Times New Roman" w:hAnsi="Times New Roman" w:cs="Times New Roman"/>
                <w:color w:val="000000" w:themeColor="text1"/>
                <w:sz w:val="24"/>
                <w:szCs w:val="24"/>
              </w:rPr>
              <w:t xml:space="preserve"> Paprašytas paaiškina, kodėl negalima bendrauti su nepažįstamais žmonėmis, kai šalia nėra juo besirūpinančio suaugusiojo. Žino, į ką galima kreiptis pagalbos pasimetus, nutikus nelaimei</w:t>
            </w:r>
          </w:p>
        </w:tc>
        <w:tc>
          <w:tcPr>
            <w:tcW w:w="3826" w:type="dxa"/>
          </w:tcPr>
          <w:p w:rsidR="00FE41C3" w:rsidRPr="00F669D8" w:rsidRDefault="00FE41C3" w:rsidP="004926BA">
            <w:pPr>
              <w:spacing w:line="360" w:lineRule="auto"/>
              <w:jc w:val="both"/>
              <w:rPr>
                <w:rFonts w:ascii="Times New Roman" w:hAnsi="Times New Roman" w:cs="Times New Roman"/>
                <w:color w:val="000000" w:themeColor="text1"/>
                <w:sz w:val="24"/>
                <w:szCs w:val="24"/>
              </w:rPr>
            </w:pPr>
            <w:r w:rsidRPr="00F669D8">
              <w:rPr>
                <w:rFonts w:ascii="Times New Roman" w:hAnsi="Times New Roman" w:cs="Times New Roman"/>
                <w:color w:val="000000" w:themeColor="text1"/>
                <w:sz w:val="24"/>
                <w:szCs w:val="24"/>
              </w:rPr>
              <w:lastRenderedPageBreak/>
              <w:t>Mandagiai, paga</w:t>
            </w:r>
            <w:r w:rsidR="004926BA" w:rsidRPr="00F669D8">
              <w:rPr>
                <w:rFonts w:ascii="Times New Roman" w:hAnsi="Times New Roman" w:cs="Times New Roman"/>
                <w:color w:val="000000" w:themeColor="text1"/>
                <w:sz w:val="24"/>
                <w:szCs w:val="24"/>
              </w:rPr>
              <w:t>rbiai bendrauja su suaugusiais, pasipasakoja savo rūpesčius ir džiaugsmus</w:t>
            </w:r>
          </w:p>
          <w:p w:rsidR="00FE41C3" w:rsidRPr="00F669D8" w:rsidRDefault="00FE41C3" w:rsidP="004926BA">
            <w:pPr>
              <w:spacing w:line="360" w:lineRule="auto"/>
              <w:jc w:val="both"/>
              <w:rPr>
                <w:rFonts w:ascii="Times New Roman" w:hAnsi="Times New Roman" w:cs="Times New Roman"/>
                <w:color w:val="000000" w:themeColor="text1"/>
                <w:sz w:val="24"/>
                <w:szCs w:val="24"/>
              </w:rPr>
            </w:pPr>
            <w:r w:rsidRPr="00F669D8">
              <w:rPr>
                <w:rFonts w:ascii="Times New Roman" w:hAnsi="Times New Roman" w:cs="Times New Roman"/>
                <w:color w:val="000000" w:themeColor="text1"/>
                <w:sz w:val="24"/>
                <w:szCs w:val="24"/>
              </w:rPr>
              <w:t>Klausinėja, tariasi, diskutuoja, komentuoja, įsitraukia į ryto rato pokalbius apie tinkamą elgesį bei primena kaip ir kodėl reikia laikytis grupės nustatytos tvarkos ir taisyklių.</w:t>
            </w:r>
          </w:p>
          <w:p w:rsidR="00FE41C3" w:rsidRPr="00F669D8" w:rsidRDefault="004926BA" w:rsidP="004926BA">
            <w:pPr>
              <w:spacing w:line="360" w:lineRule="auto"/>
              <w:jc w:val="both"/>
              <w:rPr>
                <w:rFonts w:ascii="Times New Roman" w:hAnsi="Times New Roman" w:cs="Times New Roman"/>
                <w:color w:val="000000" w:themeColor="text1"/>
                <w:sz w:val="24"/>
                <w:szCs w:val="24"/>
              </w:rPr>
            </w:pPr>
            <w:r w:rsidRPr="00F669D8">
              <w:rPr>
                <w:rFonts w:ascii="Times New Roman" w:hAnsi="Times New Roman" w:cs="Times New Roman"/>
                <w:color w:val="000000" w:themeColor="text1"/>
                <w:sz w:val="24"/>
                <w:szCs w:val="24"/>
              </w:rPr>
              <w:lastRenderedPageBreak/>
              <w:t>Diskutuoja, kaip elgtis su nepažįstamais žmonėmis, kuria žaidybines situacijas, kaip negalima elgtis.</w:t>
            </w:r>
          </w:p>
          <w:p w:rsidR="004926BA" w:rsidRPr="00F669D8" w:rsidRDefault="00DC102C" w:rsidP="004926BA">
            <w:pPr>
              <w:spacing w:line="360" w:lineRule="auto"/>
              <w:jc w:val="both"/>
              <w:rPr>
                <w:rFonts w:ascii="Times New Roman" w:hAnsi="Times New Roman" w:cs="Times New Roman"/>
                <w:color w:val="000000" w:themeColor="text1"/>
                <w:sz w:val="24"/>
                <w:szCs w:val="24"/>
              </w:rPr>
            </w:pPr>
            <w:r w:rsidRPr="00F669D8">
              <w:rPr>
                <w:rFonts w:ascii="Times New Roman" w:hAnsi="Times New Roman" w:cs="Times New Roman"/>
                <w:color w:val="000000" w:themeColor="text1"/>
                <w:sz w:val="24"/>
                <w:szCs w:val="24"/>
              </w:rPr>
              <w:t>Domisi žmonėmis, kurie rūpinasi žmonių saugumu: policininkais, gaisrininkais, gydytojais</w:t>
            </w:r>
            <w:r w:rsidR="004926BA" w:rsidRPr="00F669D8">
              <w:rPr>
                <w:rFonts w:ascii="Times New Roman" w:hAnsi="Times New Roman" w:cs="Times New Roman"/>
                <w:color w:val="000000" w:themeColor="text1"/>
                <w:sz w:val="24"/>
                <w:szCs w:val="24"/>
              </w:rPr>
              <w:t xml:space="preserve">. </w:t>
            </w:r>
          </w:p>
        </w:tc>
        <w:tc>
          <w:tcPr>
            <w:tcW w:w="3406" w:type="dxa"/>
          </w:tcPr>
          <w:p w:rsidR="00FE41C3" w:rsidRPr="00F669D8" w:rsidRDefault="00FE41C3" w:rsidP="004926BA">
            <w:pPr>
              <w:spacing w:line="360" w:lineRule="auto"/>
              <w:jc w:val="both"/>
              <w:rPr>
                <w:rFonts w:ascii="Times New Roman" w:hAnsi="Times New Roman" w:cs="Times New Roman"/>
                <w:color w:val="000000" w:themeColor="text1"/>
                <w:sz w:val="24"/>
                <w:szCs w:val="24"/>
              </w:rPr>
            </w:pPr>
            <w:r w:rsidRPr="00F669D8">
              <w:rPr>
                <w:rFonts w:ascii="Times New Roman" w:hAnsi="Times New Roman" w:cs="Times New Roman"/>
                <w:color w:val="000000" w:themeColor="text1"/>
                <w:sz w:val="24"/>
                <w:szCs w:val="24"/>
              </w:rPr>
              <w:lastRenderedPageBreak/>
              <w:t>Aptarti leistino elgesio grupėje ribas, nustatytas taisyklės.</w:t>
            </w:r>
          </w:p>
          <w:p w:rsidR="00FE41C3" w:rsidRPr="00F669D8" w:rsidRDefault="004926BA" w:rsidP="004926BA">
            <w:pPr>
              <w:spacing w:line="360" w:lineRule="auto"/>
              <w:jc w:val="both"/>
              <w:rPr>
                <w:rFonts w:ascii="Times New Roman" w:hAnsi="Times New Roman" w:cs="Times New Roman"/>
                <w:color w:val="000000" w:themeColor="text1"/>
                <w:sz w:val="24"/>
                <w:szCs w:val="24"/>
              </w:rPr>
            </w:pPr>
            <w:r w:rsidRPr="00F669D8">
              <w:rPr>
                <w:rFonts w:ascii="Times New Roman" w:hAnsi="Times New Roman" w:cs="Times New Roman"/>
                <w:color w:val="000000" w:themeColor="text1"/>
                <w:sz w:val="24"/>
                <w:szCs w:val="24"/>
              </w:rPr>
              <w:t>Sudaryti galimybes vaikams išsakyti savo nuomonę visais aktualiais gyvenimo grupėje klausimais.</w:t>
            </w:r>
          </w:p>
          <w:p w:rsidR="004926BA" w:rsidRPr="00F669D8" w:rsidRDefault="004926BA" w:rsidP="004926BA">
            <w:pPr>
              <w:spacing w:line="360" w:lineRule="auto"/>
              <w:jc w:val="both"/>
              <w:rPr>
                <w:rFonts w:ascii="Times New Roman" w:hAnsi="Times New Roman" w:cs="Times New Roman"/>
                <w:color w:val="000000" w:themeColor="text1"/>
                <w:sz w:val="24"/>
                <w:szCs w:val="24"/>
              </w:rPr>
            </w:pPr>
            <w:r w:rsidRPr="00F669D8">
              <w:rPr>
                <w:rFonts w:ascii="Times New Roman" w:hAnsi="Times New Roman" w:cs="Times New Roman"/>
                <w:color w:val="000000" w:themeColor="text1"/>
                <w:sz w:val="24"/>
                <w:szCs w:val="24"/>
              </w:rPr>
              <w:t xml:space="preserve">Padėti vaikams išmokti būdų, kaip pasakyti savo nuomonę, neįžeidžiant kitų. </w:t>
            </w:r>
          </w:p>
          <w:p w:rsidR="004926BA" w:rsidRPr="00F669D8" w:rsidRDefault="004926BA" w:rsidP="004926BA">
            <w:pPr>
              <w:spacing w:line="360" w:lineRule="auto"/>
              <w:rPr>
                <w:rFonts w:ascii="Times New Roman" w:hAnsi="Times New Roman" w:cs="Times New Roman"/>
                <w:color w:val="000000" w:themeColor="text1"/>
                <w:sz w:val="24"/>
                <w:szCs w:val="24"/>
              </w:rPr>
            </w:pPr>
            <w:r w:rsidRPr="00F669D8">
              <w:rPr>
                <w:rFonts w:ascii="Times New Roman" w:hAnsi="Times New Roman" w:cs="Times New Roman"/>
                <w:color w:val="000000" w:themeColor="text1"/>
                <w:sz w:val="24"/>
                <w:szCs w:val="24"/>
              </w:rPr>
              <w:lastRenderedPageBreak/>
              <w:t xml:space="preserve">Aiškintis bendravimo su nepažįstamais žmonėmis taisykles ir galimus pavojus. </w:t>
            </w:r>
          </w:p>
        </w:tc>
      </w:tr>
      <w:tr w:rsidR="00FE41C3" w:rsidTr="002D0D6F">
        <w:tc>
          <w:tcPr>
            <w:tcW w:w="567" w:type="dxa"/>
            <w:vMerge w:val="restart"/>
          </w:tcPr>
          <w:p w:rsidR="00FE41C3" w:rsidRPr="002D0D6F" w:rsidRDefault="00E36C79" w:rsidP="00FE41C3">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lastRenderedPageBreak/>
              <w:t>9</w:t>
            </w:r>
            <w:r w:rsidR="00FE41C3" w:rsidRPr="002D0D6F">
              <w:rPr>
                <w:rFonts w:ascii="Times New Roman" w:hAnsi="Times New Roman" w:cs="Times New Roman"/>
                <w:b/>
                <w:color w:val="538135" w:themeColor="accent6" w:themeShade="BF"/>
                <w:sz w:val="24"/>
                <w:szCs w:val="24"/>
              </w:rPr>
              <w:t>.</w:t>
            </w:r>
          </w:p>
        </w:tc>
        <w:tc>
          <w:tcPr>
            <w:tcW w:w="1843" w:type="dxa"/>
            <w:vMerge w:val="restart"/>
          </w:tcPr>
          <w:p w:rsidR="00FE41C3" w:rsidRPr="002D0D6F" w:rsidRDefault="00FE41C3" w:rsidP="00FE41C3">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t>Savireguliacija ir savikontrolė</w:t>
            </w:r>
          </w:p>
        </w:tc>
        <w:tc>
          <w:tcPr>
            <w:tcW w:w="1134" w:type="dxa"/>
          </w:tcPr>
          <w:p w:rsidR="00FE41C3" w:rsidRPr="00254409" w:rsidRDefault="00FE41C3" w:rsidP="00FE41C3">
            <w:pPr>
              <w:spacing w:line="360" w:lineRule="auto"/>
              <w:rPr>
                <w:rFonts w:ascii="Times New Roman" w:hAnsi="Times New Roman" w:cs="Times New Roman"/>
                <w:sz w:val="24"/>
                <w:szCs w:val="24"/>
              </w:rPr>
            </w:pPr>
            <w:r w:rsidRPr="00254409">
              <w:rPr>
                <w:rFonts w:ascii="Times New Roman" w:hAnsi="Times New Roman" w:cs="Times New Roman"/>
                <w:sz w:val="24"/>
                <w:szCs w:val="24"/>
              </w:rPr>
              <w:t>1 žingsnis</w:t>
            </w:r>
          </w:p>
        </w:tc>
        <w:tc>
          <w:tcPr>
            <w:tcW w:w="3683" w:type="dxa"/>
            <w:gridSpan w:val="2"/>
          </w:tcPr>
          <w:p w:rsidR="00FE41C3" w:rsidRPr="00F669D8" w:rsidRDefault="00FE41C3" w:rsidP="00FE41C3">
            <w:pPr>
              <w:spacing w:line="360" w:lineRule="auto"/>
              <w:jc w:val="both"/>
              <w:rPr>
                <w:rFonts w:ascii="Times New Roman" w:hAnsi="Times New Roman" w:cs="Times New Roman"/>
                <w:color w:val="000000" w:themeColor="text1"/>
                <w:sz w:val="24"/>
                <w:szCs w:val="24"/>
              </w:rPr>
            </w:pPr>
            <w:r w:rsidRPr="00F669D8">
              <w:rPr>
                <w:rFonts w:ascii="Times New Roman" w:hAnsi="Times New Roman" w:cs="Times New Roman"/>
                <w:color w:val="000000" w:themeColor="text1"/>
                <w:sz w:val="24"/>
                <w:szCs w:val="24"/>
              </w:rPr>
              <w:t>Gerai jaučiasi įprastoje aplinkoje. Nusiramina kalbinamas, nešiojamas, supamas.</w:t>
            </w:r>
          </w:p>
          <w:p w:rsidR="00FE41C3" w:rsidRPr="00F669D8" w:rsidRDefault="00FE41C3" w:rsidP="00FE41C3">
            <w:pPr>
              <w:spacing w:line="360" w:lineRule="auto"/>
              <w:jc w:val="both"/>
              <w:rPr>
                <w:rFonts w:ascii="Times New Roman" w:hAnsi="Times New Roman" w:cs="Times New Roman"/>
                <w:color w:val="000000" w:themeColor="text1"/>
                <w:sz w:val="24"/>
                <w:szCs w:val="24"/>
              </w:rPr>
            </w:pPr>
            <w:r w:rsidRPr="00F669D8">
              <w:rPr>
                <w:rFonts w:ascii="Times New Roman" w:hAnsi="Times New Roman" w:cs="Times New Roman"/>
                <w:color w:val="000000" w:themeColor="text1"/>
                <w:sz w:val="24"/>
                <w:szCs w:val="24"/>
              </w:rPr>
              <w:t>Tapatinasi su suaugusiojo, prie kurio yra prisirišęs, emocijomis.</w:t>
            </w:r>
          </w:p>
        </w:tc>
        <w:tc>
          <w:tcPr>
            <w:tcW w:w="3826" w:type="dxa"/>
          </w:tcPr>
          <w:p w:rsidR="00FE41C3" w:rsidRPr="00F669D8" w:rsidRDefault="00FE41C3" w:rsidP="00AB26EC">
            <w:pPr>
              <w:spacing w:line="360" w:lineRule="auto"/>
              <w:jc w:val="both"/>
              <w:rPr>
                <w:rFonts w:ascii="Times New Roman" w:hAnsi="Times New Roman" w:cs="Times New Roman"/>
                <w:color w:val="000000" w:themeColor="text1"/>
                <w:sz w:val="24"/>
                <w:szCs w:val="24"/>
              </w:rPr>
            </w:pPr>
            <w:r w:rsidRPr="00F669D8">
              <w:rPr>
                <w:rFonts w:ascii="Times New Roman" w:hAnsi="Times New Roman" w:cs="Times New Roman"/>
                <w:color w:val="000000" w:themeColor="text1"/>
                <w:sz w:val="24"/>
                <w:szCs w:val="24"/>
              </w:rPr>
              <w:t xml:space="preserve">Pažįsta savo artimuosius, </w:t>
            </w:r>
            <w:r w:rsidR="00AB26EC">
              <w:rPr>
                <w:rFonts w:ascii="Times New Roman" w:hAnsi="Times New Roman" w:cs="Times New Roman"/>
                <w:color w:val="000000" w:themeColor="text1"/>
                <w:sz w:val="24"/>
                <w:szCs w:val="24"/>
              </w:rPr>
              <w:t>žaislus</w:t>
            </w:r>
            <w:r w:rsidR="00F669D8" w:rsidRPr="00F669D8">
              <w:rPr>
                <w:rFonts w:ascii="Times New Roman" w:hAnsi="Times New Roman" w:cs="Times New Roman"/>
                <w:color w:val="000000" w:themeColor="text1"/>
                <w:sz w:val="24"/>
                <w:szCs w:val="24"/>
              </w:rPr>
              <w:t>,</w:t>
            </w:r>
            <w:r w:rsidRPr="00F669D8">
              <w:rPr>
                <w:rFonts w:ascii="Times New Roman" w:hAnsi="Times New Roman" w:cs="Times New Roman"/>
                <w:color w:val="000000" w:themeColor="text1"/>
                <w:sz w:val="24"/>
                <w:szCs w:val="24"/>
              </w:rPr>
              <w:t xml:space="preserve"> pažįsta auklėtoją saugiai jaučiasi grupėje</w:t>
            </w:r>
          </w:p>
        </w:tc>
        <w:tc>
          <w:tcPr>
            <w:tcW w:w="3406" w:type="dxa"/>
          </w:tcPr>
          <w:p w:rsidR="00FE41C3" w:rsidRPr="00F669D8" w:rsidRDefault="00FE41C3" w:rsidP="00F669D8">
            <w:pPr>
              <w:spacing w:line="360" w:lineRule="auto"/>
              <w:jc w:val="both"/>
              <w:rPr>
                <w:rFonts w:ascii="Times New Roman" w:hAnsi="Times New Roman" w:cs="Times New Roman"/>
                <w:color w:val="000000" w:themeColor="text1"/>
                <w:sz w:val="24"/>
                <w:szCs w:val="24"/>
              </w:rPr>
            </w:pPr>
            <w:r w:rsidRPr="00F669D8">
              <w:rPr>
                <w:rFonts w:ascii="Times New Roman" w:hAnsi="Times New Roman" w:cs="Times New Roman"/>
                <w:color w:val="000000" w:themeColor="text1"/>
                <w:sz w:val="24"/>
                <w:szCs w:val="24"/>
              </w:rPr>
              <w:t>Kalbinti atsiskyrus tėvams, pasiūlyti žaislą, su juo kartu pažaisti.</w:t>
            </w:r>
          </w:p>
        </w:tc>
      </w:tr>
      <w:tr w:rsidR="00FE41C3" w:rsidTr="002D0D6F">
        <w:tc>
          <w:tcPr>
            <w:tcW w:w="567" w:type="dxa"/>
            <w:vMerge/>
          </w:tcPr>
          <w:p w:rsidR="00FE41C3" w:rsidRDefault="00FE41C3" w:rsidP="00FE41C3">
            <w:pPr>
              <w:rPr>
                <w:rFonts w:ascii="Times New Roman" w:hAnsi="Times New Roman" w:cs="Times New Roman"/>
                <w:sz w:val="24"/>
                <w:szCs w:val="24"/>
              </w:rPr>
            </w:pPr>
          </w:p>
        </w:tc>
        <w:tc>
          <w:tcPr>
            <w:tcW w:w="1843" w:type="dxa"/>
            <w:vMerge/>
          </w:tcPr>
          <w:p w:rsidR="00FE41C3" w:rsidRDefault="00FE41C3" w:rsidP="00FE41C3">
            <w:pPr>
              <w:rPr>
                <w:rFonts w:ascii="Times New Roman" w:hAnsi="Times New Roman" w:cs="Times New Roman"/>
                <w:sz w:val="24"/>
                <w:szCs w:val="24"/>
              </w:rPr>
            </w:pPr>
          </w:p>
        </w:tc>
        <w:tc>
          <w:tcPr>
            <w:tcW w:w="1134" w:type="dxa"/>
          </w:tcPr>
          <w:p w:rsidR="00FE41C3" w:rsidRPr="00254409" w:rsidRDefault="00FE41C3" w:rsidP="00FE41C3">
            <w:pPr>
              <w:spacing w:line="360" w:lineRule="auto"/>
              <w:rPr>
                <w:rFonts w:ascii="Times New Roman" w:hAnsi="Times New Roman" w:cs="Times New Roman"/>
                <w:sz w:val="24"/>
                <w:szCs w:val="24"/>
              </w:rPr>
            </w:pPr>
            <w:r w:rsidRPr="00254409">
              <w:rPr>
                <w:rFonts w:ascii="Times New Roman" w:hAnsi="Times New Roman" w:cs="Times New Roman"/>
                <w:sz w:val="24"/>
                <w:szCs w:val="24"/>
              </w:rPr>
              <w:t>2 žingsnis</w:t>
            </w:r>
          </w:p>
        </w:tc>
        <w:tc>
          <w:tcPr>
            <w:tcW w:w="3683" w:type="dxa"/>
            <w:gridSpan w:val="2"/>
          </w:tcPr>
          <w:p w:rsidR="00FE41C3" w:rsidRPr="00333813" w:rsidRDefault="00FE41C3" w:rsidP="00FE41C3">
            <w:pPr>
              <w:spacing w:line="360" w:lineRule="auto"/>
              <w:jc w:val="both"/>
              <w:rPr>
                <w:rFonts w:ascii="Times New Roman" w:hAnsi="Times New Roman" w:cs="Times New Roman"/>
                <w:sz w:val="24"/>
                <w:szCs w:val="24"/>
              </w:rPr>
            </w:pPr>
            <w:r w:rsidRPr="00333813">
              <w:rPr>
                <w:rFonts w:ascii="Times New Roman" w:hAnsi="Times New Roman" w:cs="Times New Roman"/>
                <w:sz w:val="24"/>
                <w:szCs w:val="24"/>
              </w:rPr>
              <w:t xml:space="preserve"> Išsigandęs, užsigavęs, išalkęs nusiramina suaugusiojo kalbinamas, glaudžiamas,</w:t>
            </w:r>
            <w:r>
              <w:rPr>
                <w:rFonts w:ascii="Times New Roman" w:hAnsi="Times New Roman" w:cs="Times New Roman"/>
                <w:sz w:val="24"/>
                <w:szCs w:val="24"/>
              </w:rPr>
              <w:t xml:space="preserve"> </w:t>
            </w:r>
            <w:r w:rsidRPr="00333813">
              <w:rPr>
                <w:rFonts w:ascii="Times New Roman" w:hAnsi="Times New Roman" w:cs="Times New Roman"/>
                <w:sz w:val="24"/>
                <w:szCs w:val="24"/>
              </w:rPr>
              <w:t>maitinamas. Pats ieško nusiraminimo: apsikabina minkštą žaislą arba čiulpia</w:t>
            </w:r>
            <w:r>
              <w:rPr>
                <w:rFonts w:ascii="Times New Roman" w:hAnsi="Times New Roman" w:cs="Times New Roman"/>
                <w:sz w:val="24"/>
                <w:szCs w:val="24"/>
              </w:rPr>
              <w:t xml:space="preserve"> </w:t>
            </w:r>
            <w:r w:rsidRPr="00333813">
              <w:rPr>
                <w:rFonts w:ascii="Times New Roman" w:hAnsi="Times New Roman" w:cs="Times New Roman"/>
                <w:sz w:val="24"/>
                <w:szCs w:val="24"/>
              </w:rPr>
              <w:t>čiulptuką, šaukia suaugusįjį, ropščiasi ant kelių.</w:t>
            </w:r>
          </w:p>
          <w:p w:rsidR="00FE41C3" w:rsidRPr="000714B4" w:rsidRDefault="00FE41C3" w:rsidP="00FE41C3">
            <w:pPr>
              <w:spacing w:line="360" w:lineRule="auto"/>
              <w:jc w:val="both"/>
              <w:rPr>
                <w:rFonts w:ascii="Times New Roman" w:hAnsi="Times New Roman" w:cs="Times New Roman"/>
                <w:sz w:val="24"/>
                <w:szCs w:val="24"/>
              </w:rPr>
            </w:pPr>
            <w:r w:rsidRPr="00333813">
              <w:rPr>
                <w:rFonts w:ascii="Times New Roman" w:hAnsi="Times New Roman" w:cs="Times New Roman"/>
                <w:sz w:val="24"/>
                <w:szCs w:val="24"/>
              </w:rPr>
              <w:t xml:space="preserve">Pradeda valdyti savo emocijų raišką ir veiksmus, reaguodamas į juo </w:t>
            </w:r>
            <w:r w:rsidRPr="00333813">
              <w:rPr>
                <w:rFonts w:ascii="Times New Roman" w:hAnsi="Times New Roman" w:cs="Times New Roman"/>
                <w:sz w:val="24"/>
                <w:szCs w:val="24"/>
              </w:rPr>
              <w:lastRenderedPageBreak/>
              <w:t>besirūpinančio suaugusiojo veido išraišką, balso intonaciją, žodžius.</w:t>
            </w:r>
          </w:p>
        </w:tc>
        <w:tc>
          <w:tcPr>
            <w:tcW w:w="3826" w:type="dxa"/>
          </w:tcPr>
          <w:p w:rsidR="00F669D8" w:rsidRPr="00F669D8" w:rsidRDefault="00F669D8" w:rsidP="00F669D8">
            <w:pPr>
              <w:spacing w:line="360" w:lineRule="auto"/>
              <w:jc w:val="both"/>
              <w:rPr>
                <w:rFonts w:ascii="Times New Roman" w:hAnsi="Times New Roman" w:cs="Times New Roman"/>
                <w:color w:val="000000" w:themeColor="text1"/>
                <w:sz w:val="24"/>
                <w:szCs w:val="24"/>
              </w:rPr>
            </w:pPr>
            <w:r w:rsidRPr="00F669D8">
              <w:rPr>
                <w:rFonts w:ascii="Times New Roman" w:hAnsi="Times New Roman" w:cs="Times New Roman"/>
                <w:color w:val="000000" w:themeColor="text1"/>
                <w:sz w:val="24"/>
                <w:szCs w:val="24"/>
              </w:rPr>
              <w:lastRenderedPageBreak/>
              <w:t>Pargriuvęs bėga pas juo besirūpinantį</w:t>
            </w:r>
            <w:r>
              <w:rPr>
                <w:rFonts w:ascii="Times New Roman" w:hAnsi="Times New Roman" w:cs="Times New Roman"/>
                <w:color w:val="000000" w:themeColor="text1"/>
                <w:sz w:val="24"/>
                <w:szCs w:val="24"/>
              </w:rPr>
              <w:t xml:space="preserve"> </w:t>
            </w:r>
            <w:r w:rsidRPr="00F669D8">
              <w:rPr>
                <w:rFonts w:ascii="Times New Roman" w:hAnsi="Times New Roman" w:cs="Times New Roman"/>
                <w:color w:val="000000" w:themeColor="text1"/>
                <w:sz w:val="24"/>
                <w:szCs w:val="24"/>
              </w:rPr>
              <w:t>suaugusįjį ir rodo,</w:t>
            </w:r>
            <w:r>
              <w:rPr>
                <w:rFonts w:ascii="Times New Roman" w:hAnsi="Times New Roman" w:cs="Times New Roman"/>
                <w:color w:val="000000" w:themeColor="text1"/>
                <w:sz w:val="24"/>
                <w:szCs w:val="24"/>
              </w:rPr>
              <w:t xml:space="preserve"> </w:t>
            </w:r>
            <w:r w:rsidRPr="00F669D8">
              <w:rPr>
                <w:rFonts w:ascii="Times New Roman" w:hAnsi="Times New Roman" w:cs="Times New Roman"/>
                <w:color w:val="000000" w:themeColor="text1"/>
                <w:sz w:val="24"/>
                <w:szCs w:val="24"/>
              </w:rPr>
              <w:t>kur skauda.</w:t>
            </w:r>
          </w:p>
          <w:p w:rsidR="00FE41C3" w:rsidRPr="00F669D8" w:rsidRDefault="00F669D8" w:rsidP="00F669D8">
            <w:pPr>
              <w:spacing w:line="360" w:lineRule="auto"/>
              <w:jc w:val="both"/>
              <w:rPr>
                <w:rFonts w:ascii="Times New Roman" w:hAnsi="Times New Roman" w:cs="Times New Roman"/>
                <w:color w:val="000000" w:themeColor="text1"/>
                <w:sz w:val="24"/>
                <w:szCs w:val="24"/>
              </w:rPr>
            </w:pPr>
            <w:r w:rsidRPr="00F669D8">
              <w:rPr>
                <w:rFonts w:ascii="Times New Roman" w:hAnsi="Times New Roman" w:cs="Times New Roman"/>
                <w:color w:val="000000" w:themeColor="text1"/>
                <w:sz w:val="24"/>
                <w:szCs w:val="24"/>
              </w:rPr>
              <w:t>Pakelia ranką suduoti kitam vaikui, bet išgirdęs auklėtojo „Ne!“ ir pamatęs griežtą veido išraišką, susilaiko.</w:t>
            </w:r>
          </w:p>
          <w:p w:rsidR="00F669D8" w:rsidRPr="00F669D8" w:rsidRDefault="00F669D8" w:rsidP="00F669D8">
            <w:pPr>
              <w:spacing w:line="360" w:lineRule="auto"/>
              <w:jc w:val="both"/>
              <w:rPr>
                <w:rFonts w:ascii="Times New Roman" w:hAnsi="Times New Roman" w:cs="Times New Roman"/>
                <w:color w:val="000000" w:themeColor="text1"/>
                <w:sz w:val="24"/>
                <w:szCs w:val="24"/>
              </w:rPr>
            </w:pPr>
            <w:r w:rsidRPr="00F669D8">
              <w:rPr>
                <w:rFonts w:ascii="Times New Roman" w:hAnsi="Times New Roman" w:cs="Times New Roman"/>
                <w:color w:val="000000" w:themeColor="text1"/>
                <w:sz w:val="24"/>
                <w:szCs w:val="24"/>
              </w:rPr>
              <w:t>Pakelia ranką suduoti kitam</w:t>
            </w:r>
            <w:r>
              <w:rPr>
                <w:rFonts w:ascii="Times New Roman" w:hAnsi="Times New Roman" w:cs="Times New Roman"/>
                <w:color w:val="000000" w:themeColor="text1"/>
                <w:sz w:val="24"/>
                <w:szCs w:val="24"/>
              </w:rPr>
              <w:t xml:space="preserve"> </w:t>
            </w:r>
            <w:r w:rsidRPr="00F669D8">
              <w:rPr>
                <w:rFonts w:ascii="Times New Roman" w:hAnsi="Times New Roman" w:cs="Times New Roman"/>
                <w:color w:val="000000" w:themeColor="text1"/>
                <w:sz w:val="24"/>
                <w:szCs w:val="24"/>
              </w:rPr>
              <w:t>vaikui, bet išgirdęs auklėtojo</w:t>
            </w:r>
            <w:r>
              <w:rPr>
                <w:rFonts w:ascii="Times New Roman" w:hAnsi="Times New Roman" w:cs="Times New Roman"/>
                <w:color w:val="000000" w:themeColor="text1"/>
                <w:sz w:val="24"/>
                <w:szCs w:val="24"/>
              </w:rPr>
              <w:t xml:space="preserve"> </w:t>
            </w:r>
            <w:r w:rsidRPr="00F669D8">
              <w:rPr>
                <w:rFonts w:ascii="Times New Roman" w:hAnsi="Times New Roman" w:cs="Times New Roman"/>
                <w:color w:val="000000" w:themeColor="text1"/>
                <w:sz w:val="24"/>
                <w:szCs w:val="24"/>
              </w:rPr>
              <w:t xml:space="preserve">„Ne!“ ir </w:t>
            </w:r>
            <w:r w:rsidRPr="00F669D8">
              <w:rPr>
                <w:rFonts w:ascii="Times New Roman" w:hAnsi="Times New Roman" w:cs="Times New Roman"/>
                <w:color w:val="000000" w:themeColor="text1"/>
                <w:sz w:val="24"/>
                <w:szCs w:val="24"/>
              </w:rPr>
              <w:lastRenderedPageBreak/>
              <w:t>pamatęs griežtą veido</w:t>
            </w:r>
            <w:r>
              <w:rPr>
                <w:rFonts w:ascii="Times New Roman" w:hAnsi="Times New Roman" w:cs="Times New Roman"/>
                <w:color w:val="000000" w:themeColor="text1"/>
                <w:sz w:val="24"/>
                <w:szCs w:val="24"/>
              </w:rPr>
              <w:t xml:space="preserve"> </w:t>
            </w:r>
            <w:r w:rsidRPr="00F669D8">
              <w:rPr>
                <w:rFonts w:ascii="Times New Roman" w:hAnsi="Times New Roman" w:cs="Times New Roman"/>
                <w:color w:val="000000" w:themeColor="text1"/>
                <w:sz w:val="24"/>
                <w:szCs w:val="24"/>
              </w:rPr>
              <w:t>išraišką, susilaiko.</w:t>
            </w:r>
          </w:p>
          <w:p w:rsidR="00F669D8" w:rsidRDefault="00F669D8" w:rsidP="00F669D8">
            <w:pPr>
              <w:rPr>
                <w:rFonts w:ascii="Times New Roman" w:hAnsi="Times New Roman" w:cs="Times New Roman"/>
                <w:sz w:val="24"/>
                <w:szCs w:val="24"/>
              </w:rPr>
            </w:pPr>
          </w:p>
        </w:tc>
        <w:tc>
          <w:tcPr>
            <w:tcW w:w="3406" w:type="dxa"/>
          </w:tcPr>
          <w:p w:rsidR="00FE41C3" w:rsidRDefault="00F669D8" w:rsidP="00F669D8">
            <w:pPr>
              <w:spacing w:line="360" w:lineRule="auto"/>
              <w:jc w:val="both"/>
              <w:rPr>
                <w:rFonts w:ascii="Times New Roman" w:hAnsi="Times New Roman" w:cs="Times New Roman"/>
                <w:sz w:val="24"/>
                <w:szCs w:val="24"/>
              </w:rPr>
            </w:pPr>
            <w:r w:rsidRPr="00F669D8">
              <w:rPr>
                <w:rFonts w:ascii="Times New Roman" w:hAnsi="Times New Roman" w:cs="Times New Roman"/>
                <w:sz w:val="24"/>
                <w:szCs w:val="24"/>
              </w:rPr>
              <w:lastRenderedPageBreak/>
              <w:t>Į vaiko išreikštus poreikius reaguoti</w:t>
            </w:r>
            <w:r>
              <w:rPr>
                <w:rFonts w:ascii="Times New Roman" w:hAnsi="Times New Roman" w:cs="Times New Roman"/>
                <w:sz w:val="24"/>
                <w:szCs w:val="24"/>
              </w:rPr>
              <w:t xml:space="preserve"> </w:t>
            </w:r>
            <w:r w:rsidRPr="00F669D8">
              <w:rPr>
                <w:rFonts w:ascii="Times New Roman" w:hAnsi="Times New Roman" w:cs="Times New Roman"/>
                <w:sz w:val="24"/>
                <w:szCs w:val="24"/>
              </w:rPr>
              <w:t>nuosekliais, pastoviais</w:t>
            </w:r>
            <w:r>
              <w:rPr>
                <w:rFonts w:ascii="Times New Roman" w:hAnsi="Times New Roman" w:cs="Times New Roman"/>
                <w:sz w:val="24"/>
                <w:szCs w:val="24"/>
              </w:rPr>
              <w:t xml:space="preserve">  </w:t>
            </w:r>
            <w:r w:rsidRPr="00F669D8">
              <w:rPr>
                <w:rFonts w:ascii="Times New Roman" w:hAnsi="Times New Roman" w:cs="Times New Roman"/>
                <w:sz w:val="24"/>
                <w:szCs w:val="24"/>
              </w:rPr>
              <w:t>veiksmais, intonacijomis, žodžiais.</w:t>
            </w:r>
            <w:r>
              <w:rPr>
                <w:rFonts w:ascii="Times New Roman" w:hAnsi="Times New Roman" w:cs="Times New Roman"/>
                <w:sz w:val="24"/>
                <w:szCs w:val="24"/>
              </w:rPr>
              <w:t xml:space="preserve"> </w:t>
            </w:r>
            <w:r w:rsidRPr="00F669D8">
              <w:rPr>
                <w:rFonts w:ascii="Times New Roman" w:hAnsi="Times New Roman" w:cs="Times New Roman"/>
                <w:sz w:val="24"/>
                <w:szCs w:val="24"/>
              </w:rPr>
              <w:t>Nustatyti vaikui ir jo</w:t>
            </w:r>
            <w:r>
              <w:rPr>
                <w:rFonts w:ascii="Times New Roman" w:hAnsi="Times New Roman" w:cs="Times New Roman"/>
                <w:sz w:val="24"/>
                <w:szCs w:val="24"/>
              </w:rPr>
              <w:t xml:space="preserve"> </w:t>
            </w:r>
            <w:r w:rsidRPr="00F669D8">
              <w:rPr>
                <w:rFonts w:ascii="Times New Roman" w:hAnsi="Times New Roman" w:cs="Times New Roman"/>
                <w:sz w:val="24"/>
                <w:szCs w:val="24"/>
              </w:rPr>
              <w:t>veiklai būtinus apribojimus ir</w:t>
            </w:r>
            <w:r>
              <w:rPr>
                <w:rFonts w:ascii="Times New Roman" w:hAnsi="Times New Roman" w:cs="Times New Roman"/>
                <w:sz w:val="24"/>
                <w:szCs w:val="24"/>
              </w:rPr>
              <w:t xml:space="preserve">  </w:t>
            </w:r>
            <w:r w:rsidRPr="00F669D8">
              <w:rPr>
                <w:rFonts w:ascii="Times New Roman" w:hAnsi="Times New Roman" w:cs="Times New Roman"/>
                <w:sz w:val="24"/>
                <w:szCs w:val="24"/>
              </w:rPr>
              <w:t>nuosekliai jų laikytis. Suteikti</w:t>
            </w:r>
            <w:r>
              <w:rPr>
                <w:rFonts w:ascii="Times New Roman" w:hAnsi="Times New Roman" w:cs="Times New Roman"/>
                <w:sz w:val="24"/>
                <w:szCs w:val="24"/>
              </w:rPr>
              <w:t xml:space="preserve"> </w:t>
            </w:r>
            <w:r w:rsidRPr="00F669D8">
              <w:rPr>
                <w:rFonts w:ascii="Times New Roman" w:hAnsi="Times New Roman" w:cs="Times New Roman"/>
                <w:sz w:val="24"/>
                <w:szCs w:val="24"/>
              </w:rPr>
              <w:t>vaikui galimybę išreikšti savo</w:t>
            </w:r>
            <w:r>
              <w:rPr>
                <w:rFonts w:ascii="Times New Roman" w:hAnsi="Times New Roman" w:cs="Times New Roman"/>
                <w:sz w:val="24"/>
                <w:szCs w:val="24"/>
              </w:rPr>
              <w:t xml:space="preserve"> </w:t>
            </w:r>
            <w:r w:rsidRPr="00F669D8">
              <w:rPr>
                <w:rFonts w:ascii="Times New Roman" w:hAnsi="Times New Roman" w:cs="Times New Roman"/>
                <w:sz w:val="24"/>
                <w:szCs w:val="24"/>
              </w:rPr>
              <w:t>emocijas</w:t>
            </w:r>
            <w:r>
              <w:rPr>
                <w:rFonts w:ascii="Times New Roman" w:hAnsi="Times New Roman" w:cs="Times New Roman"/>
                <w:sz w:val="24"/>
                <w:szCs w:val="24"/>
              </w:rPr>
              <w:t xml:space="preserve">. </w:t>
            </w:r>
          </w:p>
          <w:p w:rsidR="00F669D8" w:rsidRDefault="00F669D8" w:rsidP="00F669D8">
            <w:pPr>
              <w:spacing w:line="360" w:lineRule="auto"/>
              <w:jc w:val="both"/>
              <w:rPr>
                <w:rFonts w:ascii="Times New Roman" w:hAnsi="Times New Roman" w:cs="Times New Roman"/>
                <w:sz w:val="24"/>
                <w:szCs w:val="24"/>
              </w:rPr>
            </w:pPr>
            <w:r w:rsidRPr="00F669D8">
              <w:rPr>
                <w:rFonts w:ascii="Times New Roman" w:hAnsi="Times New Roman" w:cs="Times New Roman"/>
                <w:sz w:val="24"/>
                <w:szCs w:val="24"/>
              </w:rPr>
              <w:lastRenderedPageBreak/>
              <w:t>Padėti vaikams nusiraminti</w:t>
            </w:r>
            <w:r>
              <w:rPr>
                <w:rFonts w:ascii="Times New Roman" w:hAnsi="Times New Roman" w:cs="Times New Roman"/>
                <w:sz w:val="24"/>
                <w:szCs w:val="24"/>
              </w:rPr>
              <w:t xml:space="preserve">. </w:t>
            </w:r>
            <w:r w:rsidRPr="00F669D8">
              <w:rPr>
                <w:rFonts w:ascii="Times New Roman" w:hAnsi="Times New Roman" w:cs="Times New Roman"/>
                <w:sz w:val="24"/>
                <w:szCs w:val="24"/>
              </w:rPr>
              <w:t>Vaiko elgesiui reguliuoti taikyti</w:t>
            </w:r>
            <w:r>
              <w:rPr>
                <w:rFonts w:ascii="Times New Roman" w:hAnsi="Times New Roman" w:cs="Times New Roman"/>
                <w:sz w:val="24"/>
                <w:szCs w:val="24"/>
              </w:rPr>
              <w:t xml:space="preserve"> </w:t>
            </w:r>
            <w:r w:rsidRPr="00F669D8">
              <w:rPr>
                <w:rFonts w:ascii="Times New Roman" w:hAnsi="Times New Roman" w:cs="Times New Roman"/>
                <w:sz w:val="24"/>
                <w:szCs w:val="24"/>
              </w:rPr>
              <w:t>veido mimiką ir balso intonacijas.</w:t>
            </w:r>
            <w:r>
              <w:rPr>
                <w:rFonts w:ascii="Times New Roman" w:hAnsi="Times New Roman" w:cs="Times New Roman"/>
                <w:sz w:val="24"/>
                <w:szCs w:val="24"/>
              </w:rPr>
              <w:t xml:space="preserve"> </w:t>
            </w:r>
            <w:r w:rsidRPr="00F669D8">
              <w:rPr>
                <w:rFonts w:ascii="Times New Roman" w:hAnsi="Times New Roman" w:cs="Times New Roman"/>
                <w:sz w:val="24"/>
                <w:szCs w:val="24"/>
              </w:rPr>
              <w:t>Vaikams parodyti,</w:t>
            </w:r>
            <w:r>
              <w:rPr>
                <w:rFonts w:ascii="Times New Roman" w:hAnsi="Times New Roman" w:cs="Times New Roman"/>
                <w:sz w:val="24"/>
                <w:szCs w:val="24"/>
              </w:rPr>
              <w:t xml:space="preserve"> </w:t>
            </w:r>
            <w:r w:rsidRPr="00F669D8">
              <w:rPr>
                <w:rFonts w:ascii="Times New Roman" w:hAnsi="Times New Roman" w:cs="Times New Roman"/>
                <w:sz w:val="24"/>
                <w:szCs w:val="24"/>
              </w:rPr>
              <w:t>kaip reikėtų elgtis vienoje ar</w:t>
            </w:r>
            <w:r>
              <w:rPr>
                <w:rFonts w:ascii="Times New Roman" w:hAnsi="Times New Roman" w:cs="Times New Roman"/>
                <w:sz w:val="24"/>
                <w:szCs w:val="24"/>
              </w:rPr>
              <w:t xml:space="preserve"> </w:t>
            </w:r>
            <w:r w:rsidRPr="00F669D8">
              <w:rPr>
                <w:rFonts w:ascii="Times New Roman" w:hAnsi="Times New Roman" w:cs="Times New Roman"/>
                <w:sz w:val="24"/>
                <w:szCs w:val="24"/>
              </w:rPr>
              <w:t>kitoje situacijoje.</w:t>
            </w:r>
          </w:p>
        </w:tc>
      </w:tr>
      <w:tr w:rsidR="00AB26EC" w:rsidRPr="00AB26EC" w:rsidTr="002D0D6F">
        <w:tc>
          <w:tcPr>
            <w:tcW w:w="567" w:type="dxa"/>
            <w:vMerge/>
          </w:tcPr>
          <w:p w:rsidR="00FE41C3" w:rsidRDefault="00FE41C3" w:rsidP="00FE41C3">
            <w:pPr>
              <w:rPr>
                <w:rFonts w:ascii="Times New Roman" w:hAnsi="Times New Roman" w:cs="Times New Roman"/>
                <w:sz w:val="24"/>
                <w:szCs w:val="24"/>
              </w:rPr>
            </w:pPr>
          </w:p>
        </w:tc>
        <w:tc>
          <w:tcPr>
            <w:tcW w:w="1843" w:type="dxa"/>
            <w:vMerge/>
          </w:tcPr>
          <w:p w:rsidR="00FE41C3" w:rsidRDefault="00FE41C3" w:rsidP="00FE41C3">
            <w:pPr>
              <w:rPr>
                <w:rFonts w:ascii="Times New Roman" w:hAnsi="Times New Roman" w:cs="Times New Roman"/>
                <w:sz w:val="24"/>
                <w:szCs w:val="24"/>
              </w:rPr>
            </w:pPr>
          </w:p>
        </w:tc>
        <w:tc>
          <w:tcPr>
            <w:tcW w:w="1134" w:type="dxa"/>
          </w:tcPr>
          <w:p w:rsidR="00FE41C3" w:rsidRPr="00254409" w:rsidRDefault="00FE41C3" w:rsidP="00FE41C3">
            <w:pPr>
              <w:spacing w:line="360" w:lineRule="auto"/>
              <w:rPr>
                <w:rFonts w:ascii="Times New Roman" w:hAnsi="Times New Roman" w:cs="Times New Roman"/>
                <w:sz w:val="24"/>
                <w:szCs w:val="24"/>
              </w:rPr>
            </w:pPr>
            <w:r>
              <w:rPr>
                <w:rFonts w:ascii="Times New Roman" w:hAnsi="Times New Roman" w:cs="Times New Roman"/>
                <w:sz w:val="24"/>
                <w:szCs w:val="24"/>
              </w:rPr>
              <w:t>3</w:t>
            </w:r>
            <w:r w:rsidRPr="00254409">
              <w:rPr>
                <w:rFonts w:ascii="Times New Roman" w:hAnsi="Times New Roman" w:cs="Times New Roman"/>
                <w:sz w:val="24"/>
                <w:szCs w:val="24"/>
              </w:rPr>
              <w:t xml:space="preserve"> žingsnis</w:t>
            </w:r>
          </w:p>
        </w:tc>
        <w:tc>
          <w:tcPr>
            <w:tcW w:w="3683" w:type="dxa"/>
            <w:gridSpan w:val="2"/>
          </w:tcPr>
          <w:p w:rsidR="00FE41C3" w:rsidRPr="00333813" w:rsidRDefault="00FE41C3" w:rsidP="00FE41C3">
            <w:pPr>
              <w:spacing w:line="360" w:lineRule="auto"/>
              <w:jc w:val="both"/>
              <w:rPr>
                <w:rFonts w:ascii="Times New Roman" w:hAnsi="Times New Roman" w:cs="Times New Roman"/>
                <w:sz w:val="24"/>
                <w:szCs w:val="24"/>
              </w:rPr>
            </w:pPr>
            <w:r w:rsidRPr="00333813">
              <w:rPr>
                <w:rFonts w:ascii="Times New Roman" w:hAnsi="Times New Roman" w:cs="Times New Roman"/>
                <w:sz w:val="24"/>
                <w:szCs w:val="24"/>
              </w:rPr>
              <w:t>Yra ramus ir rodo pasitenkinimą kasdiene tvarka bei ritualais. Jeigu kas nepatinka, nueina šalin, atsisako bendros veiklos.</w:t>
            </w:r>
          </w:p>
          <w:p w:rsidR="00FE41C3" w:rsidRPr="00333813" w:rsidRDefault="00FE41C3" w:rsidP="00FE41C3">
            <w:pPr>
              <w:spacing w:line="360" w:lineRule="auto"/>
              <w:jc w:val="both"/>
              <w:rPr>
                <w:rFonts w:ascii="Times New Roman" w:hAnsi="Times New Roman" w:cs="Times New Roman"/>
                <w:sz w:val="24"/>
                <w:szCs w:val="24"/>
              </w:rPr>
            </w:pPr>
            <w:r w:rsidRPr="00333813">
              <w:rPr>
                <w:rFonts w:ascii="Times New Roman" w:hAnsi="Times New Roman" w:cs="Times New Roman"/>
                <w:sz w:val="24"/>
                <w:szCs w:val="24"/>
              </w:rPr>
              <w:t xml:space="preserve"> Geriau valdo savo emocijų raišką ir veiksmus, reaguodamas į juo besirūpinančio</w:t>
            </w:r>
            <w:r>
              <w:rPr>
                <w:rFonts w:ascii="Times New Roman" w:hAnsi="Times New Roman" w:cs="Times New Roman"/>
                <w:sz w:val="24"/>
                <w:szCs w:val="24"/>
              </w:rPr>
              <w:t xml:space="preserve"> </w:t>
            </w:r>
            <w:r w:rsidRPr="00333813">
              <w:rPr>
                <w:rFonts w:ascii="Times New Roman" w:hAnsi="Times New Roman" w:cs="Times New Roman"/>
                <w:sz w:val="24"/>
                <w:szCs w:val="24"/>
              </w:rPr>
              <w:t>suaugusiojo veido išraišką, balso intonaciją, žodžius. Žaisdamas kalba su savimi, nes kalba padeda sutelkti dėmesį, kontroliuoti savo elgesį. Išbando įvairius</w:t>
            </w:r>
            <w:r>
              <w:rPr>
                <w:rFonts w:ascii="Times New Roman" w:hAnsi="Times New Roman" w:cs="Times New Roman"/>
                <w:sz w:val="24"/>
                <w:szCs w:val="24"/>
              </w:rPr>
              <w:t xml:space="preserve"> </w:t>
            </w:r>
            <w:r w:rsidRPr="00333813">
              <w:rPr>
                <w:rFonts w:ascii="Times New Roman" w:hAnsi="Times New Roman" w:cs="Times New Roman"/>
                <w:sz w:val="24"/>
                <w:szCs w:val="24"/>
              </w:rPr>
              <w:t>konﬂiktų sprendimo ar savo interesų gynimo būdus (rėkia, neduoda žaislo, pasako suaugusiajam ir kt.).</w:t>
            </w:r>
          </w:p>
          <w:p w:rsidR="00FE41C3" w:rsidRPr="000714B4" w:rsidRDefault="00FE41C3" w:rsidP="00FE41C3">
            <w:pPr>
              <w:spacing w:line="360" w:lineRule="auto"/>
              <w:jc w:val="both"/>
              <w:rPr>
                <w:rFonts w:ascii="Times New Roman" w:hAnsi="Times New Roman" w:cs="Times New Roman"/>
                <w:sz w:val="24"/>
                <w:szCs w:val="24"/>
              </w:rPr>
            </w:pPr>
            <w:r w:rsidRPr="00333813">
              <w:rPr>
                <w:rFonts w:ascii="Times New Roman" w:hAnsi="Times New Roman" w:cs="Times New Roman"/>
                <w:sz w:val="24"/>
                <w:szCs w:val="24"/>
              </w:rPr>
              <w:t>Bando laikytis suaugusiojo prašymų ir susitarimų.</w:t>
            </w:r>
          </w:p>
        </w:tc>
        <w:tc>
          <w:tcPr>
            <w:tcW w:w="3826" w:type="dxa"/>
          </w:tcPr>
          <w:p w:rsidR="00FE41C3" w:rsidRPr="00AB26EC" w:rsidRDefault="00AB26EC" w:rsidP="00AB26EC">
            <w:pPr>
              <w:spacing w:line="360" w:lineRule="auto"/>
              <w:jc w:val="both"/>
              <w:rPr>
                <w:rFonts w:ascii="Times New Roman" w:hAnsi="Times New Roman" w:cs="Times New Roman"/>
                <w:sz w:val="24"/>
                <w:szCs w:val="24"/>
              </w:rPr>
            </w:pPr>
            <w:r w:rsidRPr="00AB26EC">
              <w:rPr>
                <w:rFonts w:ascii="Times New Roman" w:hAnsi="Times New Roman" w:cs="Times New Roman"/>
                <w:sz w:val="24"/>
                <w:szCs w:val="24"/>
              </w:rPr>
              <w:t>Yra ramus ir rodo pasitenkinimą kasdiene tvarka bei ritualais. Jeigu kas nepatinka, nueina šalin, atsisako bendros veiklos.</w:t>
            </w:r>
          </w:p>
          <w:p w:rsidR="00AB26EC" w:rsidRPr="00AB26EC" w:rsidRDefault="00AB26EC" w:rsidP="00AB26EC">
            <w:pPr>
              <w:spacing w:line="360" w:lineRule="auto"/>
              <w:jc w:val="both"/>
              <w:rPr>
                <w:rFonts w:ascii="Times New Roman" w:hAnsi="Times New Roman" w:cs="Times New Roman"/>
                <w:sz w:val="24"/>
                <w:szCs w:val="24"/>
              </w:rPr>
            </w:pPr>
            <w:r w:rsidRPr="00AB26EC">
              <w:rPr>
                <w:rFonts w:ascii="Times New Roman" w:hAnsi="Times New Roman" w:cs="Times New Roman"/>
                <w:sz w:val="24"/>
                <w:szCs w:val="24"/>
              </w:rPr>
              <w:t>Žaisdamas kalba su savimi, nes kalba padeda sutelkti dėmesį, kontroliuoti savo elgesį. Išbando įvairius konfliktų sprendimo ar savo interesų gynimo būdus (rėkia, neduoda žaislo, pasako suaugusiajam ir kt.).</w:t>
            </w:r>
          </w:p>
          <w:p w:rsidR="00AB26EC" w:rsidRPr="00AB26EC" w:rsidRDefault="00AB26EC" w:rsidP="00AB26EC">
            <w:pPr>
              <w:spacing w:line="360" w:lineRule="auto"/>
              <w:jc w:val="both"/>
              <w:rPr>
                <w:rFonts w:ascii="Times New Roman" w:hAnsi="Times New Roman" w:cs="Times New Roman"/>
                <w:sz w:val="24"/>
                <w:szCs w:val="24"/>
              </w:rPr>
            </w:pPr>
            <w:r w:rsidRPr="00AB26EC">
              <w:rPr>
                <w:rFonts w:ascii="Times New Roman" w:hAnsi="Times New Roman" w:cs="Times New Roman"/>
                <w:sz w:val="24"/>
                <w:szCs w:val="24"/>
              </w:rPr>
              <w:t>Bando laikytis suaugusiojo prašymų ir susitarimų.</w:t>
            </w:r>
          </w:p>
          <w:p w:rsidR="00AB26EC" w:rsidRPr="00AB26EC" w:rsidRDefault="00AB26EC" w:rsidP="00AB26EC">
            <w:pPr>
              <w:spacing w:line="360" w:lineRule="auto"/>
              <w:jc w:val="both"/>
              <w:rPr>
                <w:rFonts w:ascii="Times New Roman" w:hAnsi="Times New Roman" w:cs="Times New Roman"/>
                <w:sz w:val="24"/>
                <w:szCs w:val="24"/>
              </w:rPr>
            </w:pPr>
          </w:p>
        </w:tc>
        <w:tc>
          <w:tcPr>
            <w:tcW w:w="3406" w:type="dxa"/>
          </w:tcPr>
          <w:p w:rsidR="00FE41C3" w:rsidRPr="00AB26EC" w:rsidRDefault="00AB26EC" w:rsidP="00AB26EC">
            <w:pPr>
              <w:spacing w:line="360" w:lineRule="auto"/>
              <w:jc w:val="both"/>
              <w:rPr>
                <w:rFonts w:ascii="Times New Roman" w:hAnsi="Times New Roman" w:cs="Times New Roman"/>
                <w:sz w:val="24"/>
                <w:szCs w:val="24"/>
              </w:rPr>
            </w:pPr>
            <w:r w:rsidRPr="00AB26EC">
              <w:rPr>
                <w:rFonts w:ascii="Times New Roman" w:hAnsi="Times New Roman" w:cs="Times New Roman"/>
                <w:sz w:val="24"/>
                <w:szCs w:val="24"/>
              </w:rPr>
              <w:t xml:space="preserve">Laikytis dienos ritmo, taikyti vaikams priimtinus nusiraminimo būdus. Pasiūlyti vaikams žaislų ar priemonių, padedančių išreikšti jausmus. Žaidimui pasiūlyti lėles su emocija veide. Skatinti vaikus vartoti žodžius, pasakant, ko jie nori, o ne fizinę jėgą. Paaiškinti ar suvaidinti, kaip vaiko elgesys įskaudino kitus. Dažnai klausti vaikų, ar jiems nereikia pagalbos. Pasiūlyti vaikams būdų, kaip spręsti kylančius konfliktus. Įrengti grupėje nusiraminimo, gerų emocijų kampelį. Leisti vaikui pačiam pasirinkti, </w:t>
            </w:r>
            <w:r w:rsidRPr="00AB26EC">
              <w:rPr>
                <w:rFonts w:ascii="Times New Roman" w:hAnsi="Times New Roman" w:cs="Times New Roman"/>
                <w:sz w:val="24"/>
                <w:szCs w:val="24"/>
              </w:rPr>
              <w:lastRenderedPageBreak/>
              <w:t>nuspręsti, ką darys, kaip pasielgs toje veikloje, kurioje jis jau sugeba priimti sprendimą. Savo veido išraiška ir kalbos intonacijomis padėti vaikui valdyti savo emocijas ir spontaniškus impulsus. Padrąsinti vaikus reikšti visas emocijas. Vaikui žaidžiant su lėlėmis, parodyti daugiau, nei vaikas vartoja, emocijų ir jausmų raiškos būdų. Pagirti vaiką, kai jis atsižvelgia į suaugusiojo prašymą ir nepažeidžia susitarimų. Pakomentuoti, kodėl buvo svarbu atsižvelgti į prašymą, kodėl svarbi viena ar kita elgesio taisyklė.</w:t>
            </w:r>
          </w:p>
        </w:tc>
      </w:tr>
      <w:tr w:rsidR="00FE41C3" w:rsidTr="002D0D6F">
        <w:tc>
          <w:tcPr>
            <w:tcW w:w="567" w:type="dxa"/>
            <w:vMerge/>
          </w:tcPr>
          <w:p w:rsidR="00FE41C3" w:rsidRDefault="00FE41C3" w:rsidP="00FE41C3">
            <w:pPr>
              <w:rPr>
                <w:rFonts w:ascii="Times New Roman" w:hAnsi="Times New Roman" w:cs="Times New Roman"/>
                <w:sz w:val="24"/>
                <w:szCs w:val="24"/>
              </w:rPr>
            </w:pPr>
          </w:p>
        </w:tc>
        <w:tc>
          <w:tcPr>
            <w:tcW w:w="1843" w:type="dxa"/>
            <w:vMerge/>
          </w:tcPr>
          <w:p w:rsidR="00FE41C3" w:rsidRDefault="00FE41C3" w:rsidP="00FE41C3">
            <w:pPr>
              <w:rPr>
                <w:rFonts w:ascii="Times New Roman" w:hAnsi="Times New Roman" w:cs="Times New Roman"/>
                <w:sz w:val="24"/>
                <w:szCs w:val="24"/>
              </w:rPr>
            </w:pPr>
          </w:p>
        </w:tc>
        <w:tc>
          <w:tcPr>
            <w:tcW w:w="1134" w:type="dxa"/>
          </w:tcPr>
          <w:p w:rsidR="00FE41C3" w:rsidRPr="00254409" w:rsidRDefault="00FE41C3" w:rsidP="00FE41C3">
            <w:pPr>
              <w:spacing w:line="360" w:lineRule="auto"/>
              <w:rPr>
                <w:rFonts w:ascii="Times New Roman" w:hAnsi="Times New Roman" w:cs="Times New Roman"/>
                <w:sz w:val="24"/>
                <w:szCs w:val="24"/>
              </w:rPr>
            </w:pPr>
            <w:r>
              <w:rPr>
                <w:rFonts w:ascii="Times New Roman" w:hAnsi="Times New Roman" w:cs="Times New Roman"/>
                <w:sz w:val="24"/>
                <w:szCs w:val="24"/>
              </w:rPr>
              <w:t>4</w:t>
            </w:r>
            <w:r w:rsidRPr="00254409">
              <w:rPr>
                <w:rFonts w:ascii="Times New Roman" w:hAnsi="Times New Roman" w:cs="Times New Roman"/>
                <w:sz w:val="24"/>
                <w:szCs w:val="24"/>
              </w:rPr>
              <w:t xml:space="preserve"> žingsnis</w:t>
            </w:r>
          </w:p>
        </w:tc>
        <w:tc>
          <w:tcPr>
            <w:tcW w:w="3683" w:type="dxa"/>
            <w:gridSpan w:val="2"/>
          </w:tcPr>
          <w:p w:rsidR="00FE41C3" w:rsidRPr="00355B82" w:rsidRDefault="00FE41C3" w:rsidP="00FE41C3">
            <w:pPr>
              <w:spacing w:line="360" w:lineRule="auto"/>
              <w:jc w:val="both"/>
              <w:rPr>
                <w:rFonts w:ascii="Times New Roman" w:hAnsi="Times New Roman" w:cs="Times New Roman"/>
                <w:sz w:val="24"/>
                <w:szCs w:val="24"/>
              </w:rPr>
            </w:pPr>
            <w:r w:rsidRPr="00355B82">
              <w:rPr>
                <w:rFonts w:ascii="Times New Roman" w:hAnsi="Times New Roman" w:cs="Times New Roman"/>
                <w:sz w:val="24"/>
                <w:szCs w:val="24"/>
              </w:rPr>
              <w:t>Nusiramina kalbėdamas apie tai, kas jį įskaudino, ir girdėdamas suaugusiojo</w:t>
            </w:r>
            <w:r>
              <w:rPr>
                <w:rFonts w:ascii="Times New Roman" w:hAnsi="Times New Roman" w:cs="Times New Roman"/>
                <w:sz w:val="24"/>
                <w:szCs w:val="24"/>
              </w:rPr>
              <w:t xml:space="preserve"> </w:t>
            </w:r>
            <w:r w:rsidRPr="00355B82">
              <w:rPr>
                <w:rFonts w:ascii="Times New Roman" w:hAnsi="Times New Roman" w:cs="Times New Roman"/>
                <w:sz w:val="24"/>
                <w:szCs w:val="24"/>
              </w:rPr>
              <w:t>komentarus.</w:t>
            </w:r>
          </w:p>
          <w:p w:rsidR="00FE41C3" w:rsidRPr="00355B82" w:rsidRDefault="00FE41C3" w:rsidP="00FE41C3">
            <w:pPr>
              <w:spacing w:line="360" w:lineRule="auto"/>
              <w:jc w:val="both"/>
              <w:rPr>
                <w:rFonts w:ascii="Times New Roman" w:hAnsi="Times New Roman" w:cs="Times New Roman"/>
                <w:sz w:val="24"/>
                <w:szCs w:val="24"/>
              </w:rPr>
            </w:pPr>
            <w:r w:rsidRPr="00355B82">
              <w:rPr>
                <w:rFonts w:ascii="Times New Roman" w:hAnsi="Times New Roman" w:cs="Times New Roman"/>
                <w:sz w:val="24"/>
                <w:szCs w:val="24"/>
              </w:rPr>
              <w:t xml:space="preserve">Pradeda valdyti savo emocijų raiškos intensyvumą priklausomai </w:t>
            </w:r>
            <w:r w:rsidRPr="00355B82">
              <w:rPr>
                <w:rFonts w:ascii="Times New Roman" w:hAnsi="Times New Roman" w:cs="Times New Roman"/>
                <w:sz w:val="24"/>
                <w:szCs w:val="24"/>
              </w:rPr>
              <w:lastRenderedPageBreak/>
              <w:t>nuo situacijos</w:t>
            </w:r>
            <w:r>
              <w:rPr>
                <w:rFonts w:ascii="Times New Roman" w:hAnsi="Times New Roman" w:cs="Times New Roman"/>
                <w:sz w:val="24"/>
                <w:szCs w:val="24"/>
              </w:rPr>
              <w:t xml:space="preserve"> </w:t>
            </w:r>
            <w:r w:rsidRPr="00355B82">
              <w:rPr>
                <w:rFonts w:ascii="Times New Roman" w:hAnsi="Times New Roman" w:cs="Times New Roman"/>
                <w:sz w:val="24"/>
                <w:szCs w:val="24"/>
              </w:rPr>
              <w:t>(pvz., ramioje aplinkoje džiaugsmą reiškia santūriau). Paklaustas ramioje situacijoje pasako galimas savo ar kito asmens netinkamo elgesio pasekmes.</w:t>
            </w:r>
          </w:p>
          <w:p w:rsidR="00FE41C3" w:rsidRPr="000714B4" w:rsidRDefault="00FE41C3" w:rsidP="00FE41C3">
            <w:pPr>
              <w:spacing w:line="360" w:lineRule="auto"/>
              <w:jc w:val="both"/>
              <w:rPr>
                <w:rFonts w:ascii="Times New Roman" w:hAnsi="Times New Roman" w:cs="Times New Roman"/>
                <w:sz w:val="24"/>
                <w:szCs w:val="24"/>
              </w:rPr>
            </w:pPr>
            <w:r w:rsidRPr="00355B82">
              <w:rPr>
                <w:rFonts w:ascii="Times New Roman" w:hAnsi="Times New Roman" w:cs="Times New Roman"/>
                <w:sz w:val="24"/>
                <w:szCs w:val="24"/>
              </w:rPr>
              <w:t>Nuolat primenant ir sekdamas suaugusiojo bei kitų vaikų pavyzdžiu laikosi grupėje numatytos tvarkos, susitarimų ir taisyklių. Žaisdamas stengiasi laikytis žaidimo taisyklių.</w:t>
            </w:r>
          </w:p>
        </w:tc>
        <w:tc>
          <w:tcPr>
            <w:tcW w:w="3826" w:type="dxa"/>
          </w:tcPr>
          <w:p w:rsidR="00AB26EC" w:rsidRPr="00AB26EC" w:rsidRDefault="00AB26EC" w:rsidP="00AB26EC">
            <w:pPr>
              <w:spacing w:line="360" w:lineRule="auto"/>
              <w:jc w:val="both"/>
              <w:rPr>
                <w:rFonts w:ascii="Times New Roman" w:hAnsi="Times New Roman" w:cs="Times New Roman"/>
                <w:sz w:val="24"/>
                <w:szCs w:val="24"/>
              </w:rPr>
            </w:pPr>
            <w:r w:rsidRPr="00AB26EC">
              <w:rPr>
                <w:rFonts w:ascii="Times New Roman" w:hAnsi="Times New Roman" w:cs="Times New Roman"/>
                <w:sz w:val="24"/>
                <w:szCs w:val="24"/>
              </w:rPr>
              <w:lastRenderedPageBreak/>
              <w:t xml:space="preserve">Nusiramina, kalbėdamas apie tai, kas jį įskaudino, ir girdėdamas suaugusiojo komentarus. Pradeda valdyti savo emocijų raiškos </w:t>
            </w:r>
            <w:r w:rsidRPr="00AB26EC">
              <w:rPr>
                <w:rFonts w:ascii="Times New Roman" w:hAnsi="Times New Roman" w:cs="Times New Roman"/>
                <w:sz w:val="24"/>
                <w:szCs w:val="24"/>
              </w:rPr>
              <w:lastRenderedPageBreak/>
              <w:t>intensyvumą priklausomai nuo situacijos</w:t>
            </w:r>
          </w:p>
          <w:p w:rsidR="00FE41C3" w:rsidRDefault="00AB26EC" w:rsidP="00AB26EC">
            <w:pPr>
              <w:spacing w:line="360" w:lineRule="auto"/>
              <w:jc w:val="both"/>
              <w:rPr>
                <w:rFonts w:ascii="Times New Roman" w:hAnsi="Times New Roman" w:cs="Times New Roman"/>
                <w:sz w:val="24"/>
                <w:szCs w:val="24"/>
              </w:rPr>
            </w:pPr>
            <w:r>
              <w:rPr>
                <w:rFonts w:ascii="Times New Roman" w:hAnsi="Times New Roman" w:cs="Times New Roman"/>
                <w:sz w:val="24"/>
                <w:szCs w:val="24"/>
              </w:rPr>
              <w:t>Bando tartis dėl norimo žaislo.</w:t>
            </w:r>
          </w:p>
          <w:p w:rsidR="00AB26EC" w:rsidRDefault="00AB26EC" w:rsidP="00AB26EC">
            <w:pPr>
              <w:spacing w:line="360" w:lineRule="auto"/>
              <w:jc w:val="both"/>
              <w:rPr>
                <w:rFonts w:ascii="Times New Roman" w:hAnsi="Times New Roman" w:cs="Times New Roman"/>
                <w:sz w:val="24"/>
                <w:szCs w:val="24"/>
              </w:rPr>
            </w:pPr>
            <w:r w:rsidRPr="00AB26EC">
              <w:rPr>
                <w:rFonts w:ascii="Times New Roman" w:hAnsi="Times New Roman" w:cs="Times New Roman"/>
                <w:sz w:val="24"/>
                <w:szCs w:val="24"/>
              </w:rPr>
              <w:t>Nuolat primenant ir sekdamas suaugusiojo bei kitų vaikų pavyzdžiu laikosi grupėje numatytos tvarkos, susitarimų ir taisyklių. Žaisdamas stengiasi laikytis žaidimo taisyklių.</w:t>
            </w:r>
          </w:p>
          <w:p w:rsidR="00AB26EC" w:rsidRPr="00AB26EC" w:rsidRDefault="00AB26EC" w:rsidP="00AB26EC">
            <w:pPr>
              <w:spacing w:line="360" w:lineRule="auto"/>
              <w:jc w:val="both"/>
              <w:rPr>
                <w:rFonts w:ascii="Times New Roman" w:hAnsi="Times New Roman" w:cs="Times New Roman"/>
                <w:sz w:val="24"/>
                <w:szCs w:val="24"/>
              </w:rPr>
            </w:pPr>
          </w:p>
        </w:tc>
        <w:tc>
          <w:tcPr>
            <w:tcW w:w="3406" w:type="dxa"/>
          </w:tcPr>
          <w:p w:rsidR="00FE41C3" w:rsidRDefault="00AB26EC" w:rsidP="00AB26EC">
            <w:pPr>
              <w:spacing w:line="360" w:lineRule="auto"/>
              <w:jc w:val="both"/>
              <w:rPr>
                <w:rFonts w:ascii="Times New Roman" w:hAnsi="Times New Roman" w:cs="Times New Roman"/>
                <w:sz w:val="24"/>
                <w:szCs w:val="24"/>
              </w:rPr>
            </w:pPr>
            <w:r w:rsidRPr="00AB26EC">
              <w:rPr>
                <w:rFonts w:ascii="Times New Roman" w:hAnsi="Times New Roman" w:cs="Times New Roman"/>
                <w:sz w:val="24"/>
                <w:szCs w:val="24"/>
              </w:rPr>
              <w:lastRenderedPageBreak/>
              <w:t xml:space="preserve">Susitarti su vaikais, kad atbėgtų pasitarti su auklėtoju, kai jaučiasi įskaudinti ar nežino išeities sudėtingoje situacijoje. Paskatinti vaikų vaidmenų žaidimus, </w:t>
            </w:r>
            <w:r w:rsidRPr="00AB26EC">
              <w:rPr>
                <w:rFonts w:ascii="Times New Roman" w:hAnsi="Times New Roman" w:cs="Times New Roman"/>
                <w:sz w:val="24"/>
                <w:szCs w:val="24"/>
              </w:rPr>
              <w:lastRenderedPageBreak/>
              <w:t>kuriuose jie prisiima bendraamžio vaidmenį įvykusioje konfliktinėje situacijoje ir kartu ieško išeities. Siūlyti žaidimus, padedančius mokytis spręsti konfliktines situacijas ir rasti tinkamą išeitį. Taikyti paskatinimo, pagyrimo, loginių pasekmių metodus, padedant mokytis kontroliuoti emocijų raišką. Kalbėtis apie tinkamus emocijų raiškos būdus. Kartu su vaikais nustatyti paprastas kasdienes elgesio grupėje taisykles, kuriose matytųsi ir vaikų atsakomybė. Paskatinti, pagirti vaikus už taisyklių ir tvarkos laikymąsi, pagalbą auklėtojui.</w:t>
            </w:r>
          </w:p>
        </w:tc>
      </w:tr>
      <w:tr w:rsidR="00FE41C3" w:rsidTr="002D0D6F">
        <w:tc>
          <w:tcPr>
            <w:tcW w:w="567" w:type="dxa"/>
            <w:vMerge/>
          </w:tcPr>
          <w:p w:rsidR="00FE41C3" w:rsidRDefault="00FE41C3" w:rsidP="00FE41C3">
            <w:pPr>
              <w:rPr>
                <w:rFonts w:ascii="Times New Roman" w:hAnsi="Times New Roman" w:cs="Times New Roman"/>
                <w:sz w:val="24"/>
                <w:szCs w:val="24"/>
              </w:rPr>
            </w:pPr>
          </w:p>
        </w:tc>
        <w:tc>
          <w:tcPr>
            <w:tcW w:w="1843" w:type="dxa"/>
            <w:vMerge/>
          </w:tcPr>
          <w:p w:rsidR="00FE41C3" w:rsidRDefault="00FE41C3" w:rsidP="00FE41C3">
            <w:pPr>
              <w:rPr>
                <w:rFonts w:ascii="Times New Roman" w:hAnsi="Times New Roman" w:cs="Times New Roman"/>
                <w:sz w:val="24"/>
                <w:szCs w:val="24"/>
              </w:rPr>
            </w:pPr>
          </w:p>
        </w:tc>
        <w:tc>
          <w:tcPr>
            <w:tcW w:w="1134" w:type="dxa"/>
          </w:tcPr>
          <w:p w:rsidR="00FE41C3" w:rsidRPr="00254409" w:rsidRDefault="00FE41C3" w:rsidP="00FE41C3">
            <w:pPr>
              <w:spacing w:line="360" w:lineRule="auto"/>
              <w:rPr>
                <w:rFonts w:ascii="Times New Roman" w:hAnsi="Times New Roman" w:cs="Times New Roman"/>
                <w:sz w:val="24"/>
                <w:szCs w:val="24"/>
              </w:rPr>
            </w:pPr>
            <w:r>
              <w:rPr>
                <w:rFonts w:ascii="Times New Roman" w:hAnsi="Times New Roman" w:cs="Times New Roman"/>
                <w:sz w:val="24"/>
                <w:szCs w:val="24"/>
              </w:rPr>
              <w:t>5</w:t>
            </w:r>
            <w:r w:rsidRPr="00254409">
              <w:rPr>
                <w:rFonts w:ascii="Times New Roman" w:hAnsi="Times New Roman" w:cs="Times New Roman"/>
                <w:sz w:val="24"/>
                <w:szCs w:val="24"/>
              </w:rPr>
              <w:t xml:space="preserve"> žingsnis</w:t>
            </w:r>
          </w:p>
        </w:tc>
        <w:tc>
          <w:tcPr>
            <w:tcW w:w="3683" w:type="dxa"/>
            <w:gridSpan w:val="2"/>
          </w:tcPr>
          <w:p w:rsidR="00FE41C3" w:rsidRPr="00355B82" w:rsidRDefault="00FE41C3" w:rsidP="00FE41C3">
            <w:pPr>
              <w:spacing w:line="360" w:lineRule="auto"/>
              <w:jc w:val="both"/>
              <w:rPr>
                <w:rFonts w:ascii="Times New Roman" w:hAnsi="Times New Roman" w:cs="Times New Roman"/>
                <w:sz w:val="24"/>
                <w:szCs w:val="24"/>
              </w:rPr>
            </w:pPr>
            <w:r w:rsidRPr="00355B82">
              <w:rPr>
                <w:rFonts w:ascii="Times New Roman" w:hAnsi="Times New Roman" w:cs="Times New Roman"/>
                <w:sz w:val="24"/>
                <w:szCs w:val="24"/>
              </w:rPr>
              <w:t>Nusiramina, atsipalaiduoja, klausydamasis ramios muzikos, pabuvęs vienas,</w:t>
            </w:r>
            <w:r>
              <w:rPr>
                <w:rFonts w:ascii="Times New Roman" w:hAnsi="Times New Roman" w:cs="Times New Roman"/>
                <w:sz w:val="24"/>
                <w:szCs w:val="24"/>
              </w:rPr>
              <w:t xml:space="preserve"> </w:t>
            </w:r>
            <w:r w:rsidRPr="00355B82">
              <w:rPr>
                <w:rFonts w:ascii="Times New Roman" w:hAnsi="Times New Roman" w:cs="Times New Roman"/>
                <w:sz w:val="24"/>
                <w:szCs w:val="24"/>
              </w:rPr>
              <w:t>kalbėdamasis su kitais.</w:t>
            </w:r>
          </w:p>
          <w:p w:rsidR="00FE41C3" w:rsidRPr="00355B82" w:rsidRDefault="00FE41C3" w:rsidP="00FE41C3">
            <w:pPr>
              <w:spacing w:line="360" w:lineRule="auto"/>
              <w:jc w:val="both"/>
              <w:rPr>
                <w:rFonts w:ascii="Times New Roman" w:hAnsi="Times New Roman" w:cs="Times New Roman"/>
                <w:sz w:val="24"/>
                <w:szCs w:val="24"/>
              </w:rPr>
            </w:pPr>
            <w:r w:rsidRPr="00355B82">
              <w:rPr>
                <w:rFonts w:ascii="Times New Roman" w:hAnsi="Times New Roman" w:cs="Times New Roman"/>
                <w:sz w:val="24"/>
                <w:szCs w:val="24"/>
              </w:rPr>
              <w:lastRenderedPageBreak/>
              <w:t>Vis dažniau jausmus išreiškia mimika ir žodžiais, o ne veiksmais. Ramioje situacijoje sugalvoja kelis konﬂikto sprendimo būdus, numato jų taikymo pasekmes.</w:t>
            </w:r>
          </w:p>
          <w:p w:rsidR="00FE41C3" w:rsidRPr="000714B4" w:rsidRDefault="00FE41C3" w:rsidP="00FE41C3">
            <w:pPr>
              <w:spacing w:line="360" w:lineRule="auto"/>
              <w:jc w:val="both"/>
              <w:rPr>
                <w:rFonts w:ascii="Times New Roman" w:hAnsi="Times New Roman" w:cs="Times New Roman"/>
                <w:sz w:val="24"/>
                <w:szCs w:val="24"/>
              </w:rPr>
            </w:pPr>
            <w:r w:rsidRPr="00355B82">
              <w:rPr>
                <w:rFonts w:ascii="Times New Roman" w:hAnsi="Times New Roman" w:cs="Times New Roman"/>
                <w:sz w:val="24"/>
                <w:szCs w:val="24"/>
              </w:rPr>
              <w:t>Retkarčiais primenamas laikosi grupėje numatytos tvarkos, susitarimų ir taisyklių. Pats primena kitiems tinkamo elgesio taisykles ir bando jų laikytis be suaugusiųjų priežiūros</w:t>
            </w:r>
          </w:p>
        </w:tc>
        <w:tc>
          <w:tcPr>
            <w:tcW w:w="3826" w:type="dxa"/>
          </w:tcPr>
          <w:p w:rsidR="005A5AA5" w:rsidRPr="005A5AA5" w:rsidRDefault="00AB26EC" w:rsidP="005A5AA5">
            <w:pPr>
              <w:spacing w:line="360" w:lineRule="auto"/>
              <w:jc w:val="both"/>
              <w:rPr>
                <w:rFonts w:ascii="Times New Roman" w:hAnsi="Times New Roman" w:cs="Times New Roman"/>
                <w:sz w:val="24"/>
                <w:szCs w:val="24"/>
              </w:rPr>
            </w:pPr>
            <w:r w:rsidRPr="005A5AA5">
              <w:rPr>
                <w:rFonts w:ascii="Times New Roman" w:hAnsi="Times New Roman" w:cs="Times New Roman"/>
                <w:sz w:val="24"/>
                <w:szCs w:val="24"/>
              </w:rPr>
              <w:lastRenderedPageBreak/>
              <w:t xml:space="preserve">Pavargęs ar nusiminęs nueina pažaisti „Ramybės kampelyje“, nusiramina kalbėdamasis su auklėtoja. </w:t>
            </w:r>
          </w:p>
          <w:p w:rsidR="005A5AA5" w:rsidRPr="005A5AA5" w:rsidRDefault="005A5AA5" w:rsidP="005A5AA5">
            <w:pPr>
              <w:spacing w:line="360" w:lineRule="auto"/>
              <w:jc w:val="both"/>
              <w:rPr>
                <w:rFonts w:ascii="Times New Roman" w:hAnsi="Times New Roman" w:cs="Times New Roman"/>
                <w:sz w:val="24"/>
                <w:szCs w:val="24"/>
              </w:rPr>
            </w:pPr>
            <w:r w:rsidRPr="005A5AA5">
              <w:rPr>
                <w:rFonts w:ascii="Times New Roman" w:hAnsi="Times New Roman" w:cs="Times New Roman"/>
                <w:sz w:val="24"/>
                <w:szCs w:val="24"/>
              </w:rPr>
              <w:t>Siekia norimo žaislo, siūlydamas</w:t>
            </w:r>
          </w:p>
          <w:p w:rsidR="005A5AA5" w:rsidRPr="005A5AA5" w:rsidRDefault="005A5AA5" w:rsidP="005A5AA5">
            <w:pPr>
              <w:spacing w:line="360" w:lineRule="auto"/>
              <w:jc w:val="both"/>
              <w:rPr>
                <w:rFonts w:ascii="Times New Roman" w:hAnsi="Times New Roman" w:cs="Times New Roman"/>
                <w:sz w:val="24"/>
                <w:szCs w:val="24"/>
              </w:rPr>
            </w:pPr>
            <w:r w:rsidRPr="005A5AA5">
              <w:rPr>
                <w:rFonts w:ascii="Times New Roman" w:hAnsi="Times New Roman" w:cs="Times New Roman"/>
                <w:sz w:val="24"/>
                <w:szCs w:val="24"/>
              </w:rPr>
              <w:lastRenderedPageBreak/>
              <w:t>savo žaislą kitam.</w:t>
            </w:r>
          </w:p>
          <w:p w:rsidR="005A5AA5" w:rsidRPr="005A5AA5" w:rsidRDefault="005A5AA5" w:rsidP="005A5AA5">
            <w:pPr>
              <w:spacing w:line="360" w:lineRule="auto"/>
              <w:jc w:val="both"/>
              <w:rPr>
                <w:rFonts w:ascii="Times New Roman" w:hAnsi="Times New Roman" w:cs="Times New Roman"/>
                <w:sz w:val="24"/>
                <w:szCs w:val="24"/>
              </w:rPr>
            </w:pPr>
            <w:r w:rsidRPr="005A5AA5">
              <w:rPr>
                <w:rFonts w:ascii="Times New Roman" w:hAnsi="Times New Roman" w:cs="Times New Roman"/>
                <w:sz w:val="24"/>
                <w:szCs w:val="24"/>
              </w:rPr>
              <w:t>Pats sutvarko žaidimų vietą po žaidimų.</w:t>
            </w:r>
          </w:p>
          <w:p w:rsidR="005A5AA5" w:rsidRPr="005A5AA5" w:rsidRDefault="005A5AA5" w:rsidP="005A5AA5">
            <w:pPr>
              <w:spacing w:line="360" w:lineRule="auto"/>
              <w:jc w:val="both"/>
              <w:rPr>
                <w:rFonts w:ascii="Times New Roman" w:hAnsi="Times New Roman" w:cs="Times New Roman"/>
                <w:sz w:val="24"/>
                <w:szCs w:val="24"/>
              </w:rPr>
            </w:pPr>
            <w:r w:rsidRPr="005A5AA5">
              <w:rPr>
                <w:rFonts w:ascii="Times New Roman" w:hAnsi="Times New Roman" w:cs="Times New Roman"/>
                <w:sz w:val="24"/>
                <w:szCs w:val="24"/>
              </w:rPr>
              <w:t>Pasakęs auklėtojai, ką ne taip daro kitas vaikas, stebi auklėtojo reakciją ir iš jos nusprendžia, koks elgesys priimtinas grupėje.</w:t>
            </w:r>
          </w:p>
          <w:p w:rsidR="00FE41C3" w:rsidRPr="005A5AA5" w:rsidRDefault="005A5AA5" w:rsidP="005A5AA5">
            <w:pPr>
              <w:spacing w:line="360" w:lineRule="auto"/>
              <w:jc w:val="both"/>
              <w:rPr>
                <w:rFonts w:ascii="Times New Roman" w:hAnsi="Times New Roman" w:cs="Times New Roman"/>
                <w:sz w:val="24"/>
                <w:szCs w:val="24"/>
              </w:rPr>
            </w:pPr>
            <w:r w:rsidRPr="005A5AA5">
              <w:rPr>
                <w:rFonts w:ascii="Times New Roman" w:hAnsi="Times New Roman" w:cs="Times New Roman"/>
                <w:sz w:val="24"/>
                <w:szCs w:val="24"/>
              </w:rPr>
              <w:t>Pats bando sudrausminti išdykaujančius bendraamžius.</w:t>
            </w:r>
          </w:p>
        </w:tc>
        <w:tc>
          <w:tcPr>
            <w:tcW w:w="3406" w:type="dxa"/>
          </w:tcPr>
          <w:p w:rsidR="00FE41C3" w:rsidRPr="005A5AA5" w:rsidRDefault="005A5AA5" w:rsidP="005A5AA5">
            <w:pPr>
              <w:spacing w:line="360" w:lineRule="auto"/>
              <w:jc w:val="both"/>
              <w:rPr>
                <w:rFonts w:ascii="Times New Roman" w:hAnsi="Times New Roman" w:cs="Times New Roman"/>
                <w:sz w:val="24"/>
                <w:szCs w:val="24"/>
              </w:rPr>
            </w:pPr>
            <w:r w:rsidRPr="005A5AA5">
              <w:rPr>
                <w:rFonts w:ascii="Times New Roman" w:hAnsi="Times New Roman" w:cs="Times New Roman"/>
                <w:sz w:val="24"/>
                <w:szCs w:val="24"/>
              </w:rPr>
              <w:lastRenderedPageBreak/>
              <w:t xml:space="preserve">Įkurti grupėje ramybės erdves su minkštais žaislais. Pasirūpinti, kad būtų žaislų, kurie padeda vaikui suvaldyti emocijas: </w:t>
            </w:r>
            <w:r w:rsidRPr="005A5AA5">
              <w:rPr>
                <w:rFonts w:ascii="Times New Roman" w:hAnsi="Times New Roman" w:cs="Times New Roman"/>
                <w:sz w:val="24"/>
                <w:szCs w:val="24"/>
              </w:rPr>
              <w:lastRenderedPageBreak/>
              <w:t>muzikinių dėžučių, grojančių, švilpiančių vilkelių ir pan. Skatinti vaiko pastangas pačiam spręsti problemas ir nesutarimus, ieškoti taikių išeičių, keliant problemų sprendimą skatinančius klausimus: „Kaip galima išspręsti šią problemą? Kas atsitiks, jeigu padarysime taip?“ Leisti vaikui pačiam spręsti problemas, neskubėti patarinėti, nurodinėti. Pasakoti istorijas arba žaisti žaidimus, kurių veikėjai pozityviai sprendžia konfliktus. Būtinai padėti vaikui, kuriam reikalinga pagalba derybose</w:t>
            </w:r>
            <w:r>
              <w:rPr>
                <w:rFonts w:ascii="Times New Roman" w:hAnsi="Times New Roman" w:cs="Times New Roman"/>
                <w:sz w:val="24"/>
                <w:szCs w:val="24"/>
              </w:rPr>
              <w:t>.</w:t>
            </w:r>
            <w:r w:rsidRPr="005A5AA5">
              <w:rPr>
                <w:rFonts w:ascii="Times New Roman" w:hAnsi="Times New Roman" w:cs="Times New Roman"/>
                <w:sz w:val="24"/>
                <w:szCs w:val="24"/>
              </w:rPr>
              <w:t xml:space="preserve"> Pastebėti vaiko pastangas laikytis tvarkos ir susitarimų, pagirti vaiką, padrąsinti.</w:t>
            </w:r>
          </w:p>
        </w:tc>
      </w:tr>
      <w:tr w:rsidR="007228EA" w:rsidTr="002D0D6F">
        <w:tc>
          <w:tcPr>
            <w:tcW w:w="567" w:type="dxa"/>
            <w:vMerge/>
          </w:tcPr>
          <w:p w:rsidR="007228EA" w:rsidRDefault="007228EA" w:rsidP="007228EA">
            <w:pPr>
              <w:rPr>
                <w:rFonts w:ascii="Times New Roman" w:hAnsi="Times New Roman" w:cs="Times New Roman"/>
                <w:sz w:val="24"/>
                <w:szCs w:val="24"/>
              </w:rPr>
            </w:pPr>
          </w:p>
        </w:tc>
        <w:tc>
          <w:tcPr>
            <w:tcW w:w="1843" w:type="dxa"/>
            <w:vMerge/>
          </w:tcPr>
          <w:p w:rsidR="007228EA" w:rsidRDefault="007228EA" w:rsidP="007228EA">
            <w:pPr>
              <w:rPr>
                <w:rFonts w:ascii="Times New Roman" w:hAnsi="Times New Roman" w:cs="Times New Roman"/>
                <w:sz w:val="24"/>
                <w:szCs w:val="24"/>
              </w:rPr>
            </w:pPr>
          </w:p>
        </w:tc>
        <w:tc>
          <w:tcPr>
            <w:tcW w:w="1134" w:type="dxa"/>
          </w:tcPr>
          <w:p w:rsidR="007228EA" w:rsidRPr="00254409" w:rsidRDefault="007228EA" w:rsidP="007228EA">
            <w:pPr>
              <w:spacing w:line="360" w:lineRule="auto"/>
              <w:rPr>
                <w:rFonts w:ascii="Times New Roman" w:hAnsi="Times New Roman" w:cs="Times New Roman"/>
                <w:sz w:val="24"/>
                <w:szCs w:val="24"/>
              </w:rPr>
            </w:pPr>
            <w:r>
              <w:rPr>
                <w:rFonts w:ascii="Times New Roman" w:hAnsi="Times New Roman" w:cs="Times New Roman"/>
                <w:sz w:val="24"/>
                <w:szCs w:val="24"/>
              </w:rPr>
              <w:t>6</w:t>
            </w:r>
            <w:r w:rsidRPr="00254409">
              <w:rPr>
                <w:rFonts w:ascii="Times New Roman" w:hAnsi="Times New Roman" w:cs="Times New Roman"/>
                <w:sz w:val="24"/>
                <w:szCs w:val="24"/>
              </w:rPr>
              <w:t xml:space="preserve"> žingsnis</w:t>
            </w:r>
          </w:p>
        </w:tc>
        <w:tc>
          <w:tcPr>
            <w:tcW w:w="3683" w:type="dxa"/>
            <w:gridSpan w:val="2"/>
          </w:tcPr>
          <w:p w:rsidR="007228EA" w:rsidRPr="005A5AA5" w:rsidRDefault="007228EA" w:rsidP="005A5AA5">
            <w:pPr>
              <w:spacing w:line="360" w:lineRule="auto"/>
              <w:jc w:val="both"/>
              <w:rPr>
                <w:rFonts w:ascii="Times New Roman" w:hAnsi="Times New Roman" w:cs="Times New Roman"/>
                <w:sz w:val="24"/>
                <w:szCs w:val="24"/>
              </w:rPr>
            </w:pPr>
            <w:r w:rsidRPr="005A5AA5">
              <w:rPr>
                <w:rFonts w:ascii="Times New Roman" w:hAnsi="Times New Roman" w:cs="Times New Roman"/>
                <w:sz w:val="24"/>
                <w:szCs w:val="24"/>
              </w:rPr>
              <w:t xml:space="preserve"> Pats taiko įvairesnius nusiraminimo, atsipalaidavimo būdus (pastovi prie akvariumo su </w:t>
            </w:r>
            <w:r w:rsidRPr="005A5AA5">
              <w:rPr>
                <w:rFonts w:ascii="Times New Roman" w:hAnsi="Times New Roman" w:cs="Times New Roman"/>
                <w:sz w:val="24"/>
                <w:szCs w:val="24"/>
              </w:rPr>
              <w:lastRenderedPageBreak/>
              <w:t>žuvytėmis, klauso pasakos naudodamasis ausinėmis ir kt.).</w:t>
            </w:r>
          </w:p>
          <w:p w:rsidR="007228EA" w:rsidRPr="005A5AA5" w:rsidRDefault="007228EA" w:rsidP="005A5AA5">
            <w:pPr>
              <w:spacing w:line="360" w:lineRule="auto"/>
              <w:jc w:val="both"/>
              <w:rPr>
                <w:rFonts w:ascii="Times New Roman" w:hAnsi="Times New Roman" w:cs="Times New Roman"/>
                <w:sz w:val="24"/>
                <w:szCs w:val="24"/>
              </w:rPr>
            </w:pPr>
            <w:r w:rsidRPr="005A5AA5">
              <w:rPr>
                <w:rFonts w:ascii="Times New Roman" w:hAnsi="Times New Roman" w:cs="Times New Roman"/>
                <w:sz w:val="24"/>
                <w:szCs w:val="24"/>
              </w:rPr>
              <w:t xml:space="preserve"> Bando susilaikyti nuo netinkamo elgesio jį provokuojančiose situacijose, ieško taikių išeičių, kad neskaudintų kitų. Stengiasi suvaldyti savo pyktį, įniršį.</w:t>
            </w:r>
          </w:p>
          <w:p w:rsidR="007228EA" w:rsidRPr="005A5AA5" w:rsidRDefault="007228EA" w:rsidP="005A5AA5">
            <w:pPr>
              <w:spacing w:line="360" w:lineRule="auto"/>
              <w:jc w:val="both"/>
              <w:rPr>
                <w:rFonts w:ascii="Times New Roman" w:hAnsi="Times New Roman" w:cs="Times New Roman"/>
                <w:sz w:val="24"/>
                <w:szCs w:val="24"/>
              </w:rPr>
            </w:pPr>
            <w:r w:rsidRPr="005A5AA5">
              <w:rPr>
                <w:rFonts w:ascii="Times New Roman" w:hAnsi="Times New Roman" w:cs="Times New Roman"/>
                <w:sz w:val="24"/>
                <w:szCs w:val="24"/>
              </w:rPr>
              <w:t>Supranta susitarimų, taisyklių prasmę bei naudingumą ir dažniausiai savarankiškai jų laikosi. Lengvai priima dienos ritmo pasikeitimus.</w:t>
            </w:r>
          </w:p>
        </w:tc>
        <w:tc>
          <w:tcPr>
            <w:tcW w:w="3826" w:type="dxa"/>
          </w:tcPr>
          <w:p w:rsidR="005A5AA5" w:rsidRPr="005A5AA5" w:rsidRDefault="005A5AA5" w:rsidP="005A5AA5">
            <w:pPr>
              <w:spacing w:line="360" w:lineRule="auto"/>
              <w:jc w:val="both"/>
              <w:rPr>
                <w:rFonts w:ascii="Times New Roman" w:hAnsi="Times New Roman" w:cs="Times New Roman"/>
                <w:sz w:val="24"/>
                <w:szCs w:val="24"/>
              </w:rPr>
            </w:pPr>
            <w:r w:rsidRPr="005A5AA5">
              <w:rPr>
                <w:rFonts w:ascii="Times New Roman" w:hAnsi="Times New Roman" w:cs="Times New Roman"/>
                <w:sz w:val="24"/>
                <w:szCs w:val="24"/>
              </w:rPr>
              <w:lastRenderedPageBreak/>
              <w:t>Supykęs ant draugo nueina prie kitos veiklos, žaislų.</w:t>
            </w:r>
          </w:p>
          <w:p w:rsidR="005A5AA5" w:rsidRPr="005A5AA5" w:rsidRDefault="005A5AA5" w:rsidP="005A5AA5">
            <w:pPr>
              <w:spacing w:line="360" w:lineRule="auto"/>
              <w:jc w:val="both"/>
              <w:rPr>
                <w:rFonts w:ascii="Times New Roman" w:hAnsi="Times New Roman" w:cs="Times New Roman"/>
                <w:sz w:val="24"/>
                <w:szCs w:val="24"/>
              </w:rPr>
            </w:pPr>
            <w:r w:rsidRPr="005A5AA5">
              <w:rPr>
                <w:rFonts w:ascii="Times New Roman" w:hAnsi="Times New Roman" w:cs="Times New Roman"/>
                <w:sz w:val="24"/>
                <w:szCs w:val="24"/>
              </w:rPr>
              <w:lastRenderedPageBreak/>
              <w:t>Bendraamžio erzinamas nusisuka ir nueina šalin, susilaikydamas nuo konflikto.</w:t>
            </w:r>
          </w:p>
          <w:p w:rsidR="005A5AA5" w:rsidRPr="005A5AA5" w:rsidRDefault="005A5AA5" w:rsidP="005A5AA5">
            <w:pPr>
              <w:spacing w:line="360" w:lineRule="auto"/>
              <w:jc w:val="both"/>
              <w:rPr>
                <w:rFonts w:ascii="Times New Roman" w:hAnsi="Times New Roman" w:cs="Times New Roman"/>
                <w:sz w:val="24"/>
                <w:szCs w:val="24"/>
              </w:rPr>
            </w:pPr>
            <w:r w:rsidRPr="005A5AA5">
              <w:rPr>
                <w:rFonts w:ascii="Times New Roman" w:hAnsi="Times New Roman" w:cs="Times New Roman"/>
                <w:sz w:val="24"/>
                <w:szCs w:val="24"/>
              </w:rPr>
              <w:t>Žaisdamas agresyvius kovos žaidimus, susivaldo ir neužgauna kitų.</w:t>
            </w:r>
          </w:p>
          <w:p w:rsidR="005A5AA5" w:rsidRPr="005A5AA5" w:rsidRDefault="005A5AA5" w:rsidP="005A5AA5">
            <w:pPr>
              <w:spacing w:line="360" w:lineRule="auto"/>
              <w:jc w:val="both"/>
              <w:rPr>
                <w:rFonts w:ascii="Times New Roman" w:hAnsi="Times New Roman" w:cs="Times New Roman"/>
                <w:sz w:val="24"/>
                <w:szCs w:val="24"/>
              </w:rPr>
            </w:pPr>
            <w:r w:rsidRPr="005A5AA5">
              <w:rPr>
                <w:rFonts w:ascii="Times New Roman" w:hAnsi="Times New Roman" w:cs="Times New Roman"/>
                <w:sz w:val="24"/>
                <w:szCs w:val="24"/>
              </w:rPr>
              <w:t>Nepasidalinus vaidmenimis žaidime, bando tartis ir rasti sprendimą be auklėtojo pagalbos.</w:t>
            </w:r>
          </w:p>
          <w:p w:rsidR="007228EA" w:rsidRPr="005A5AA5" w:rsidRDefault="005A5AA5" w:rsidP="005A5AA5">
            <w:pPr>
              <w:spacing w:line="360" w:lineRule="auto"/>
              <w:jc w:val="both"/>
              <w:rPr>
                <w:rFonts w:ascii="Times New Roman" w:hAnsi="Times New Roman" w:cs="Times New Roman"/>
                <w:sz w:val="24"/>
                <w:szCs w:val="24"/>
              </w:rPr>
            </w:pPr>
            <w:r w:rsidRPr="005A5AA5">
              <w:rPr>
                <w:rFonts w:ascii="Times New Roman" w:hAnsi="Times New Roman" w:cs="Times New Roman"/>
                <w:sz w:val="24"/>
                <w:szCs w:val="24"/>
              </w:rPr>
              <w:t>Paprašytas tvarko kitų išmėtytus žaislus, nors ir pyksta bei mano, jog tai neteisinga.</w:t>
            </w:r>
          </w:p>
          <w:p w:rsidR="005A5AA5" w:rsidRPr="005A5AA5" w:rsidRDefault="005A5AA5" w:rsidP="005A5AA5">
            <w:pPr>
              <w:spacing w:line="360" w:lineRule="auto"/>
              <w:jc w:val="both"/>
              <w:rPr>
                <w:rFonts w:ascii="Times New Roman" w:hAnsi="Times New Roman" w:cs="Times New Roman"/>
                <w:sz w:val="24"/>
                <w:szCs w:val="24"/>
              </w:rPr>
            </w:pPr>
            <w:r w:rsidRPr="005A5AA5">
              <w:rPr>
                <w:rFonts w:ascii="Times New Roman" w:hAnsi="Times New Roman" w:cs="Times New Roman"/>
                <w:sz w:val="24"/>
                <w:szCs w:val="24"/>
              </w:rPr>
              <w:t xml:space="preserve">Laikosi susitarimų. </w:t>
            </w:r>
          </w:p>
        </w:tc>
        <w:tc>
          <w:tcPr>
            <w:tcW w:w="3406" w:type="dxa"/>
          </w:tcPr>
          <w:p w:rsidR="005A5AA5" w:rsidRPr="005A5AA5" w:rsidRDefault="005A5AA5" w:rsidP="005A5AA5">
            <w:pPr>
              <w:spacing w:line="360" w:lineRule="auto"/>
              <w:jc w:val="both"/>
              <w:rPr>
                <w:rFonts w:ascii="Times New Roman" w:hAnsi="Times New Roman" w:cs="Times New Roman"/>
                <w:sz w:val="24"/>
                <w:szCs w:val="24"/>
              </w:rPr>
            </w:pPr>
            <w:r w:rsidRPr="005A5AA5">
              <w:rPr>
                <w:rFonts w:ascii="Times New Roman" w:hAnsi="Times New Roman" w:cs="Times New Roman"/>
                <w:sz w:val="24"/>
                <w:szCs w:val="24"/>
              </w:rPr>
              <w:lastRenderedPageBreak/>
              <w:t xml:space="preserve">Padėti vaikui išreikšti savo jausmus bei nusiraminti, jį išklausant, su juo žaidžiant. </w:t>
            </w:r>
            <w:r w:rsidRPr="005A5AA5">
              <w:rPr>
                <w:rFonts w:ascii="Times New Roman" w:hAnsi="Times New Roman" w:cs="Times New Roman"/>
                <w:sz w:val="24"/>
                <w:szCs w:val="24"/>
              </w:rPr>
              <w:lastRenderedPageBreak/>
              <w:t>Skaityti M. Molickos „Terapines pasakas“ ir kalbėtis apie tinkamas išeitis konfliktinėse situacijose. Padėti įvardyti sudėtingus jausmus: nusivylimą, nerimą, pavydą.</w:t>
            </w:r>
          </w:p>
          <w:p w:rsidR="005A5AA5" w:rsidRPr="005A5AA5" w:rsidRDefault="005A5AA5" w:rsidP="005A5AA5">
            <w:pPr>
              <w:spacing w:line="360" w:lineRule="auto"/>
              <w:jc w:val="both"/>
              <w:rPr>
                <w:rFonts w:ascii="Times New Roman" w:hAnsi="Times New Roman" w:cs="Times New Roman"/>
                <w:sz w:val="24"/>
                <w:szCs w:val="24"/>
              </w:rPr>
            </w:pPr>
            <w:r w:rsidRPr="005A5AA5">
              <w:rPr>
                <w:rFonts w:ascii="Times New Roman" w:hAnsi="Times New Roman" w:cs="Times New Roman"/>
                <w:sz w:val="24"/>
                <w:szCs w:val="24"/>
              </w:rPr>
              <w:t>Skatinti taikų elgesį, pagarbos jausmą šalia esančiam vaikui ar suaugusiam. Skatinti laikytis grupės susitarimų, taisyklių.</w:t>
            </w:r>
          </w:p>
        </w:tc>
      </w:tr>
      <w:tr w:rsidR="007228EA" w:rsidTr="002D0D6F">
        <w:tc>
          <w:tcPr>
            <w:tcW w:w="567" w:type="dxa"/>
            <w:vMerge w:val="restart"/>
          </w:tcPr>
          <w:p w:rsidR="007228EA" w:rsidRPr="002D0D6F" w:rsidRDefault="00E36C79" w:rsidP="007228EA">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lastRenderedPageBreak/>
              <w:t>10</w:t>
            </w:r>
            <w:r w:rsidR="0089521A" w:rsidRPr="002D0D6F">
              <w:rPr>
                <w:rFonts w:ascii="Times New Roman" w:hAnsi="Times New Roman" w:cs="Times New Roman"/>
                <w:b/>
                <w:color w:val="538135" w:themeColor="accent6" w:themeShade="BF"/>
                <w:sz w:val="24"/>
                <w:szCs w:val="24"/>
              </w:rPr>
              <w:t>.</w:t>
            </w:r>
          </w:p>
        </w:tc>
        <w:tc>
          <w:tcPr>
            <w:tcW w:w="1843" w:type="dxa"/>
            <w:vMerge w:val="restart"/>
          </w:tcPr>
          <w:p w:rsidR="007228EA" w:rsidRPr="002D0D6F" w:rsidRDefault="007228EA" w:rsidP="007228EA">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t>Emocijų suvokimas ir raiška</w:t>
            </w:r>
          </w:p>
        </w:tc>
        <w:tc>
          <w:tcPr>
            <w:tcW w:w="1134" w:type="dxa"/>
          </w:tcPr>
          <w:p w:rsidR="007228EA" w:rsidRPr="00254409" w:rsidRDefault="007228EA" w:rsidP="007228EA">
            <w:pPr>
              <w:spacing w:line="360" w:lineRule="auto"/>
              <w:rPr>
                <w:rFonts w:ascii="Times New Roman" w:hAnsi="Times New Roman" w:cs="Times New Roman"/>
                <w:sz w:val="24"/>
                <w:szCs w:val="24"/>
              </w:rPr>
            </w:pPr>
            <w:r w:rsidRPr="00254409">
              <w:rPr>
                <w:rFonts w:ascii="Times New Roman" w:hAnsi="Times New Roman" w:cs="Times New Roman"/>
                <w:sz w:val="24"/>
                <w:szCs w:val="24"/>
              </w:rPr>
              <w:t>1 žingsnis</w:t>
            </w:r>
          </w:p>
        </w:tc>
        <w:tc>
          <w:tcPr>
            <w:tcW w:w="3683" w:type="dxa"/>
            <w:gridSpan w:val="2"/>
          </w:tcPr>
          <w:p w:rsidR="007228EA" w:rsidRPr="00825396" w:rsidRDefault="007228EA" w:rsidP="007228EA">
            <w:pPr>
              <w:spacing w:line="360" w:lineRule="auto"/>
              <w:jc w:val="both"/>
              <w:rPr>
                <w:rFonts w:ascii="Times New Roman" w:hAnsi="Times New Roman" w:cs="Times New Roman"/>
                <w:sz w:val="24"/>
                <w:szCs w:val="24"/>
              </w:rPr>
            </w:pPr>
            <w:r w:rsidRPr="00825396">
              <w:rPr>
                <w:rFonts w:ascii="Times New Roman" w:hAnsi="Times New Roman" w:cs="Times New Roman"/>
                <w:sz w:val="24"/>
                <w:szCs w:val="24"/>
              </w:rPr>
              <w:t>Mimika, kūno judesiais ir garsais išreiškia džiaugsmą, liūdesį, baimę, pyktį. Patiria</w:t>
            </w:r>
            <w:r>
              <w:rPr>
                <w:rFonts w:ascii="Times New Roman" w:hAnsi="Times New Roman" w:cs="Times New Roman"/>
                <w:sz w:val="24"/>
                <w:szCs w:val="24"/>
              </w:rPr>
              <w:t xml:space="preserve"> </w:t>
            </w:r>
            <w:r w:rsidRPr="00825396">
              <w:rPr>
                <w:rFonts w:ascii="Times New Roman" w:hAnsi="Times New Roman" w:cs="Times New Roman"/>
                <w:sz w:val="24"/>
                <w:szCs w:val="24"/>
              </w:rPr>
              <w:t>išsiskyrimo su tėvais nerimą ir džiaugsmą jiems sugrįžus. Išreiškia nerimą,</w:t>
            </w:r>
            <w:r>
              <w:rPr>
                <w:rFonts w:ascii="Times New Roman" w:hAnsi="Times New Roman" w:cs="Times New Roman"/>
                <w:sz w:val="24"/>
                <w:szCs w:val="24"/>
              </w:rPr>
              <w:t xml:space="preserve"> </w:t>
            </w:r>
            <w:r w:rsidRPr="00825396">
              <w:rPr>
                <w:rFonts w:ascii="Times New Roman" w:hAnsi="Times New Roman" w:cs="Times New Roman"/>
                <w:sz w:val="24"/>
                <w:szCs w:val="24"/>
              </w:rPr>
              <w:t>pamatęs nepažįstamą žmogų.</w:t>
            </w:r>
          </w:p>
          <w:p w:rsidR="007228EA" w:rsidRDefault="007228EA" w:rsidP="007228EA">
            <w:pPr>
              <w:spacing w:line="360" w:lineRule="auto"/>
              <w:jc w:val="both"/>
              <w:rPr>
                <w:rFonts w:ascii="Times New Roman" w:hAnsi="Times New Roman" w:cs="Times New Roman"/>
                <w:sz w:val="24"/>
                <w:szCs w:val="24"/>
              </w:rPr>
            </w:pPr>
            <w:r w:rsidRPr="00825396">
              <w:rPr>
                <w:rFonts w:ascii="Times New Roman" w:hAnsi="Times New Roman" w:cs="Times New Roman"/>
                <w:sz w:val="24"/>
                <w:szCs w:val="24"/>
              </w:rPr>
              <w:t>Atspindi kitų vaikų emocijų raišką (kartu juokiasi, jei juokiasi kitas, nusimena, jei</w:t>
            </w:r>
            <w:r>
              <w:rPr>
                <w:rFonts w:ascii="Times New Roman" w:hAnsi="Times New Roman" w:cs="Times New Roman"/>
                <w:sz w:val="24"/>
                <w:szCs w:val="24"/>
              </w:rPr>
              <w:t xml:space="preserve"> </w:t>
            </w:r>
            <w:r w:rsidRPr="00825396">
              <w:rPr>
                <w:rFonts w:ascii="Times New Roman" w:hAnsi="Times New Roman" w:cs="Times New Roman"/>
                <w:sz w:val="24"/>
                <w:szCs w:val="24"/>
              </w:rPr>
              <w:t>kitas verkia).</w:t>
            </w:r>
          </w:p>
        </w:tc>
        <w:tc>
          <w:tcPr>
            <w:tcW w:w="3826" w:type="dxa"/>
          </w:tcPr>
          <w:p w:rsidR="00730C71" w:rsidRPr="00730C71" w:rsidRDefault="00730C71" w:rsidP="00730C71">
            <w:pPr>
              <w:spacing w:line="360" w:lineRule="auto"/>
              <w:jc w:val="both"/>
              <w:rPr>
                <w:rFonts w:ascii="Times New Roman" w:hAnsi="Times New Roman" w:cs="Times New Roman"/>
                <w:sz w:val="24"/>
                <w:szCs w:val="24"/>
              </w:rPr>
            </w:pPr>
            <w:r w:rsidRPr="00730C71">
              <w:rPr>
                <w:rFonts w:ascii="Times New Roman" w:hAnsi="Times New Roman" w:cs="Times New Roman"/>
                <w:sz w:val="24"/>
                <w:szCs w:val="24"/>
              </w:rPr>
              <w:t>Verkia, kai yra alkanas, šlapias ar ilgesniam laikui paliktas vienas.</w:t>
            </w:r>
          </w:p>
          <w:p w:rsidR="00730C71" w:rsidRPr="00730C71" w:rsidRDefault="00730C71" w:rsidP="00730C71">
            <w:pPr>
              <w:spacing w:line="360" w:lineRule="auto"/>
              <w:jc w:val="both"/>
              <w:rPr>
                <w:rFonts w:ascii="Times New Roman" w:hAnsi="Times New Roman" w:cs="Times New Roman"/>
                <w:sz w:val="24"/>
                <w:szCs w:val="24"/>
              </w:rPr>
            </w:pPr>
            <w:r w:rsidRPr="00730C71">
              <w:rPr>
                <w:rFonts w:ascii="Times New Roman" w:hAnsi="Times New Roman" w:cs="Times New Roman"/>
                <w:sz w:val="24"/>
                <w:szCs w:val="24"/>
              </w:rPr>
              <w:t>Ko nors išsigandęs, bėga pas suaugusįjį ir jo raminamas greitai nurimsta. Atsiskyręs liūdi, verkia, vėl</w:t>
            </w:r>
          </w:p>
          <w:p w:rsidR="00730C71" w:rsidRPr="00730C71" w:rsidRDefault="00730C71" w:rsidP="00730C71">
            <w:pPr>
              <w:spacing w:line="360" w:lineRule="auto"/>
              <w:jc w:val="both"/>
              <w:rPr>
                <w:rFonts w:ascii="Times New Roman" w:hAnsi="Times New Roman" w:cs="Times New Roman"/>
                <w:sz w:val="24"/>
                <w:szCs w:val="24"/>
              </w:rPr>
            </w:pPr>
            <w:r w:rsidRPr="00730C71">
              <w:rPr>
                <w:rFonts w:ascii="Times New Roman" w:hAnsi="Times New Roman" w:cs="Times New Roman"/>
                <w:sz w:val="24"/>
                <w:szCs w:val="24"/>
              </w:rPr>
              <w:t>Kai grupėje verkia kitas vaikas, kūdikis irgi gali pravirkti.</w:t>
            </w:r>
          </w:p>
        </w:tc>
        <w:tc>
          <w:tcPr>
            <w:tcW w:w="3406" w:type="dxa"/>
          </w:tcPr>
          <w:p w:rsidR="007228EA" w:rsidRPr="00730C71" w:rsidRDefault="00A019E6" w:rsidP="00730C71">
            <w:pPr>
              <w:spacing w:line="360" w:lineRule="auto"/>
              <w:jc w:val="both"/>
              <w:rPr>
                <w:rFonts w:ascii="Times New Roman" w:hAnsi="Times New Roman" w:cs="Times New Roman"/>
                <w:sz w:val="24"/>
                <w:szCs w:val="24"/>
              </w:rPr>
            </w:pPr>
            <w:r w:rsidRPr="00730C71">
              <w:rPr>
                <w:rFonts w:ascii="Times New Roman" w:hAnsi="Times New Roman" w:cs="Times New Roman"/>
                <w:sz w:val="24"/>
                <w:szCs w:val="24"/>
              </w:rPr>
              <w:t>Stengtis suprasti kūdikio emocijų reiškimo ženklus ir pasirūpinti juo, kai mažylis yra liūdnas, piktas.</w:t>
            </w:r>
          </w:p>
          <w:p w:rsidR="00A019E6" w:rsidRPr="00730C71" w:rsidRDefault="00A019E6" w:rsidP="00730C71">
            <w:pPr>
              <w:spacing w:line="360" w:lineRule="auto"/>
              <w:jc w:val="both"/>
              <w:rPr>
                <w:rFonts w:ascii="Times New Roman" w:hAnsi="Times New Roman" w:cs="Times New Roman"/>
                <w:sz w:val="24"/>
                <w:szCs w:val="24"/>
              </w:rPr>
            </w:pPr>
            <w:r w:rsidRPr="00730C71">
              <w:rPr>
                <w:rFonts w:ascii="Times New Roman" w:hAnsi="Times New Roman" w:cs="Times New Roman"/>
                <w:sz w:val="24"/>
                <w:szCs w:val="24"/>
              </w:rPr>
              <w:t>Kalbinti kūdikį ir įvardyti jo emocijas.</w:t>
            </w:r>
          </w:p>
          <w:p w:rsidR="00A019E6" w:rsidRPr="00730C71" w:rsidRDefault="00A019E6" w:rsidP="00730C71">
            <w:pPr>
              <w:spacing w:line="360" w:lineRule="auto"/>
              <w:jc w:val="both"/>
              <w:rPr>
                <w:rFonts w:ascii="Times New Roman" w:hAnsi="Times New Roman" w:cs="Times New Roman"/>
                <w:sz w:val="24"/>
                <w:szCs w:val="24"/>
              </w:rPr>
            </w:pPr>
            <w:r w:rsidRPr="00730C71">
              <w:rPr>
                <w:rFonts w:ascii="Times New Roman" w:hAnsi="Times New Roman" w:cs="Times New Roman"/>
                <w:sz w:val="24"/>
                <w:szCs w:val="24"/>
              </w:rPr>
              <w:t xml:space="preserve">Paimti, priglausti, pamyluoti kūdikį, kai jis atsiskiria nuo tėvų, užimti jį įdomia veikla, suteikti džiugių, malonių potyrių, </w:t>
            </w:r>
            <w:r w:rsidRPr="00730C71">
              <w:rPr>
                <w:rFonts w:ascii="Times New Roman" w:hAnsi="Times New Roman" w:cs="Times New Roman"/>
                <w:sz w:val="24"/>
                <w:szCs w:val="24"/>
              </w:rPr>
              <w:lastRenderedPageBreak/>
              <w:t>nukreipti dėmesį nuo liūdesį keliančių situacijų. Užtikrinti vaiko saugumą.</w:t>
            </w:r>
          </w:p>
        </w:tc>
      </w:tr>
      <w:tr w:rsidR="007228EA" w:rsidTr="002D0D6F">
        <w:tc>
          <w:tcPr>
            <w:tcW w:w="567" w:type="dxa"/>
            <w:vMerge/>
          </w:tcPr>
          <w:p w:rsidR="007228EA" w:rsidRDefault="007228EA" w:rsidP="007228EA">
            <w:pPr>
              <w:rPr>
                <w:rFonts w:ascii="Times New Roman" w:hAnsi="Times New Roman" w:cs="Times New Roman"/>
                <w:sz w:val="24"/>
                <w:szCs w:val="24"/>
              </w:rPr>
            </w:pPr>
          </w:p>
        </w:tc>
        <w:tc>
          <w:tcPr>
            <w:tcW w:w="1843" w:type="dxa"/>
            <w:vMerge/>
          </w:tcPr>
          <w:p w:rsidR="007228EA" w:rsidRDefault="007228EA" w:rsidP="007228EA">
            <w:pPr>
              <w:rPr>
                <w:rFonts w:ascii="Times New Roman" w:hAnsi="Times New Roman" w:cs="Times New Roman"/>
                <w:sz w:val="24"/>
                <w:szCs w:val="24"/>
              </w:rPr>
            </w:pPr>
          </w:p>
        </w:tc>
        <w:tc>
          <w:tcPr>
            <w:tcW w:w="1134" w:type="dxa"/>
          </w:tcPr>
          <w:p w:rsidR="007228EA" w:rsidRPr="00254409" w:rsidRDefault="007228EA" w:rsidP="007228EA">
            <w:pPr>
              <w:spacing w:line="360" w:lineRule="auto"/>
              <w:rPr>
                <w:rFonts w:ascii="Times New Roman" w:hAnsi="Times New Roman" w:cs="Times New Roman"/>
                <w:sz w:val="24"/>
                <w:szCs w:val="24"/>
              </w:rPr>
            </w:pPr>
            <w:r w:rsidRPr="00254409">
              <w:rPr>
                <w:rFonts w:ascii="Times New Roman" w:hAnsi="Times New Roman" w:cs="Times New Roman"/>
                <w:sz w:val="24"/>
                <w:szCs w:val="24"/>
              </w:rPr>
              <w:t>2 žingsnis</w:t>
            </w:r>
          </w:p>
        </w:tc>
        <w:tc>
          <w:tcPr>
            <w:tcW w:w="3683" w:type="dxa"/>
            <w:gridSpan w:val="2"/>
          </w:tcPr>
          <w:p w:rsidR="007228EA" w:rsidRPr="00825396" w:rsidRDefault="007228EA" w:rsidP="007228EA">
            <w:pPr>
              <w:spacing w:line="360" w:lineRule="auto"/>
              <w:jc w:val="both"/>
              <w:rPr>
                <w:rFonts w:ascii="Times New Roman" w:hAnsi="Times New Roman" w:cs="Times New Roman"/>
                <w:sz w:val="24"/>
                <w:szCs w:val="24"/>
              </w:rPr>
            </w:pPr>
            <w:r w:rsidRPr="00825396">
              <w:rPr>
                <w:rFonts w:ascii="Times New Roman" w:hAnsi="Times New Roman" w:cs="Times New Roman"/>
                <w:sz w:val="24"/>
                <w:szCs w:val="24"/>
              </w:rPr>
              <w:t>Džiaugsmą, liūdesį, baimę, pyktį reiškia skirtingu intensyvumu (nuo silpno</w:t>
            </w:r>
            <w:r>
              <w:rPr>
                <w:rFonts w:ascii="Times New Roman" w:hAnsi="Times New Roman" w:cs="Times New Roman"/>
                <w:sz w:val="24"/>
                <w:szCs w:val="24"/>
              </w:rPr>
              <w:t xml:space="preserve"> </w:t>
            </w:r>
            <w:r w:rsidRPr="00825396">
              <w:rPr>
                <w:rFonts w:ascii="Times New Roman" w:hAnsi="Times New Roman" w:cs="Times New Roman"/>
                <w:sz w:val="24"/>
                <w:szCs w:val="24"/>
              </w:rPr>
              <w:t>nepatenkinto niurzgėjimo iki garsaus rėkimo). Emocijos pastovesnės, tačiau dar</w:t>
            </w:r>
            <w:r>
              <w:rPr>
                <w:rFonts w:ascii="Times New Roman" w:hAnsi="Times New Roman" w:cs="Times New Roman"/>
                <w:sz w:val="24"/>
                <w:szCs w:val="24"/>
              </w:rPr>
              <w:t xml:space="preserve"> </w:t>
            </w:r>
            <w:r w:rsidRPr="00825396">
              <w:rPr>
                <w:rFonts w:ascii="Times New Roman" w:hAnsi="Times New Roman" w:cs="Times New Roman"/>
                <w:sz w:val="24"/>
                <w:szCs w:val="24"/>
              </w:rPr>
              <w:t>būdinga greita nuotaikų kaita.</w:t>
            </w:r>
          </w:p>
          <w:p w:rsidR="007228EA" w:rsidRDefault="007228EA" w:rsidP="007228EA">
            <w:pPr>
              <w:spacing w:line="360" w:lineRule="auto"/>
              <w:jc w:val="both"/>
              <w:rPr>
                <w:rFonts w:ascii="Times New Roman" w:hAnsi="Times New Roman" w:cs="Times New Roman"/>
                <w:sz w:val="24"/>
                <w:szCs w:val="24"/>
              </w:rPr>
            </w:pPr>
            <w:r w:rsidRPr="00825396">
              <w:rPr>
                <w:rFonts w:ascii="Times New Roman" w:hAnsi="Times New Roman" w:cs="Times New Roman"/>
                <w:sz w:val="24"/>
                <w:szCs w:val="24"/>
              </w:rPr>
              <w:t>Atpažįsta kito vaiko ar suaugusiojo džiaugsmo, liūdesio, pykčio emocijų išraiškas</w:t>
            </w:r>
          </w:p>
        </w:tc>
        <w:tc>
          <w:tcPr>
            <w:tcW w:w="3826" w:type="dxa"/>
          </w:tcPr>
          <w:p w:rsidR="007228EA" w:rsidRDefault="00730C71" w:rsidP="00730C71">
            <w:pPr>
              <w:spacing w:line="360" w:lineRule="auto"/>
              <w:jc w:val="both"/>
              <w:rPr>
                <w:rFonts w:ascii="Times New Roman" w:hAnsi="Times New Roman" w:cs="Times New Roman"/>
                <w:sz w:val="24"/>
                <w:szCs w:val="24"/>
              </w:rPr>
            </w:pPr>
            <w:r w:rsidRPr="00730C71">
              <w:rPr>
                <w:rFonts w:ascii="Times New Roman" w:hAnsi="Times New Roman" w:cs="Times New Roman"/>
                <w:sz w:val="24"/>
                <w:szCs w:val="24"/>
              </w:rPr>
              <w:t>Vaikas džiaugsmą išreiškia</w:t>
            </w:r>
            <w:r>
              <w:rPr>
                <w:rFonts w:ascii="Times New Roman" w:hAnsi="Times New Roman" w:cs="Times New Roman"/>
                <w:sz w:val="24"/>
                <w:szCs w:val="24"/>
              </w:rPr>
              <w:t xml:space="preserve"> </w:t>
            </w:r>
            <w:r w:rsidRPr="00730C71">
              <w:rPr>
                <w:rFonts w:ascii="Times New Roman" w:hAnsi="Times New Roman" w:cs="Times New Roman"/>
                <w:sz w:val="24"/>
                <w:szCs w:val="24"/>
              </w:rPr>
              <w:t>ir ramiai šypsodamasis, ir</w:t>
            </w:r>
            <w:r>
              <w:rPr>
                <w:rFonts w:ascii="Times New Roman" w:hAnsi="Times New Roman" w:cs="Times New Roman"/>
                <w:sz w:val="24"/>
                <w:szCs w:val="24"/>
              </w:rPr>
              <w:t xml:space="preserve"> </w:t>
            </w:r>
            <w:r w:rsidRPr="00730C71">
              <w:rPr>
                <w:rFonts w:ascii="Times New Roman" w:hAnsi="Times New Roman" w:cs="Times New Roman"/>
                <w:sz w:val="24"/>
                <w:szCs w:val="24"/>
              </w:rPr>
              <w:t>kvatodamas balsu.</w:t>
            </w:r>
          </w:p>
          <w:p w:rsidR="00730C71" w:rsidRDefault="00730C71" w:rsidP="00730C71">
            <w:pPr>
              <w:spacing w:line="360" w:lineRule="auto"/>
              <w:jc w:val="both"/>
              <w:rPr>
                <w:rFonts w:ascii="Times New Roman" w:hAnsi="Times New Roman" w:cs="Times New Roman"/>
                <w:sz w:val="24"/>
                <w:szCs w:val="24"/>
              </w:rPr>
            </w:pPr>
            <w:r w:rsidRPr="00730C71">
              <w:rPr>
                <w:rFonts w:ascii="Times New Roman" w:hAnsi="Times New Roman" w:cs="Times New Roman"/>
                <w:sz w:val="24"/>
                <w:szCs w:val="24"/>
              </w:rPr>
              <w:t>Paklaustas „Kuris verkia?“,</w:t>
            </w:r>
            <w:r>
              <w:rPr>
                <w:rFonts w:ascii="Times New Roman" w:hAnsi="Times New Roman" w:cs="Times New Roman"/>
                <w:sz w:val="24"/>
                <w:szCs w:val="24"/>
              </w:rPr>
              <w:t xml:space="preserve"> </w:t>
            </w:r>
            <w:r w:rsidRPr="00730C71">
              <w:rPr>
                <w:rFonts w:ascii="Times New Roman" w:hAnsi="Times New Roman" w:cs="Times New Roman"/>
                <w:sz w:val="24"/>
                <w:szCs w:val="24"/>
              </w:rPr>
              <w:t>vaikas parodo</w:t>
            </w:r>
            <w:r>
              <w:rPr>
                <w:rFonts w:ascii="Times New Roman" w:hAnsi="Times New Roman" w:cs="Times New Roman"/>
                <w:sz w:val="24"/>
                <w:szCs w:val="24"/>
              </w:rPr>
              <w:t>.</w:t>
            </w:r>
          </w:p>
          <w:p w:rsidR="00730C71" w:rsidRDefault="00730C71" w:rsidP="00730C71">
            <w:pPr>
              <w:rPr>
                <w:rFonts w:ascii="Times New Roman" w:hAnsi="Times New Roman" w:cs="Times New Roman"/>
                <w:sz w:val="24"/>
                <w:szCs w:val="24"/>
              </w:rPr>
            </w:pPr>
          </w:p>
        </w:tc>
        <w:tc>
          <w:tcPr>
            <w:tcW w:w="3406" w:type="dxa"/>
          </w:tcPr>
          <w:p w:rsidR="007228EA" w:rsidRDefault="00730C71" w:rsidP="00730C71">
            <w:pPr>
              <w:spacing w:line="360" w:lineRule="auto"/>
              <w:jc w:val="both"/>
              <w:rPr>
                <w:rFonts w:ascii="Times New Roman" w:hAnsi="Times New Roman" w:cs="Times New Roman"/>
                <w:sz w:val="24"/>
                <w:szCs w:val="24"/>
              </w:rPr>
            </w:pPr>
            <w:r w:rsidRPr="00730C71">
              <w:rPr>
                <w:rFonts w:ascii="Times New Roman" w:hAnsi="Times New Roman" w:cs="Times New Roman"/>
                <w:sz w:val="24"/>
                <w:szCs w:val="24"/>
              </w:rPr>
              <w:t>Grupėje įrengti veidrodukai, kad vaikai matytų save ir savo veido išraišką.</w:t>
            </w:r>
            <w:r>
              <w:rPr>
                <w:rFonts w:ascii="Times New Roman" w:hAnsi="Times New Roman" w:cs="Times New Roman"/>
                <w:sz w:val="24"/>
                <w:szCs w:val="24"/>
              </w:rPr>
              <w:t xml:space="preserve"> </w:t>
            </w:r>
            <w:r w:rsidRPr="00730C71">
              <w:rPr>
                <w:rFonts w:ascii="Times New Roman" w:hAnsi="Times New Roman" w:cs="Times New Roman"/>
                <w:sz w:val="24"/>
                <w:szCs w:val="24"/>
              </w:rPr>
              <w:t>Vaikas skatinami kalbėti, įvardijamos reiškiamos emocijos.</w:t>
            </w:r>
            <w:r>
              <w:rPr>
                <w:rFonts w:ascii="Times New Roman" w:hAnsi="Times New Roman" w:cs="Times New Roman"/>
                <w:sz w:val="24"/>
                <w:szCs w:val="24"/>
              </w:rPr>
              <w:t xml:space="preserve"> </w:t>
            </w:r>
            <w:r w:rsidRPr="00730C71">
              <w:rPr>
                <w:rFonts w:ascii="Times New Roman" w:hAnsi="Times New Roman" w:cs="Times New Roman"/>
                <w:sz w:val="24"/>
                <w:szCs w:val="24"/>
              </w:rPr>
              <w:t>Visada skiriama dėmesio vaikui, kai jis jaučiasi blogai.</w:t>
            </w:r>
            <w:r>
              <w:rPr>
                <w:rFonts w:ascii="Times New Roman" w:hAnsi="Times New Roman" w:cs="Times New Roman"/>
                <w:sz w:val="24"/>
                <w:szCs w:val="24"/>
              </w:rPr>
              <w:t xml:space="preserve"> </w:t>
            </w:r>
            <w:r w:rsidRPr="00730C71">
              <w:rPr>
                <w:rFonts w:ascii="Times New Roman" w:hAnsi="Times New Roman" w:cs="Times New Roman"/>
                <w:sz w:val="24"/>
                <w:szCs w:val="24"/>
              </w:rPr>
              <w:t>Kartu su vaiku vartomos knygelės, kuriose veikėjai yra skirtingos</w:t>
            </w:r>
            <w:r>
              <w:rPr>
                <w:rFonts w:ascii="Times New Roman" w:hAnsi="Times New Roman" w:cs="Times New Roman"/>
                <w:sz w:val="24"/>
                <w:szCs w:val="24"/>
              </w:rPr>
              <w:t xml:space="preserve"> </w:t>
            </w:r>
            <w:r w:rsidRPr="00730C71">
              <w:rPr>
                <w:rFonts w:ascii="Times New Roman" w:hAnsi="Times New Roman" w:cs="Times New Roman"/>
                <w:sz w:val="24"/>
                <w:szCs w:val="24"/>
              </w:rPr>
              <w:t>nuotaikos. Dainuojamos skirtingų nuotaikų dainelės.</w:t>
            </w:r>
            <w:r>
              <w:rPr>
                <w:rFonts w:ascii="Times New Roman" w:hAnsi="Times New Roman" w:cs="Times New Roman"/>
                <w:sz w:val="24"/>
                <w:szCs w:val="24"/>
              </w:rPr>
              <w:t xml:space="preserve"> </w:t>
            </w:r>
            <w:r w:rsidRPr="00730C71">
              <w:rPr>
                <w:rFonts w:ascii="Times New Roman" w:hAnsi="Times New Roman" w:cs="Times New Roman"/>
                <w:sz w:val="24"/>
                <w:szCs w:val="24"/>
              </w:rPr>
              <w:t>Žaidžiami žaidimai su lėlėmis, kitais žaislais, kuriuose jie skirtingai</w:t>
            </w:r>
            <w:r>
              <w:rPr>
                <w:rFonts w:ascii="Times New Roman" w:hAnsi="Times New Roman" w:cs="Times New Roman"/>
                <w:sz w:val="24"/>
                <w:szCs w:val="24"/>
              </w:rPr>
              <w:t xml:space="preserve"> </w:t>
            </w:r>
            <w:r w:rsidRPr="00730C71">
              <w:rPr>
                <w:rFonts w:ascii="Times New Roman" w:hAnsi="Times New Roman" w:cs="Times New Roman"/>
                <w:sz w:val="24"/>
                <w:szCs w:val="24"/>
              </w:rPr>
              <w:t>jaučiasi ir elgiasi.</w:t>
            </w:r>
          </w:p>
        </w:tc>
      </w:tr>
      <w:tr w:rsidR="007228EA" w:rsidTr="002D0D6F">
        <w:tc>
          <w:tcPr>
            <w:tcW w:w="567" w:type="dxa"/>
            <w:vMerge/>
          </w:tcPr>
          <w:p w:rsidR="007228EA" w:rsidRDefault="007228EA" w:rsidP="007228EA">
            <w:pPr>
              <w:rPr>
                <w:rFonts w:ascii="Times New Roman" w:hAnsi="Times New Roman" w:cs="Times New Roman"/>
                <w:sz w:val="24"/>
                <w:szCs w:val="24"/>
              </w:rPr>
            </w:pPr>
          </w:p>
        </w:tc>
        <w:tc>
          <w:tcPr>
            <w:tcW w:w="1843" w:type="dxa"/>
            <w:vMerge/>
          </w:tcPr>
          <w:p w:rsidR="007228EA" w:rsidRDefault="007228EA" w:rsidP="007228EA">
            <w:pPr>
              <w:rPr>
                <w:rFonts w:ascii="Times New Roman" w:hAnsi="Times New Roman" w:cs="Times New Roman"/>
                <w:sz w:val="24"/>
                <w:szCs w:val="24"/>
              </w:rPr>
            </w:pPr>
          </w:p>
        </w:tc>
        <w:tc>
          <w:tcPr>
            <w:tcW w:w="1134" w:type="dxa"/>
          </w:tcPr>
          <w:p w:rsidR="007228EA" w:rsidRPr="00254409" w:rsidRDefault="007228EA" w:rsidP="007228EA">
            <w:pPr>
              <w:spacing w:line="360" w:lineRule="auto"/>
              <w:rPr>
                <w:rFonts w:ascii="Times New Roman" w:hAnsi="Times New Roman" w:cs="Times New Roman"/>
                <w:sz w:val="24"/>
                <w:szCs w:val="24"/>
              </w:rPr>
            </w:pPr>
            <w:r>
              <w:rPr>
                <w:rFonts w:ascii="Times New Roman" w:hAnsi="Times New Roman" w:cs="Times New Roman"/>
                <w:sz w:val="24"/>
                <w:szCs w:val="24"/>
              </w:rPr>
              <w:t>3</w:t>
            </w:r>
            <w:r w:rsidRPr="00254409">
              <w:rPr>
                <w:rFonts w:ascii="Times New Roman" w:hAnsi="Times New Roman" w:cs="Times New Roman"/>
                <w:sz w:val="24"/>
                <w:szCs w:val="24"/>
              </w:rPr>
              <w:t xml:space="preserve"> žingsnis</w:t>
            </w:r>
          </w:p>
        </w:tc>
        <w:tc>
          <w:tcPr>
            <w:tcW w:w="3683" w:type="dxa"/>
            <w:gridSpan w:val="2"/>
          </w:tcPr>
          <w:p w:rsidR="007228EA" w:rsidRPr="00825396" w:rsidRDefault="007228EA" w:rsidP="007228EA">
            <w:pPr>
              <w:spacing w:line="360" w:lineRule="auto"/>
              <w:jc w:val="both"/>
              <w:rPr>
                <w:rFonts w:ascii="Times New Roman" w:hAnsi="Times New Roman" w:cs="Times New Roman"/>
                <w:sz w:val="24"/>
                <w:szCs w:val="24"/>
              </w:rPr>
            </w:pPr>
            <w:r w:rsidRPr="00825396">
              <w:rPr>
                <w:rFonts w:ascii="Times New Roman" w:hAnsi="Times New Roman" w:cs="Times New Roman"/>
                <w:sz w:val="24"/>
                <w:szCs w:val="24"/>
              </w:rPr>
              <w:t>Pradeda atpažinti, ką jaučia, turi savus emocijų raiškos būdus. Pradeda vartoti</w:t>
            </w:r>
            <w:r>
              <w:rPr>
                <w:rFonts w:ascii="Times New Roman" w:hAnsi="Times New Roman" w:cs="Times New Roman"/>
                <w:sz w:val="24"/>
                <w:szCs w:val="24"/>
              </w:rPr>
              <w:t xml:space="preserve"> </w:t>
            </w:r>
            <w:r w:rsidRPr="00825396">
              <w:rPr>
                <w:rFonts w:ascii="Times New Roman" w:hAnsi="Times New Roman" w:cs="Times New Roman"/>
                <w:sz w:val="24"/>
                <w:szCs w:val="24"/>
              </w:rPr>
              <w:t>emocijų raiškos žodelius ir emocijų pavadinimus.</w:t>
            </w:r>
          </w:p>
          <w:p w:rsidR="007228EA" w:rsidRDefault="007228EA" w:rsidP="007228EA">
            <w:pPr>
              <w:spacing w:line="360" w:lineRule="auto"/>
              <w:jc w:val="both"/>
              <w:rPr>
                <w:rFonts w:ascii="Times New Roman" w:hAnsi="Times New Roman" w:cs="Times New Roman"/>
                <w:sz w:val="24"/>
                <w:szCs w:val="24"/>
              </w:rPr>
            </w:pPr>
            <w:r w:rsidRPr="00825396">
              <w:rPr>
                <w:rFonts w:ascii="Times New Roman" w:hAnsi="Times New Roman" w:cs="Times New Roman"/>
                <w:sz w:val="24"/>
                <w:szCs w:val="24"/>
              </w:rPr>
              <w:t>Pastebi kitų žmonių emocijų išraišką, atpažįsta aiškiausiai reiškiamas emocijas</w:t>
            </w:r>
            <w:r>
              <w:rPr>
                <w:rFonts w:ascii="Times New Roman" w:hAnsi="Times New Roman" w:cs="Times New Roman"/>
                <w:sz w:val="24"/>
                <w:szCs w:val="24"/>
              </w:rPr>
              <w:t xml:space="preserve"> </w:t>
            </w:r>
            <w:r w:rsidRPr="00825396">
              <w:rPr>
                <w:rFonts w:ascii="Times New Roman" w:hAnsi="Times New Roman" w:cs="Times New Roman"/>
                <w:sz w:val="24"/>
                <w:szCs w:val="24"/>
              </w:rPr>
              <w:t xml:space="preserve">ir į jas </w:t>
            </w:r>
            <w:r w:rsidRPr="00825396">
              <w:rPr>
                <w:rFonts w:ascii="Times New Roman" w:hAnsi="Times New Roman" w:cs="Times New Roman"/>
                <w:sz w:val="24"/>
                <w:szCs w:val="24"/>
              </w:rPr>
              <w:lastRenderedPageBreak/>
              <w:t>skirtingai reaguoja (pasitraukia šalin, jei kitas piktas; glosto, jei kitas nuliūdęs).</w:t>
            </w:r>
          </w:p>
        </w:tc>
        <w:tc>
          <w:tcPr>
            <w:tcW w:w="3826" w:type="dxa"/>
          </w:tcPr>
          <w:p w:rsidR="007228EA" w:rsidRDefault="00730C71" w:rsidP="005C139A">
            <w:pPr>
              <w:spacing w:line="360" w:lineRule="auto"/>
              <w:jc w:val="both"/>
              <w:rPr>
                <w:rFonts w:ascii="Times New Roman" w:hAnsi="Times New Roman" w:cs="Times New Roman"/>
                <w:sz w:val="24"/>
                <w:szCs w:val="24"/>
              </w:rPr>
            </w:pPr>
            <w:r w:rsidRPr="00730C71">
              <w:rPr>
                <w:rFonts w:ascii="Times New Roman" w:hAnsi="Times New Roman" w:cs="Times New Roman"/>
                <w:sz w:val="24"/>
                <w:szCs w:val="24"/>
              </w:rPr>
              <w:lastRenderedPageBreak/>
              <w:t>Ant suaugusiojo supykęs vaikas</w:t>
            </w:r>
            <w:r>
              <w:rPr>
                <w:rFonts w:ascii="Times New Roman" w:hAnsi="Times New Roman" w:cs="Times New Roman"/>
                <w:sz w:val="24"/>
                <w:szCs w:val="24"/>
              </w:rPr>
              <w:t xml:space="preserve"> </w:t>
            </w:r>
            <w:r w:rsidRPr="00730C71">
              <w:rPr>
                <w:rFonts w:ascii="Times New Roman" w:hAnsi="Times New Roman" w:cs="Times New Roman"/>
                <w:sz w:val="24"/>
                <w:szCs w:val="24"/>
              </w:rPr>
              <w:t>atpažįsta šį jausmą ir gali</w:t>
            </w:r>
            <w:r>
              <w:rPr>
                <w:rFonts w:ascii="Times New Roman" w:hAnsi="Times New Roman" w:cs="Times New Roman"/>
                <w:sz w:val="24"/>
                <w:szCs w:val="24"/>
              </w:rPr>
              <w:t xml:space="preserve"> </w:t>
            </w:r>
            <w:r w:rsidRPr="00730C71">
              <w:rPr>
                <w:rFonts w:ascii="Times New Roman" w:hAnsi="Times New Roman" w:cs="Times New Roman"/>
                <w:sz w:val="24"/>
                <w:szCs w:val="24"/>
              </w:rPr>
              <w:t>reikšti: „Aš piktas</w:t>
            </w:r>
            <w:r>
              <w:rPr>
                <w:rFonts w:ascii="Times New Roman" w:hAnsi="Times New Roman" w:cs="Times New Roman"/>
                <w:sz w:val="24"/>
                <w:szCs w:val="24"/>
              </w:rPr>
              <w:t>“.</w:t>
            </w:r>
          </w:p>
          <w:p w:rsidR="00730C71" w:rsidRDefault="00730C71" w:rsidP="005C139A">
            <w:pPr>
              <w:spacing w:line="360" w:lineRule="auto"/>
              <w:jc w:val="both"/>
              <w:rPr>
                <w:rFonts w:ascii="Times New Roman" w:hAnsi="Times New Roman" w:cs="Times New Roman"/>
                <w:sz w:val="24"/>
                <w:szCs w:val="24"/>
              </w:rPr>
            </w:pPr>
            <w:r w:rsidRPr="00730C71">
              <w:rPr>
                <w:rFonts w:ascii="Times New Roman" w:hAnsi="Times New Roman" w:cs="Times New Roman"/>
                <w:sz w:val="24"/>
                <w:szCs w:val="24"/>
              </w:rPr>
              <w:t>Jei kitas vaikas šypsodamasis</w:t>
            </w:r>
            <w:r>
              <w:rPr>
                <w:rFonts w:ascii="Times New Roman" w:hAnsi="Times New Roman" w:cs="Times New Roman"/>
                <w:sz w:val="24"/>
                <w:szCs w:val="24"/>
              </w:rPr>
              <w:t xml:space="preserve"> </w:t>
            </w:r>
            <w:r w:rsidRPr="00730C71">
              <w:rPr>
                <w:rFonts w:ascii="Times New Roman" w:hAnsi="Times New Roman" w:cs="Times New Roman"/>
                <w:sz w:val="24"/>
                <w:szCs w:val="24"/>
              </w:rPr>
              <w:t>jam tiesia žaislą – pats</w:t>
            </w:r>
            <w:r>
              <w:rPr>
                <w:rFonts w:ascii="Times New Roman" w:hAnsi="Times New Roman" w:cs="Times New Roman"/>
                <w:sz w:val="24"/>
                <w:szCs w:val="24"/>
              </w:rPr>
              <w:t xml:space="preserve"> </w:t>
            </w:r>
            <w:r w:rsidRPr="00730C71">
              <w:rPr>
                <w:rFonts w:ascii="Times New Roman" w:hAnsi="Times New Roman" w:cs="Times New Roman"/>
                <w:sz w:val="24"/>
                <w:szCs w:val="24"/>
              </w:rPr>
              <w:t>nusišypso ir pradeda su juo</w:t>
            </w:r>
            <w:r>
              <w:rPr>
                <w:rFonts w:ascii="Times New Roman" w:hAnsi="Times New Roman" w:cs="Times New Roman"/>
                <w:sz w:val="24"/>
                <w:szCs w:val="24"/>
              </w:rPr>
              <w:t xml:space="preserve"> </w:t>
            </w:r>
            <w:r w:rsidRPr="00730C71">
              <w:rPr>
                <w:rFonts w:ascii="Times New Roman" w:hAnsi="Times New Roman" w:cs="Times New Roman"/>
                <w:sz w:val="24"/>
                <w:szCs w:val="24"/>
              </w:rPr>
              <w:t>žaisti.</w:t>
            </w:r>
          </w:p>
          <w:p w:rsidR="00730C71" w:rsidRDefault="00730C71" w:rsidP="00730C71">
            <w:pPr>
              <w:spacing w:line="360" w:lineRule="auto"/>
              <w:rPr>
                <w:rFonts w:ascii="Times New Roman" w:hAnsi="Times New Roman" w:cs="Times New Roman"/>
                <w:sz w:val="24"/>
                <w:szCs w:val="24"/>
              </w:rPr>
            </w:pPr>
          </w:p>
          <w:p w:rsidR="00730C71" w:rsidRDefault="00730C71" w:rsidP="00730C71">
            <w:pPr>
              <w:spacing w:line="360" w:lineRule="auto"/>
              <w:rPr>
                <w:rFonts w:ascii="Times New Roman" w:hAnsi="Times New Roman" w:cs="Times New Roman"/>
                <w:sz w:val="24"/>
                <w:szCs w:val="24"/>
              </w:rPr>
            </w:pPr>
          </w:p>
        </w:tc>
        <w:tc>
          <w:tcPr>
            <w:tcW w:w="3406" w:type="dxa"/>
          </w:tcPr>
          <w:p w:rsidR="007228EA" w:rsidRDefault="00730C71" w:rsidP="004E00D6">
            <w:pPr>
              <w:spacing w:line="360" w:lineRule="auto"/>
              <w:jc w:val="both"/>
              <w:rPr>
                <w:rFonts w:ascii="Times New Roman" w:hAnsi="Times New Roman" w:cs="Times New Roman"/>
                <w:sz w:val="24"/>
                <w:szCs w:val="24"/>
              </w:rPr>
            </w:pPr>
            <w:r w:rsidRPr="00730C71">
              <w:rPr>
                <w:rFonts w:ascii="Times New Roman" w:hAnsi="Times New Roman" w:cs="Times New Roman"/>
                <w:sz w:val="24"/>
                <w:szCs w:val="24"/>
              </w:rPr>
              <w:lastRenderedPageBreak/>
              <w:t>Reaguojama į vaiko rodomus emocijų ženklus – įvardinamos ir</w:t>
            </w:r>
            <w:r>
              <w:rPr>
                <w:rFonts w:ascii="Times New Roman" w:hAnsi="Times New Roman" w:cs="Times New Roman"/>
                <w:sz w:val="24"/>
                <w:szCs w:val="24"/>
              </w:rPr>
              <w:t xml:space="preserve"> </w:t>
            </w:r>
            <w:r w:rsidRPr="00730C71">
              <w:rPr>
                <w:rFonts w:ascii="Times New Roman" w:hAnsi="Times New Roman" w:cs="Times New Roman"/>
                <w:sz w:val="24"/>
                <w:szCs w:val="24"/>
              </w:rPr>
              <w:t>komentuojamos emocijos ar jausmai, skirtingai reaguojama, skatinama</w:t>
            </w:r>
            <w:r>
              <w:rPr>
                <w:rFonts w:ascii="Times New Roman" w:hAnsi="Times New Roman" w:cs="Times New Roman"/>
                <w:sz w:val="24"/>
                <w:szCs w:val="24"/>
              </w:rPr>
              <w:t xml:space="preserve"> </w:t>
            </w:r>
            <w:r w:rsidRPr="00730C71">
              <w:rPr>
                <w:rFonts w:ascii="Times New Roman" w:hAnsi="Times New Roman" w:cs="Times New Roman"/>
                <w:sz w:val="24"/>
                <w:szCs w:val="24"/>
              </w:rPr>
              <w:t>atrasti naujų emocijų raiškos būdų.</w:t>
            </w:r>
            <w:r>
              <w:rPr>
                <w:rFonts w:ascii="Times New Roman" w:hAnsi="Times New Roman" w:cs="Times New Roman"/>
                <w:sz w:val="24"/>
                <w:szCs w:val="24"/>
              </w:rPr>
              <w:t xml:space="preserve"> </w:t>
            </w:r>
            <w:r w:rsidRPr="00730C71">
              <w:rPr>
                <w:rFonts w:ascii="Times New Roman" w:hAnsi="Times New Roman" w:cs="Times New Roman"/>
                <w:sz w:val="24"/>
                <w:szCs w:val="24"/>
              </w:rPr>
              <w:t xml:space="preserve">Vartomos ir skaitomos vaikui „nuotaikų </w:t>
            </w:r>
            <w:r w:rsidRPr="00730C71">
              <w:rPr>
                <w:rFonts w:ascii="Times New Roman" w:hAnsi="Times New Roman" w:cs="Times New Roman"/>
                <w:sz w:val="24"/>
                <w:szCs w:val="24"/>
              </w:rPr>
              <w:lastRenderedPageBreak/>
              <w:t>knygelės“.</w:t>
            </w:r>
            <w:r>
              <w:rPr>
                <w:rFonts w:ascii="Times New Roman" w:hAnsi="Times New Roman" w:cs="Times New Roman"/>
                <w:sz w:val="24"/>
                <w:szCs w:val="24"/>
              </w:rPr>
              <w:t xml:space="preserve"> </w:t>
            </w:r>
            <w:r w:rsidRPr="00730C71">
              <w:rPr>
                <w:rFonts w:ascii="Times New Roman" w:hAnsi="Times New Roman" w:cs="Times New Roman"/>
                <w:sz w:val="24"/>
                <w:szCs w:val="24"/>
              </w:rPr>
              <w:t>Rodomas pavyzdys, kaip reikia reaguoti į kito vaiko emocijas: jei jis</w:t>
            </w:r>
            <w:r>
              <w:rPr>
                <w:rFonts w:ascii="Times New Roman" w:hAnsi="Times New Roman" w:cs="Times New Roman"/>
                <w:sz w:val="24"/>
                <w:szCs w:val="24"/>
              </w:rPr>
              <w:t xml:space="preserve"> </w:t>
            </w:r>
            <w:r w:rsidRPr="00730C71">
              <w:rPr>
                <w:rFonts w:ascii="Times New Roman" w:hAnsi="Times New Roman" w:cs="Times New Roman"/>
                <w:sz w:val="24"/>
                <w:szCs w:val="24"/>
              </w:rPr>
              <w:t>džiaugiasi, pasijuokti kartu su juo, jei liūdi, verkia – paglostyti, duoti</w:t>
            </w:r>
            <w:r>
              <w:rPr>
                <w:rFonts w:ascii="Times New Roman" w:hAnsi="Times New Roman" w:cs="Times New Roman"/>
                <w:sz w:val="24"/>
                <w:szCs w:val="24"/>
              </w:rPr>
              <w:t xml:space="preserve"> </w:t>
            </w:r>
            <w:r w:rsidRPr="00730C71">
              <w:rPr>
                <w:rFonts w:ascii="Times New Roman" w:hAnsi="Times New Roman" w:cs="Times New Roman"/>
                <w:sz w:val="24"/>
                <w:szCs w:val="24"/>
              </w:rPr>
              <w:t>žaislą. Mokoma atsiprašymo ir susitaikymo</w:t>
            </w:r>
            <w:r>
              <w:rPr>
                <w:rFonts w:ascii="Times New Roman" w:hAnsi="Times New Roman" w:cs="Times New Roman"/>
                <w:sz w:val="24"/>
                <w:szCs w:val="24"/>
              </w:rPr>
              <w:t xml:space="preserve"> </w:t>
            </w:r>
            <w:r w:rsidRPr="00730C71">
              <w:rPr>
                <w:rFonts w:ascii="Times New Roman" w:hAnsi="Times New Roman" w:cs="Times New Roman"/>
                <w:sz w:val="24"/>
                <w:szCs w:val="24"/>
              </w:rPr>
              <w:t>ritualų.</w:t>
            </w:r>
            <w:r>
              <w:rPr>
                <w:rFonts w:ascii="Times New Roman" w:hAnsi="Times New Roman" w:cs="Times New Roman"/>
                <w:sz w:val="24"/>
                <w:szCs w:val="24"/>
              </w:rPr>
              <w:t xml:space="preserve"> </w:t>
            </w:r>
            <w:r w:rsidRPr="00730C71">
              <w:rPr>
                <w:rFonts w:ascii="Times New Roman" w:hAnsi="Times New Roman" w:cs="Times New Roman"/>
                <w:sz w:val="24"/>
                <w:szCs w:val="24"/>
              </w:rPr>
              <w:t>Žaidžiami skirtingų emocijų žaidimai (veidukai, emocijų lėlytės).</w:t>
            </w:r>
          </w:p>
        </w:tc>
      </w:tr>
      <w:tr w:rsidR="007228EA" w:rsidTr="002D0D6F">
        <w:tc>
          <w:tcPr>
            <w:tcW w:w="567" w:type="dxa"/>
            <w:vMerge/>
          </w:tcPr>
          <w:p w:rsidR="007228EA" w:rsidRDefault="007228EA" w:rsidP="007228EA">
            <w:pPr>
              <w:rPr>
                <w:rFonts w:ascii="Times New Roman" w:hAnsi="Times New Roman" w:cs="Times New Roman"/>
                <w:sz w:val="24"/>
                <w:szCs w:val="24"/>
              </w:rPr>
            </w:pPr>
          </w:p>
        </w:tc>
        <w:tc>
          <w:tcPr>
            <w:tcW w:w="1843" w:type="dxa"/>
            <w:vMerge/>
          </w:tcPr>
          <w:p w:rsidR="007228EA" w:rsidRDefault="007228EA" w:rsidP="007228EA">
            <w:pPr>
              <w:rPr>
                <w:rFonts w:ascii="Times New Roman" w:hAnsi="Times New Roman" w:cs="Times New Roman"/>
                <w:sz w:val="24"/>
                <w:szCs w:val="24"/>
              </w:rPr>
            </w:pPr>
          </w:p>
        </w:tc>
        <w:tc>
          <w:tcPr>
            <w:tcW w:w="1134" w:type="dxa"/>
          </w:tcPr>
          <w:p w:rsidR="007228EA" w:rsidRPr="00254409" w:rsidRDefault="007228EA" w:rsidP="007228EA">
            <w:pPr>
              <w:spacing w:line="360" w:lineRule="auto"/>
              <w:rPr>
                <w:rFonts w:ascii="Times New Roman" w:hAnsi="Times New Roman" w:cs="Times New Roman"/>
                <w:sz w:val="24"/>
                <w:szCs w:val="24"/>
              </w:rPr>
            </w:pPr>
            <w:r>
              <w:rPr>
                <w:rFonts w:ascii="Times New Roman" w:hAnsi="Times New Roman" w:cs="Times New Roman"/>
                <w:sz w:val="24"/>
                <w:szCs w:val="24"/>
              </w:rPr>
              <w:t>4</w:t>
            </w:r>
            <w:r w:rsidRPr="00254409">
              <w:rPr>
                <w:rFonts w:ascii="Times New Roman" w:hAnsi="Times New Roman" w:cs="Times New Roman"/>
                <w:sz w:val="24"/>
                <w:szCs w:val="24"/>
              </w:rPr>
              <w:t xml:space="preserve"> žingsnis</w:t>
            </w:r>
          </w:p>
        </w:tc>
        <w:tc>
          <w:tcPr>
            <w:tcW w:w="3683" w:type="dxa"/>
            <w:gridSpan w:val="2"/>
          </w:tcPr>
          <w:p w:rsidR="007228EA" w:rsidRPr="00825396" w:rsidRDefault="007228EA" w:rsidP="007228EA">
            <w:pPr>
              <w:spacing w:line="360" w:lineRule="auto"/>
              <w:rPr>
                <w:rFonts w:ascii="Times New Roman" w:hAnsi="Times New Roman" w:cs="Times New Roman"/>
                <w:sz w:val="24"/>
                <w:szCs w:val="24"/>
              </w:rPr>
            </w:pPr>
            <w:r w:rsidRPr="00825396">
              <w:rPr>
                <w:rFonts w:ascii="Times New Roman" w:hAnsi="Times New Roman" w:cs="Times New Roman"/>
                <w:sz w:val="24"/>
                <w:szCs w:val="24"/>
              </w:rPr>
              <w:t>Pradeda suprasti, kad skirtingose situacijose (per gimimo dieną, susipykus su</w:t>
            </w:r>
            <w:r>
              <w:rPr>
                <w:rFonts w:ascii="Times New Roman" w:hAnsi="Times New Roman" w:cs="Times New Roman"/>
                <w:sz w:val="24"/>
                <w:szCs w:val="24"/>
              </w:rPr>
              <w:t xml:space="preserve"> </w:t>
            </w:r>
            <w:r w:rsidRPr="00825396">
              <w:rPr>
                <w:rFonts w:ascii="Times New Roman" w:hAnsi="Times New Roman" w:cs="Times New Roman"/>
                <w:sz w:val="24"/>
                <w:szCs w:val="24"/>
              </w:rPr>
              <w:t>draugu) jaučia skirtingas emocijas, kad jas išreiškia mimika, balsu, veiksmais, poza.</w:t>
            </w:r>
            <w:r>
              <w:rPr>
                <w:rFonts w:ascii="Times New Roman" w:hAnsi="Times New Roman" w:cs="Times New Roman"/>
                <w:sz w:val="24"/>
                <w:szCs w:val="24"/>
              </w:rPr>
              <w:t xml:space="preserve"> </w:t>
            </w:r>
            <w:r w:rsidRPr="00825396">
              <w:rPr>
                <w:rFonts w:ascii="Times New Roman" w:hAnsi="Times New Roman" w:cs="Times New Roman"/>
                <w:sz w:val="24"/>
                <w:szCs w:val="24"/>
              </w:rPr>
              <w:t>Pavadina pagrindines emocijas.</w:t>
            </w:r>
          </w:p>
          <w:p w:rsidR="007228EA" w:rsidRPr="00825396" w:rsidRDefault="007228EA" w:rsidP="007228EA">
            <w:pPr>
              <w:spacing w:line="360" w:lineRule="auto"/>
              <w:rPr>
                <w:rFonts w:ascii="Times New Roman" w:hAnsi="Times New Roman" w:cs="Times New Roman"/>
                <w:sz w:val="24"/>
                <w:szCs w:val="24"/>
              </w:rPr>
            </w:pPr>
            <w:r w:rsidRPr="00825396">
              <w:rPr>
                <w:rFonts w:ascii="Times New Roman" w:hAnsi="Times New Roman" w:cs="Times New Roman"/>
                <w:sz w:val="24"/>
                <w:szCs w:val="24"/>
              </w:rPr>
              <w:t>Atpažįsta kitų emocijas pagal veido išraišką, elgesį, veiksmus. Geriau supranta</w:t>
            </w:r>
            <w:r>
              <w:rPr>
                <w:rFonts w:ascii="Times New Roman" w:hAnsi="Times New Roman" w:cs="Times New Roman"/>
                <w:sz w:val="24"/>
                <w:szCs w:val="24"/>
              </w:rPr>
              <w:t xml:space="preserve"> </w:t>
            </w:r>
            <w:r w:rsidRPr="00825396">
              <w:rPr>
                <w:rFonts w:ascii="Times New Roman" w:hAnsi="Times New Roman" w:cs="Times New Roman"/>
                <w:sz w:val="24"/>
                <w:szCs w:val="24"/>
              </w:rPr>
              <w:t>kitų emocijas ir jausmus, dažnai tinkamai į juos reaguoja (pvz., stengiasi</w:t>
            </w:r>
            <w:r>
              <w:rPr>
                <w:rFonts w:ascii="Times New Roman" w:hAnsi="Times New Roman" w:cs="Times New Roman"/>
                <w:sz w:val="24"/>
                <w:szCs w:val="24"/>
              </w:rPr>
              <w:t xml:space="preserve"> </w:t>
            </w:r>
            <w:r w:rsidRPr="00825396">
              <w:rPr>
                <w:rFonts w:ascii="Times New Roman" w:hAnsi="Times New Roman" w:cs="Times New Roman"/>
                <w:sz w:val="24"/>
                <w:szCs w:val="24"/>
              </w:rPr>
              <w:t>paguosti, padėti).</w:t>
            </w:r>
          </w:p>
          <w:p w:rsidR="007228EA" w:rsidRDefault="007228EA" w:rsidP="007228EA">
            <w:pPr>
              <w:spacing w:line="360" w:lineRule="auto"/>
              <w:rPr>
                <w:rFonts w:ascii="Times New Roman" w:hAnsi="Times New Roman" w:cs="Times New Roman"/>
                <w:sz w:val="24"/>
                <w:szCs w:val="24"/>
              </w:rPr>
            </w:pPr>
            <w:r w:rsidRPr="00825396">
              <w:rPr>
                <w:rFonts w:ascii="Times New Roman" w:hAnsi="Times New Roman" w:cs="Times New Roman"/>
                <w:sz w:val="24"/>
                <w:szCs w:val="24"/>
              </w:rPr>
              <w:lastRenderedPageBreak/>
              <w:t>Pradeda suprasti, kad jo ir kitų emocijos gali skirtis (jam linksma, o kitam tuo pat</w:t>
            </w:r>
            <w:r>
              <w:rPr>
                <w:rFonts w:ascii="Times New Roman" w:hAnsi="Times New Roman" w:cs="Times New Roman"/>
                <w:sz w:val="24"/>
                <w:szCs w:val="24"/>
              </w:rPr>
              <w:t xml:space="preserve"> </w:t>
            </w:r>
            <w:r w:rsidRPr="00825396">
              <w:rPr>
                <w:rFonts w:ascii="Times New Roman" w:hAnsi="Times New Roman" w:cs="Times New Roman"/>
                <w:sz w:val="24"/>
                <w:szCs w:val="24"/>
              </w:rPr>
              <w:t>metu liūdna).</w:t>
            </w:r>
          </w:p>
        </w:tc>
        <w:tc>
          <w:tcPr>
            <w:tcW w:w="3826" w:type="dxa"/>
          </w:tcPr>
          <w:p w:rsidR="007228EA" w:rsidRPr="004E00D6" w:rsidRDefault="004E00D6" w:rsidP="004E00D6">
            <w:pPr>
              <w:spacing w:line="360" w:lineRule="auto"/>
              <w:jc w:val="both"/>
              <w:rPr>
                <w:rFonts w:ascii="Times New Roman" w:hAnsi="Times New Roman" w:cs="Times New Roman"/>
                <w:sz w:val="24"/>
                <w:szCs w:val="24"/>
              </w:rPr>
            </w:pPr>
            <w:r w:rsidRPr="004E00D6">
              <w:rPr>
                <w:rFonts w:ascii="Times New Roman" w:hAnsi="Times New Roman" w:cs="Times New Roman"/>
                <w:sz w:val="24"/>
                <w:szCs w:val="24"/>
              </w:rPr>
              <w:lastRenderedPageBreak/>
              <w:t xml:space="preserve">Stovėdamas prieš veidrodį paprašytas gali nutaisyti linksmą, liūdną, piktą veido išraišką. </w:t>
            </w:r>
          </w:p>
          <w:p w:rsidR="004E00D6" w:rsidRPr="004E00D6" w:rsidRDefault="004E00D6" w:rsidP="004E00D6">
            <w:pPr>
              <w:spacing w:line="360" w:lineRule="auto"/>
              <w:jc w:val="both"/>
              <w:rPr>
                <w:rFonts w:ascii="Times New Roman" w:hAnsi="Times New Roman" w:cs="Times New Roman"/>
                <w:sz w:val="24"/>
                <w:szCs w:val="24"/>
              </w:rPr>
            </w:pPr>
            <w:r w:rsidRPr="004E00D6">
              <w:rPr>
                <w:rFonts w:ascii="Times New Roman" w:hAnsi="Times New Roman" w:cs="Times New Roman"/>
                <w:sz w:val="24"/>
                <w:szCs w:val="24"/>
              </w:rPr>
              <w:t xml:space="preserve">Pažiūrėjęs į bendraamžį pasako, ar jis linksmas, ar rimtas, ar liūdnas. </w:t>
            </w:r>
          </w:p>
          <w:p w:rsidR="004E00D6" w:rsidRPr="004E00D6" w:rsidRDefault="004E00D6" w:rsidP="004E00D6">
            <w:pPr>
              <w:spacing w:line="360" w:lineRule="auto"/>
              <w:jc w:val="both"/>
              <w:rPr>
                <w:rFonts w:ascii="Times New Roman" w:hAnsi="Times New Roman" w:cs="Times New Roman"/>
                <w:sz w:val="24"/>
                <w:szCs w:val="24"/>
              </w:rPr>
            </w:pPr>
            <w:r w:rsidRPr="004E00D6">
              <w:rPr>
                <w:rFonts w:ascii="Times New Roman" w:hAnsi="Times New Roman" w:cs="Times New Roman"/>
                <w:sz w:val="24"/>
                <w:szCs w:val="24"/>
              </w:rPr>
              <w:t>Jei pastebi supykusį bendraamžį, pasitraukia nuo jo, gali prieiti prie auklėtojos.</w:t>
            </w:r>
          </w:p>
          <w:p w:rsidR="004E00D6" w:rsidRPr="004E00D6" w:rsidRDefault="004E00D6" w:rsidP="004E00D6">
            <w:pPr>
              <w:spacing w:line="360" w:lineRule="auto"/>
              <w:jc w:val="both"/>
              <w:rPr>
                <w:rFonts w:ascii="Times New Roman" w:hAnsi="Times New Roman" w:cs="Times New Roman"/>
                <w:sz w:val="24"/>
                <w:szCs w:val="24"/>
              </w:rPr>
            </w:pPr>
            <w:r w:rsidRPr="004E00D6">
              <w:rPr>
                <w:rFonts w:ascii="Times New Roman" w:hAnsi="Times New Roman" w:cs="Times New Roman"/>
                <w:sz w:val="24"/>
                <w:szCs w:val="24"/>
              </w:rPr>
              <w:t>Pasako, kad jam linksma, liūdna.</w:t>
            </w:r>
          </w:p>
          <w:p w:rsidR="004E00D6" w:rsidRPr="004E00D6" w:rsidRDefault="004E00D6" w:rsidP="004E00D6">
            <w:pPr>
              <w:spacing w:line="360" w:lineRule="auto"/>
              <w:jc w:val="both"/>
              <w:rPr>
                <w:rFonts w:ascii="Times New Roman" w:hAnsi="Times New Roman" w:cs="Times New Roman"/>
                <w:sz w:val="24"/>
                <w:szCs w:val="24"/>
              </w:rPr>
            </w:pPr>
          </w:p>
        </w:tc>
        <w:tc>
          <w:tcPr>
            <w:tcW w:w="3406" w:type="dxa"/>
          </w:tcPr>
          <w:p w:rsidR="007228EA" w:rsidRDefault="004E00D6" w:rsidP="004E00D6">
            <w:pPr>
              <w:spacing w:line="360" w:lineRule="auto"/>
              <w:jc w:val="both"/>
              <w:rPr>
                <w:rFonts w:ascii="Times New Roman" w:hAnsi="Times New Roman" w:cs="Times New Roman"/>
                <w:sz w:val="24"/>
                <w:szCs w:val="24"/>
              </w:rPr>
            </w:pPr>
            <w:r w:rsidRPr="004E00D6">
              <w:rPr>
                <w:rFonts w:ascii="Times New Roman" w:hAnsi="Times New Roman" w:cs="Times New Roman"/>
                <w:sz w:val="24"/>
                <w:szCs w:val="24"/>
              </w:rPr>
              <w:t>Skatin</w:t>
            </w:r>
            <w:r>
              <w:rPr>
                <w:rFonts w:ascii="Times New Roman" w:hAnsi="Times New Roman" w:cs="Times New Roman"/>
                <w:sz w:val="24"/>
                <w:szCs w:val="24"/>
              </w:rPr>
              <w:t xml:space="preserve">ti </w:t>
            </w:r>
            <w:r w:rsidRPr="004E00D6">
              <w:rPr>
                <w:rFonts w:ascii="Times New Roman" w:hAnsi="Times New Roman" w:cs="Times New Roman"/>
                <w:sz w:val="24"/>
                <w:szCs w:val="24"/>
              </w:rPr>
              <w:t>kasdien pastebėti savo nuotaiką, žymėti savo nuotaiką</w:t>
            </w:r>
            <w:r>
              <w:rPr>
                <w:rFonts w:ascii="Times New Roman" w:hAnsi="Times New Roman" w:cs="Times New Roman"/>
                <w:sz w:val="24"/>
                <w:szCs w:val="24"/>
              </w:rPr>
              <w:t xml:space="preserve"> </w:t>
            </w:r>
            <w:r w:rsidRPr="004E00D6">
              <w:rPr>
                <w:rFonts w:ascii="Times New Roman" w:hAnsi="Times New Roman" w:cs="Times New Roman"/>
                <w:sz w:val="24"/>
                <w:szCs w:val="24"/>
              </w:rPr>
              <w:t>veideliuose</w:t>
            </w:r>
            <w:r>
              <w:rPr>
                <w:rFonts w:ascii="Times New Roman" w:hAnsi="Times New Roman" w:cs="Times New Roman"/>
                <w:sz w:val="24"/>
                <w:szCs w:val="24"/>
              </w:rPr>
              <w:t>.</w:t>
            </w:r>
          </w:p>
          <w:p w:rsidR="004E00D6" w:rsidRPr="004E00D6" w:rsidRDefault="004E00D6" w:rsidP="004E00D6">
            <w:pPr>
              <w:spacing w:line="360" w:lineRule="auto"/>
              <w:jc w:val="both"/>
              <w:rPr>
                <w:rFonts w:ascii="Times New Roman" w:hAnsi="Times New Roman" w:cs="Times New Roman"/>
                <w:sz w:val="24"/>
                <w:szCs w:val="24"/>
              </w:rPr>
            </w:pPr>
            <w:r w:rsidRPr="004E00D6">
              <w:rPr>
                <w:rFonts w:ascii="Times New Roman" w:hAnsi="Times New Roman" w:cs="Times New Roman"/>
                <w:sz w:val="24"/>
                <w:szCs w:val="24"/>
              </w:rPr>
              <w:t>Skatin</w:t>
            </w:r>
            <w:r>
              <w:rPr>
                <w:rFonts w:ascii="Times New Roman" w:hAnsi="Times New Roman" w:cs="Times New Roman"/>
                <w:sz w:val="24"/>
                <w:szCs w:val="24"/>
              </w:rPr>
              <w:t xml:space="preserve">ti </w:t>
            </w:r>
            <w:r w:rsidRPr="004E00D6">
              <w:rPr>
                <w:rFonts w:ascii="Times New Roman" w:hAnsi="Times New Roman" w:cs="Times New Roman"/>
                <w:sz w:val="24"/>
                <w:szCs w:val="24"/>
              </w:rPr>
              <w:t>reikšti visus jausmus, tiek teigiamus, tiek neigiamus, ugdant</w:t>
            </w:r>
            <w:r>
              <w:rPr>
                <w:rFonts w:ascii="Times New Roman" w:hAnsi="Times New Roman" w:cs="Times New Roman"/>
                <w:sz w:val="24"/>
                <w:szCs w:val="24"/>
              </w:rPr>
              <w:t xml:space="preserve"> </w:t>
            </w:r>
            <w:r w:rsidRPr="004E00D6">
              <w:rPr>
                <w:rFonts w:ascii="Times New Roman" w:hAnsi="Times New Roman" w:cs="Times New Roman"/>
                <w:sz w:val="24"/>
                <w:szCs w:val="24"/>
              </w:rPr>
              <w:t>gebėjimą pasirinkti tinkamus jausmų raiškos būdus.</w:t>
            </w:r>
            <w:r>
              <w:rPr>
                <w:rFonts w:ascii="Times New Roman" w:hAnsi="Times New Roman" w:cs="Times New Roman"/>
                <w:sz w:val="24"/>
                <w:szCs w:val="24"/>
              </w:rPr>
              <w:t xml:space="preserve"> </w:t>
            </w:r>
          </w:p>
          <w:p w:rsidR="004E00D6" w:rsidRPr="004E00D6" w:rsidRDefault="004E00D6" w:rsidP="004E00D6">
            <w:pPr>
              <w:spacing w:line="360" w:lineRule="auto"/>
              <w:jc w:val="both"/>
              <w:rPr>
                <w:rFonts w:ascii="Times New Roman" w:hAnsi="Times New Roman" w:cs="Times New Roman"/>
                <w:sz w:val="24"/>
                <w:szCs w:val="24"/>
              </w:rPr>
            </w:pPr>
            <w:r w:rsidRPr="004E00D6">
              <w:rPr>
                <w:rFonts w:ascii="Times New Roman" w:hAnsi="Times New Roman" w:cs="Times New Roman"/>
                <w:sz w:val="24"/>
                <w:szCs w:val="24"/>
              </w:rPr>
              <w:t>Skaitomos knygeles, žiūrimi filmukai apie jausmus ir jų išraišką.</w:t>
            </w:r>
            <w:r>
              <w:rPr>
                <w:rFonts w:ascii="Times New Roman" w:hAnsi="Times New Roman" w:cs="Times New Roman"/>
                <w:sz w:val="24"/>
                <w:szCs w:val="24"/>
              </w:rPr>
              <w:t xml:space="preserve"> </w:t>
            </w:r>
          </w:p>
          <w:p w:rsidR="004E00D6" w:rsidRPr="004E00D6" w:rsidRDefault="004E00D6" w:rsidP="004E00D6">
            <w:pPr>
              <w:spacing w:line="360" w:lineRule="auto"/>
              <w:jc w:val="both"/>
              <w:rPr>
                <w:rFonts w:ascii="Times New Roman" w:hAnsi="Times New Roman" w:cs="Times New Roman"/>
                <w:sz w:val="24"/>
                <w:szCs w:val="24"/>
              </w:rPr>
            </w:pPr>
            <w:r w:rsidRPr="004E00D6">
              <w:rPr>
                <w:rFonts w:ascii="Times New Roman" w:hAnsi="Times New Roman" w:cs="Times New Roman"/>
                <w:sz w:val="24"/>
                <w:szCs w:val="24"/>
              </w:rPr>
              <w:t>Siūl</w:t>
            </w:r>
            <w:r>
              <w:rPr>
                <w:rFonts w:ascii="Times New Roman" w:hAnsi="Times New Roman" w:cs="Times New Roman"/>
                <w:sz w:val="24"/>
                <w:szCs w:val="24"/>
              </w:rPr>
              <w:t xml:space="preserve">yti </w:t>
            </w:r>
            <w:r w:rsidRPr="004E00D6">
              <w:rPr>
                <w:rFonts w:ascii="Times New Roman" w:hAnsi="Times New Roman" w:cs="Times New Roman"/>
                <w:sz w:val="24"/>
                <w:szCs w:val="24"/>
              </w:rPr>
              <w:t>žaidim</w:t>
            </w:r>
            <w:r>
              <w:rPr>
                <w:rFonts w:ascii="Times New Roman" w:hAnsi="Times New Roman" w:cs="Times New Roman"/>
                <w:sz w:val="24"/>
                <w:szCs w:val="24"/>
              </w:rPr>
              <w:t xml:space="preserve">us </w:t>
            </w:r>
            <w:r w:rsidRPr="004E00D6">
              <w:rPr>
                <w:rFonts w:ascii="Times New Roman" w:hAnsi="Times New Roman" w:cs="Times New Roman"/>
                <w:sz w:val="24"/>
                <w:szCs w:val="24"/>
              </w:rPr>
              <w:t>skatinan</w:t>
            </w:r>
            <w:r>
              <w:rPr>
                <w:rFonts w:ascii="Times New Roman" w:hAnsi="Times New Roman" w:cs="Times New Roman"/>
                <w:sz w:val="24"/>
                <w:szCs w:val="24"/>
              </w:rPr>
              <w:t xml:space="preserve">čius </w:t>
            </w:r>
            <w:r w:rsidRPr="004E00D6">
              <w:rPr>
                <w:rFonts w:ascii="Times New Roman" w:hAnsi="Times New Roman" w:cs="Times New Roman"/>
                <w:sz w:val="24"/>
                <w:szCs w:val="24"/>
              </w:rPr>
              <w:t>tyrinėti ar imituoti kitų žmonių nuotaiką.</w:t>
            </w:r>
          </w:p>
          <w:p w:rsidR="004E00D6" w:rsidRDefault="004E00D6" w:rsidP="004E00D6">
            <w:pPr>
              <w:spacing w:line="360" w:lineRule="auto"/>
              <w:jc w:val="both"/>
              <w:rPr>
                <w:rFonts w:ascii="Times New Roman" w:hAnsi="Times New Roman" w:cs="Times New Roman"/>
                <w:sz w:val="24"/>
                <w:szCs w:val="24"/>
              </w:rPr>
            </w:pPr>
            <w:r w:rsidRPr="004E00D6">
              <w:rPr>
                <w:rFonts w:ascii="Times New Roman" w:hAnsi="Times New Roman" w:cs="Times New Roman"/>
                <w:sz w:val="24"/>
                <w:szCs w:val="24"/>
              </w:rPr>
              <w:lastRenderedPageBreak/>
              <w:t>Skatin</w:t>
            </w:r>
            <w:r>
              <w:rPr>
                <w:rFonts w:ascii="Times New Roman" w:hAnsi="Times New Roman" w:cs="Times New Roman"/>
                <w:sz w:val="24"/>
                <w:szCs w:val="24"/>
              </w:rPr>
              <w:t xml:space="preserve">ti </w:t>
            </w:r>
            <w:r w:rsidRPr="004E00D6">
              <w:rPr>
                <w:rFonts w:ascii="Times New Roman" w:hAnsi="Times New Roman" w:cs="Times New Roman"/>
                <w:sz w:val="24"/>
                <w:szCs w:val="24"/>
              </w:rPr>
              <w:t>pastebėti savo ir bendraamžių savijautą bei ją įvardinti.</w:t>
            </w:r>
          </w:p>
        </w:tc>
      </w:tr>
      <w:tr w:rsidR="007228EA" w:rsidTr="002D0D6F">
        <w:tc>
          <w:tcPr>
            <w:tcW w:w="567" w:type="dxa"/>
            <w:vMerge/>
          </w:tcPr>
          <w:p w:rsidR="007228EA" w:rsidRDefault="007228EA" w:rsidP="007228EA">
            <w:pPr>
              <w:rPr>
                <w:rFonts w:ascii="Times New Roman" w:hAnsi="Times New Roman" w:cs="Times New Roman"/>
                <w:sz w:val="24"/>
                <w:szCs w:val="24"/>
              </w:rPr>
            </w:pPr>
          </w:p>
        </w:tc>
        <w:tc>
          <w:tcPr>
            <w:tcW w:w="1843" w:type="dxa"/>
            <w:vMerge/>
          </w:tcPr>
          <w:p w:rsidR="007228EA" w:rsidRDefault="007228EA" w:rsidP="007228EA">
            <w:pPr>
              <w:rPr>
                <w:rFonts w:ascii="Times New Roman" w:hAnsi="Times New Roman" w:cs="Times New Roman"/>
                <w:sz w:val="24"/>
                <w:szCs w:val="24"/>
              </w:rPr>
            </w:pPr>
          </w:p>
        </w:tc>
        <w:tc>
          <w:tcPr>
            <w:tcW w:w="1134" w:type="dxa"/>
          </w:tcPr>
          <w:p w:rsidR="007228EA" w:rsidRPr="00254409" w:rsidRDefault="007228EA" w:rsidP="007228EA">
            <w:pPr>
              <w:spacing w:line="360" w:lineRule="auto"/>
              <w:rPr>
                <w:rFonts w:ascii="Times New Roman" w:hAnsi="Times New Roman" w:cs="Times New Roman"/>
                <w:sz w:val="24"/>
                <w:szCs w:val="24"/>
              </w:rPr>
            </w:pPr>
            <w:r>
              <w:rPr>
                <w:rFonts w:ascii="Times New Roman" w:hAnsi="Times New Roman" w:cs="Times New Roman"/>
                <w:sz w:val="24"/>
                <w:szCs w:val="24"/>
              </w:rPr>
              <w:t>5</w:t>
            </w:r>
            <w:r w:rsidRPr="00254409">
              <w:rPr>
                <w:rFonts w:ascii="Times New Roman" w:hAnsi="Times New Roman" w:cs="Times New Roman"/>
                <w:sz w:val="24"/>
                <w:szCs w:val="24"/>
              </w:rPr>
              <w:t xml:space="preserve"> žingsnis</w:t>
            </w:r>
          </w:p>
        </w:tc>
        <w:tc>
          <w:tcPr>
            <w:tcW w:w="3683" w:type="dxa"/>
            <w:gridSpan w:val="2"/>
          </w:tcPr>
          <w:p w:rsidR="007228EA" w:rsidRPr="00825396" w:rsidRDefault="007228EA" w:rsidP="007228EA">
            <w:pPr>
              <w:spacing w:line="360" w:lineRule="auto"/>
              <w:jc w:val="both"/>
              <w:rPr>
                <w:rFonts w:ascii="Times New Roman" w:hAnsi="Times New Roman" w:cs="Times New Roman"/>
                <w:sz w:val="24"/>
                <w:szCs w:val="24"/>
              </w:rPr>
            </w:pPr>
            <w:r w:rsidRPr="00825396">
              <w:rPr>
                <w:rFonts w:ascii="Times New Roman" w:hAnsi="Times New Roman" w:cs="Times New Roman"/>
                <w:sz w:val="24"/>
                <w:szCs w:val="24"/>
              </w:rPr>
              <w:t>Atpažįsta bei pavadina savo jausmus ir įvardija situacijas, kuriose jie kilo.</w:t>
            </w:r>
          </w:p>
          <w:p w:rsidR="007228EA" w:rsidRPr="00825396" w:rsidRDefault="007228EA" w:rsidP="007228EA">
            <w:pPr>
              <w:spacing w:line="360" w:lineRule="auto"/>
              <w:jc w:val="both"/>
              <w:rPr>
                <w:rFonts w:ascii="Times New Roman" w:hAnsi="Times New Roman" w:cs="Times New Roman"/>
                <w:sz w:val="24"/>
                <w:szCs w:val="24"/>
              </w:rPr>
            </w:pPr>
            <w:r w:rsidRPr="00825396">
              <w:rPr>
                <w:rFonts w:ascii="Times New Roman" w:hAnsi="Times New Roman" w:cs="Times New Roman"/>
                <w:sz w:val="24"/>
                <w:szCs w:val="24"/>
              </w:rPr>
              <w:t>Vis geriau supranta ne tik kitų jausmus, bet ir situacijas, kuriose jie kyla (pakviečia</w:t>
            </w:r>
            <w:r>
              <w:rPr>
                <w:rFonts w:ascii="Times New Roman" w:hAnsi="Times New Roman" w:cs="Times New Roman"/>
                <w:sz w:val="24"/>
                <w:szCs w:val="24"/>
              </w:rPr>
              <w:t xml:space="preserve"> </w:t>
            </w:r>
            <w:r w:rsidRPr="00825396">
              <w:rPr>
                <w:rFonts w:ascii="Times New Roman" w:hAnsi="Times New Roman" w:cs="Times New Roman"/>
                <w:sz w:val="24"/>
                <w:szCs w:val="24"/>
              </w:rPr>
              <w:t>žaisti nuliūdusį vaiką, kurio į žaidimą nepriėmė kiti).</w:t>
            </w:r>
          </w:p>
          <w:p w:rsidR="007228EA" w:rsidRDefault="007228EA" w:rsidP="007228EA">
            <w:pPr>
              <w:spacing w:line="360" w:lineRule="auto"/>
              <w:jc w:val="both"/>
              <w:rPr>
                <w:rFonts w:ascii="Times New Roman" w:hAnsi="Times New Roman" w:cs="Times New Roman"/>
                <w:sz w:val="24"/>
                <w:szCs w:val="24"/>
              </w:rPr>
            </w:pPr>
            <w:r w:rsidRPr="00825396">
              <w:rPr>
                <w:rFonts w:ascii="Times New Roman" w:hAnsi="Times New Roman" w:cs="Times New Roman"/>
                <w:sz w:val="24"/>
                <w:szCs w:val="24"/>
              </w:rPr>
              <w:t>Pradeda kalbėtis apie jausmus su kitais – pasako ar paklausia, kodėl pyksta,</w:t>
            </w:r>
            <w:r>
              <w:rPr>
                <w:rFonts w:ascii="Times New Roman" w:hAnsi="Times New Roman" w:cs="Times New Roman"/>
                <w:sz w:val="24"/>
                <w:szCs w:val="24"/>
              </w:rPr>
              <w:t xml:space="preserve"> </w:t>
            </w:r>
            <w:r w:rsidRPr="00825396">
              <w:rPr>
                <w:rFonts w:ascii="Times New Roman" w:hAnsi="Times New Roman" w:cs="Times New Roman"/>
                <w:sz w:val="24"/>
                <w:szCs w:val="24"/>
              </w:rPr>
              <w:t>kodėl verkia.</w:t>
            </w:r>
          </w:p>
        </w:tc>
        <w:tc>
          <w:tcPr>
            <w:tcW w:w="3826" w:type="dxa"/>
          </w:tcPr>
          <w:p w:rsidR="007228EA" w:rsidRPr="00B47DD1" w:rsidRDefault="007228EA" w:rsidP="00B47DD1">
            <w:pPr>
              <w:spacing w:line="360" w:lineRule="auto"/>
              <w:jc w:val="both"/>
              <w:rPr>
                <w:rFonts w:ascii="Times New Roman" w:hAnsi="Times New Roman" w:cs="Times New Roman"/>
                <w:sz w:val="24"/>
                <w:szCs w:val="24"/>
              </w:rPr>
            </w:pPr>
            <w:r w:rsidRPr="00B47DD1">
              <w:rPr>
                <w:rFonts w:ascii="Times New Roman" w:hAnsi="Times New Roman" w:cs="Times New Roman"/>
                <w:sz w:val="24"/>
                <w:szCs w:val="24"/>
              </w:rPr>
              <w:t xml:space="preserve">Tyrinėja savo ir kitų nuotaikas, aiškinasi veido išraiškos mimikas. </w:t>
            </w:r>
          </w:p>
          <w:p w:rsidR="00B47DD1" w:rsidRPr="00C0088B" w:rsidRDefault="00B47DD1" w:rsidP="00B47DD1">
            <w:pPr>
              <w:spacing w:line="360" w:lineRule="auto"/>
              <w:jc w:val="both"/>
              <w:rPr>
                <w:rFonts w:ascii="Times New Roman" w:hAnsi="Times New Roman" w:cs="Times New Roman"/>
                <w:color w:val="FF0000"/>
                <w:sz w:val="24"/>
                <w:szCs w:val="24"/>
              </w:rPr>
            </w:pPr>
            <w:r w:rsidRPr="00B47DD1">
              <w:rPr>
                <w:rFonts w:ascii="Times New Roman" w:hAnsi="Times New Roman" w:cs="Times New Roman"/>
                <w:sz w:val="24"/>
                <w:szCs w:val="24"/>
              </w:rPr>
              <w:t>Susipeša su draugu dėl žaislo. Auklėtojo sustabdytas pasako, kad nori to paties žaislo, kaip ir draugas. Auklėtojo padedamas susitaria su draugu žaisti žaislu paeiliui.</w:t>
            </w:r>
          </w:p>
        </w:tc>
        <w:tc>
          <w:tcPr>
            <w:tcW w:w="3406" w:type="dxa"/>
          </w:tcPr>
          <w:p w:rsidR="00B47DD1" w:rsidRPr="00B47DD1" w:rsidRDefault="00B47DD1" w:rsidP="00B47DD1">
            <w:pPr>
              <w:spacing w:line="360" w:lineRule="auto"/>
              <w:jc w:val="both"/>
              <w:rPr>
                <w:rFonts w:ascii="Times New Roman" w:hAnsi="Times New Roman" w:cs="Times New Roman"/>
                <w:sz w:val="24"/>
                <w:szCs w:val="24"/>
              </w:rPr>
            </w:pPr>
            <w:r w:rsidRPr="00B47DD1">
              <w:rPr>
                <w:rFonts w:ascii="Times New Roman" w:hAnsi="Times New Roman" w:cs="Times New Roman"/>
                <w:sz w:val="24"/>
                <w:szCs w:val="24"/>
              </w:rPr>
              <w:t>Siūlyti žaidimus, kuriuose vaikas būtų skatinamas išreikšti savo jausmus: dainuojant, piešiant, šokant, komentuojant jausmų paveikslėlius.</w:t>
            </w:r>
          </w:p>
          <w:p w:rsidR="00B47DD1" w:rsidRPr="00B47DD1" w:rsidRDefault="00B47DD1" w:rsidP="00B47DD1">
            <w:pPr>
              <w:spacing w:line="360" w:lineRule="auto"/>
              <w:jc w:val="both"/>
              <w:rPr>
                <w:rFonts w:ascii="Times New Roman" w:hAnsi="Times New Roman" w:cs="Times New Roman"/>
                <w:sz w:val="24"/>
                <w:szCs w:val="24"/>
              </w:rPr>
            </w:pPr>
            <w:r w:rsidRPr="00B47DD1">
              <w:rPr>
                <w:rFonts w:ascii="Times New Roman" w:hAnsi="Times New Roman" w:cs="Times New Roman"/>
                <w:sz w:val="24"/>
                <w:szCs w:val="24"/>
              </w:rPr>
              <w:t>Vaikai skatinami kalbėtis apie savijautą „Ryto rate“, skaitomos „Jausmų knygelės“, išryškinant veikėjų veiksmus, poelgius, jų nuotaikas, žaidžiami vaidmenų žaidimai.</w:t>
            </w:r>
          </w:p>
          <w:p w:rsidR="007228EA" w:rsidRPr="00C0088B" w:rsidRDefault="00B47DD1" w:rsidP="00B47DD1">
            <w:pPr>
              <w:spacing w:line="360" w:lineRule="auto"/>
              <w:jc w:val="both"/>
              <w:rPr>
                <w:rFonts w:ascii="Times New Roman" w:hAnsi="Times New Roman" w:cs="Times New Roman"/>
                <w:color w:val="FF0000"/>
                <w:sz w:val="24"/>
                <w:szCs w:val="24"/>
              </w:rPr>
            </w:pPr>
            <w:r w:rsidRPr="00B47DD1">
              <w:rPr>
                <w:rFonts w:ascii="Times New Roman" w:hAnsi="Times New Roman" w:cs="Times New Roman"/>
                <w:sz w:val="24"/>
                <w:szCs w:val="24"/>
              </w:rPr>
              <w:t>Vaikai skatinami žodžiais išreikšti įvairius jausmus, kilusius skirtingose situacijose.</w:t>
            </w:r>
          </w:p>
        </w:tc>
      </w:tr>
      <w:tr w:rsidR="00C44EBA" w:rsidTr="002D0D6F">
        <w:tc>
          <w:tcPr>
            <w:tcW w:w="567" w:type="dxa"/>
            <w:vMerge/>
          </w:tcPr>
          <w:p w:rsidR="00C44EBA" w:rsidRDefault="00C44EBA" w:rsidP="00C44EBA">
            <w:pPr>
              <w:rPr>
                <w:rFonts w:ascii="Times New Roman" w:hAnsi="Times New Roman" w:cs="Times New Roman"/>
                <w:sz w:val="24"/>
                <w:szCs w:val="24"/>
              </w:rPr>
            </w:pPr>
          </w:p>
        </w:tc>
        <w:tc>
          <w:tcPr>
            <w:tcW w:w="1843" w:type="dxa"/>
            <w:vMerge/>
          </w:tcPr>
          <w:p w:rsidR="00C44EBA" w:rsidRDefault="00C44EBA" w:rsidP="00C44EBA">
            <w:pPr>
              <w:rPr>
                <w:rFonts w:ascii="Times New Roman" w:hAnsi="Times New Roman" w:cs="Times New Roman"/>
                <w:sz w:val="24"/>
                <w:szCs w:val="24"/>
              </w:rPr>
            </w:pPr>
          </w:p>
        </w:tc>
        <w:tc>
          <w:tcPr>
            <w:tcW w:w="1134" w:type="dxa"/>
          </w:tcPr>
          <w:p w:rsidR="00C44EBA" w:rsidRPr="00254409" w:rsidRDefault="00C44EBA" w:rsidP="00C44EBA">
            <w:pPr>
              <w:spacing w:line="360" w:lineRule="auto"/>
              <w:rPr>
                <w:rFonts w:ascii="Times New Roman" w:hAnsi="Times New Roman" w:cs="Times New Roman"/>
                <w:sz w:val="24"/>
                <w:szCs w:val="24"/>
              </w:rPr>
            </w:pPr>
            <w:r>
              <w:rPr>
                <w:rFonts w:ascii="Times New Roman" w:hAnsi="Times New Roman" w:cs="Times New Roman"/>
                <w:sz w:val="24"/>
                <w:szCs w:val="24"/>
              </w:rPr>
              <w:t>6</w:t>
            </w:r>
            <w:r w:rsidRPr="00254409">
              <w:rPr>
                <w:rFonts w:ascii="Times New Roman" w:hAnsi="Times New Roman" w:cs="Times New Roman"/>
                <w:sz w:val="24"/>
                <w:szCs w:val="24"/>
              </w:rPr>
              <w:t xml:space="preserve"> žingsnis</w:t>
            </w:r>
          </w:p>
        </w:tc>
        <w:tc>
          <w:tcPr>
            <w:tcW w:w="3683" w:type="dxa"/>
            <w:gridSpan w:val="2"/>
          </w:tcPr>
          <w:p w:rsidR="00C44EBA" w:rsidRPr="004A7F58" w:rsidRDefault="00C44EBA" w:rsidP="00C44EBA">
            <w:pPr>
              <w:spacing w:line="360" w:lineRule="auto"/>
              <w:rPr>
                <w:rFonts w:ascii="Times New Roman" w:hAnsi="Times New Roman" w:cs="Times New Roman"/>
                <w:sz w:val="24"/>
                <w:szCs w:val="24"/>
              </w:rPr>
            </w:pPr>
            <w:r w:rsidRPr="004A7F58">
              <w:rPr>
                <w:rFonts w:ascii="Times New Roman" w:hAnsi="Times New Roman" w:cs="Times New Roman"/>
                <w:sz w:val="24"/>
                <w:szCs w:val="24"/>
              </w:rPr>
              <w:t>Apibūdina savo jausmus, pakomentuoja juos sukėlusias situacijas bei priežastis.</w:t>
            </w:r>
          </w:p>
          <w:p w:rsidR="00C44EBA" w:rsidRPr="004A7F58" w:rsidRDefault="00C44EBA" w:rsidP="00C44EBA">
            <w:pPr>
              <w:spacing w:line="360" w:lineRule="auto"/>
              <w:jc w:val="both"/>
              <w:rPr>
                <w:rFonts w:ascii="Times New Roman" w:hAnsi="Times New Roman" w:cs="Times New Roman"/>
                <w:sz w:val="24"/>
                <w:szCs w:val="24"/>
              </w:rPr>
            </w:pPr>
            <w:r w:rsidRPr="004A7F58">
              <w:rPr>
                <w:rFonts w:ascii="Times New Roman" w:hAnsi="Times New Roman" w:cs="Times New Roman"/>
                <w:sz w:val="24"/>
                <w:szCs w:val="24"/>
              </w:rPr>
              <w:t>Beveik neklysdamas iš veido mimikos, balso, kūno pozos nustato, kaip jaučiasi kitas,</w:t>
            </w:r>
            <w:r>
              <w:rPr>
                <w:rFonts w:ascii="Times New Roman" w:hAnsi="Times New Roman" w:cs="Times New Roman"/>
                <w:sz w:val="24"/>
                <w:szCs w:val="24"/>
              </w:rPr>
              <w:t xml:space="preserve"> </w:t>
            </w:r>
            <w:r w:rsidRPr="004A7F58">
              <w:rPr>
                <w:rFonts w:ascii="Times New Roman" w:hAnsi="Times New Roman" w:cs="Times New Roman"/>
                <w:sz w:val="24"/>
                <w:szCs w:val="24"/>
              </w:rPr>
              <w:t xml:space="preserve">pastebi </w:t>
            </w:r>
            <w:r w:rsidRPr="004A7F58">
              <w:rPr>
                <w:rFonts w:ascii="Times New Roman" w:hAnsi="Times New Roman" w:cs="Times New Roman"/>
                <w:sz w:val="24"/>
                <w:szCs w:val="24"/>
              </w:rPr>
              <w:lastRenderedPageBreak/>
              <w:t>nuskriaustą, nusiminusį ir dažniausiai geranoriškai stengiasi jam padėti.</w:t>
            </w:r>
          </w:p>
          <w:p w:rsidR="00C44EBA" w:rsidRDefault="00C44EBA" w:rsidP="00C44EBA">
            <w:pPr>
              <w:spacing w:line="360" w:lineRule="auto"/>
              <w:jc w:val="both"/>
              <w:rPr>
                <w:rFonts w:ascii="Times New Roman" w:hAnsi="Times New Roman" w:cs="Times New Roman"/>
                <w:sz w:val="24"/>
                <w:szCs w:val="24"/>
              </w:rPr>
            </w:pPr>
            <w:r w:rsidRPr="004A7F58">
              <w:rPr>
                <w:rFonts w:ascii="Times New Roman" w:hAnsi="Times New Roman" w:cs="Times New Roman"/>
                <w:sz w:val="24"/>
                <w:szCs w:val="24"/>
              </w:rPr>
              <w:t>Pradeda kalbėtis apie tai, kas gali padėti pasijusti geriau, jei esi nusiminęs, piktas.</w:t>
            </w:r>
          </w:p>
        </w:tc>
        <w:tc>
          <w:tcPr>
            <w:tcW w:w="3826" w:type="dxa"/>
          </w:tcPr>
          <w:p w:rsidR="00B47DD1" w:rsidRPr="00B47DD1" w:rsidRDefault="00C44EBA" w:rsidP="00B47DD1">
            <w:pPr>
              <w:spacing w:line="360" w:lineRule="auto"/>
              <w:jc w:val="both"/>
              <w:rPr>
                <w:rFonts w:ascii="Times New Roman" w:hAnsi="Times New Roman" w:cs="Times New Roman"/>
                <w:sz w:val="24"/>
                <w:szCs w:val="24"/>
              </w:rPr>
            </w:pPr>
            <w:r w:rsidRPr="00B47DD1">
              <w:rPr>
                <w:rFonts w:ascii="Times New Roman" w:hAnsi="Times New Roman" w:cs="Times New Roman"/>
                <w:sz w:val="24"/>
                <w:szCs w:val="24"/>
              </w:rPr>
              <w:lastRenderedPageBreak/>
              <w:t xml:space="preserve">Žaidžiant, improvizuojant, vaidinant, atpažįsta savo bei kitų vaikų jausmus pagal veido mimiką, balso intonacijas, kūno kalbą. </w:t>
            </w:r>
          </w:p>
          <w:p w:rsidR="00C44EBA" w:rsidRPr="00B47DD1" w:rsidRDefault="00C44EBA" w:rsidP="00B47DD1">
            <w:pPr>
              <w:spacing w:line="360" w:lineRule="auto"/>
              <w:jc w:val="both"/>
              <w:rPr>
                <w:rFonts w:ascii="Times New Roman" w:hAnsi="Times New Roman" w:cs="Times New Roman"/>
                <w:sz w:val="24"/>
                <w:szCs w:val="24"/>
              </w:rPr>
            </w:pPr>
            <w:r w:rsidRPr="00B47DD1">
              <w:rPr>
                <w:rFonts w:ascii="Times New Roman" w:hAnsi="Times New Roman" w:cs="Times New Roman"/>
                <w:sz w:val="24"/>
                <w:szCs w:val="24"/>
              </w:rPr>
              <w:t xml:space="preserve">Stebint spektaklį geba įvardinti kodėl veikėjui pasisekė arba nepasisekė </w:t>
            </w:r>
            <w:r w:rsidRPr="00B47DD1">
              <w:rPr>
                <w:rFonts w:ascii="Times New Roman" w:hAnsi="Times New Roman" w:cs="Times New Roman"/>
                <w:sz w:val="24"/>
                <w:szCs w:val="24"/>
              </w:rPr>
              <w:lastRenderedPageBreak/>
              <w:t>pasiekti numatytą tikslą ar uždavinį, samprotauja ką būtų galima padaryti kitaip.</w:t>
            </w:r>
          </w:p>
          <w:p w:rsidR="00B47DD1" w:rsidRPr="00B47DD1" w:rsidRDefault="00B47DD1" w:rsidP="00B47DD1">
            <w:pPr>
              <w:spacing w:line="360" w:lineRule="auto"/>
              <w:jc w:val="both"/>
              <w:rPr>
                <w:rFonts w:ascii="Times New Roman" w:hAnsi="Times New Roman" w:cs="Times New Roman"/>
                <w:sz w:val="24"/>
                <w:szCs w:val="24"/>
              </w:rPr>
            </w:pPr>
            <w:r w:rsidRPr="00B47DD1">
              <w:rPr>
                <w:rFonts w:ascii="Times New Roman" w:hAnsi="Times New Roman" w:cs="Times New Roman"/>
                <w:sz w:val="24"/>
                <w:szCs w:val="24"/>
              </w:rPr>
              <w:t>Tėvams pasakoja apie dienos nuotaikų kaitą.</w:t>
            </w:r>
          </w:p>
          <w:p w:rsidR="00B47DD1" w:rsidRPr="00C44EBA" w:rsidRDefault="00B47DD1" w:rsidP="00B47DD1">
            <w:pPr>
              <w:spacing w:line="360" w:lineRule="auto"/>
              <w:rPr>
                <w:rFonts w:ascii="Times New Roman" w:hAnsi="Times New Roman" w:cs="Times New Roman"/>
                <w:color w:val="FF0000"/>
                <w:sz w:val="24"/>
                <w:szCs w:val="24"/>
              </w:rPr>
            </w:pPr>
          </w:p>
        </w:tc>
        <w:tc>
          <w:tcPr>
            <w:tcW w:w="3406" w:type="dxa"/>
          </w:tcPr>
          <w:p w:rsidR="00C44EBA" w:rsidRPr="00B47DD1" w:rsidRDefault="00B47DD1" w:rsidP="00B47DD1">
            <w:pPr>
              <w:spacing w:line="360" w:lineRule="auto"/>
              <w:jc w:val="both"/>
              <w:rPr>
                <w:rFonts w:ascii="Times New Roman" w:hAnsi="Times New Roman" w:cs="Times New Roman"/>
                <w:sz w:val="24"/>
                <w:szCs w:val="24"/>
              </w:rPr>
            </w:pPr>
            <w:r w:rsidRPr="00B47DD1">
              <w:rPr>
                <w:rFonts w:ascii="Times New Roman" w:hAnsi="Times New Roman" w:cs="Times New Roman"/>
                <w:sz w:val="24"/>
                <w:szCs w:val="24"/>
              </w:rPr>
              <w:lastRenderedPageBreak/>
              <w:t>Kalbėtis apie tai, kada buvo linksmas, kada – liūdnas ar piktas. Paskatinti samprotauti, kas pradžiugino, kas nuliūdino ar papiktino, kodėl?</w:t>
            </w:r>
          </w:p>
          <w:p w:rsidR="00B47DD1" w:rsidRPr="00C44EBA" w:rsidRDefault="00B47DD1" w:rsidP="00B47DD1">
            <w:pPr>
              <w:spacing w:line="360" w:lineRule="auto"/>
              <w:jc w:val="both"/>
              <w:rPr>
                <w:rFonts w:ascii="Times New Roman" w:hAnsi="Times New Roman" w:cs="Times New Roman"/>
                <w:color w:val="FF0000"/>
                <w:sz w:val="24"/>
                <w:szCs w:val="24"/>
              </w:rPr>
            </w:pPr>
            <w:r w:rsidRPr="00B47DD1">
              <w:rPr>
                <w:rFonts w:ascii="Times New Roman" w:hAnsi="Times New Roman" w:cs="Times New Roman"/>
                <w:sz w:val="24"/>
                <w:szCs w:val="24"/>
              </w:rPr>
              <w:lastRenderedPageBreak/>
              <w:t xml:space="preserve">Skatinami bendri žaidimai, kuriuose reikia suprasti vienas kitą ir geranoriškai bendradarbiauti. Su vaikais aptariami tinkami ir netinkami konfliktų sprendimo būdai, jie skatinami taikiai spręsti konfliktus, kritiniu atveju kreipiantis pagalbos į suaugusįjį. </w:t>
            </w:r>
          </w:p>
        </w:tc>
      </w:tr>
      <w:tr w:rsidR="00C44EBA" w:rsidTr="002D0D6F">
        <w:tc>
          <w:tcPr>
            <w:tcW w:w="567" w:type="dxa"/>
            <w:vMerge w:val="restart"/>
          </w:tcPr>
          <w:p w:rsidR="00C44EBA" w:rsidRPr="002D0D6F" w:rsidRDefault="00E36C79" w:rsidP="00C44EBA">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lastRenderedPageBreak/>
              <w:t>11</w:t>
            </w:r>
            <w:r w:rsidR="00C44EBA" w:rsidRPr="002D0D6F">
              <w:rPr>
                <w:rFonts w:ascii="Times New Roman" w:hAnsi="Times New Roman" w:cs="Times New Roman"/>
                <w:b/>
                <w:color w:val="538135" w:themeColor="accent6" w:themeShade="BF"/>
                <w:sz w:val="24"/>
                <w:szCs w:val="24"/>
              </w:rPr>
              <w:t>.</w:t>
            </w:r>
          </w:p>
        </w:tc>
        <w:tc>
          <w:tcPr>
            <w:tcW w:w="1843" w:type="dxa"/>
            <w:vMerge w:val="restart"/>
          </w:tcPr>
          <w:p w:rsidR="00C44EBA" w:rsidRPr="002D0D6F" w:rsidRDefault="00C44EBA" w:rsidP="00C44EBA">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t>Savivoka ir savigarba</w:t>
            </w:r>
          </w:p>
        </w:tc>
        <w:tc>
          <w:tcPr>
            <w:tcW w:w="1134" w:type="dxa"/>
          </w:tcPr>
          <w:p w:rsidR="00C44EBA" w:rsidRPr="00254409" w:rsidRDefault="00C44EBA" w:rsidP="00C44EBA">
            <w:pPr>
              <w:spacing w:line="360" w:lineRule="auto"/>
              <w:rPr>
                <w:rFonts w:ascii="Times New Roman" w:hAnsi="Times New Roman" w:cs="Times New Roman"/>
                <w:sz w:val="24"/>
                <w:szCs w:val="24"/>
              </w:rPr>
            </w:pPr>
            <w:r w:rsidRPr="00254409">
              <w:rPr>
                <w:rFonts w:ascii="Times New Roman" w:hAnsi="Times New Roman" w:cs="Times New Roman"/>
                <w:sz w:val="24"/>
                <w:szCs w:val="24"/>
              </w:rPr>
              <w:t>1 žingsnis</w:t>
            </w:r>
          </w:p>
        </w:tc>
        <w:tc>
          <w:tcPr>
            <w:tcW w:w="3683" w:type="dxa"/>
            <w:gridSpan w:val="2"/>
          </w:tcPr>
          <w:p w:rsidR="00C44EBA" w:rsidRPr="003C1D82" w:rsidRDefault="00C44EBA" w:rsidP="00C44EBA">
            <w:pPr>
              <w:spacing w:line="360" w:lineRule="auto"/>
              <w:jc w:val="both"/>
              <w:rPr>
                <w:rFonts w:ascii="Times New Roman" w:hAnsi="Times New Roman" w:cs="Times New Roman"/>
                <w:sz w:val="24"/>
                <w:szCs w:val="24"/>
              </w:rPr>
            </w:pPr>
            <w:r w:rsidRPr="003C1D82">
              <w:rPr>
                <w:rFonts w:ascii="Times New Roman" w:hAnsi="Times New Roman" w:cs="Times New Roman"/>
                <w:sz w:val="24"/>
                <w:szCs w:val="24"/>
              </w:rPr>
              <w:t>Reaguoja į pasakytą savo vardą. Pradeda jausti savo kūno buvimą – apžiūrinėja,</w:t>
            </w:r>
            <w:r>
              <w:rPr>
                <w:rFonts w:ascii="Times New Roman" w:hAnsi="Times New Roman" w:cs="Times New Roman"/>
                <w:sz w:val="24"/>
                <w:szCs w:val="24"/>
              </w:rPr>
              <w:t xml:space="preserve"> </w:t>
            </w:r>
            <w:r w:rsidRPr="003C1D82">
              <w:rPr>
                <w:rFonts w:ascii="Times New Roman" w:hAnsi="Times New Roman" w:cs="Times New Roman"/>
                <w:sz w:val="24"/>
                <w:szCs w:val="24"/>
              </w:rPr>
              <w:t>tyrinėja savo rankas, kojas, stebi jų judėjimą. Apžiūrinėja, liečia kitą vaiką,</w:t>
            </w:r>
            <w:r>
              <w:rPr>
                <w:rFonts w:ascii="Times New Roman" w:hAnsi="Times New Roman" w:cs="Times New Roman"/>
                <w:sz w:val="24"/>
                <w:szCs w:val="24"/>
              </w:rPr>
              <w:t xml:space="preserve"> </w:t>
            </w:r>
            <w:r w:rsidRPr="003C1D82">
              <w:rPr>
                <w:rFonts w:ascii="Times New Roman" w:hAnsi="Times New Roman" w:cs="Times New Roman"/>
                <w:sz w:val="24"/>
                <w:szCs w:val="24"/>
              </w:rPr>
              <w:t>tyrinėja jo kūną.</w:t>
            </w:r>
          </w:p>
          <w:p w:rsidR="00C44EBA" w:rsidRPr="00254409" w:rsidRDefault="00C44EBA" w:rsidP="00C44EBA">
            <w:pPr>
              <w:spacing w:line="360" w:lineRule="auto"/>
              <w:jc w:val="both"/>
              <w:rPr>
                <w:rFonts w:ascii="Times New Roman" w:hAnsi="Times New Roman" w:cs="Times New Roman"/>
                <w:sz w:val="24"/>
                <w:szCs w:val="24"/>
              </w:rPr>
            </w:pPr>
            <w:r w:rsidRPr="003C1D82">
              <w:rPr>
                <w:rFonts w:ascii="Times New Roman" w:hAnsi="Times New Roman" w:cs="Times New Roman"/>
                <w:sz w:val="24"/>
                <w:szCs w:val="24"/>
              </w:rPr>
              <w:t>Jaučiasi svarbus kitiems – šypsosi, krykštauja, kai aplinkiniai maloniai bendrauja</w:t>
            </w:r>
            <w:r>
              <w:rPr>
                <w:rFonts w:ascii="Times New Roman" w:hAnsi="Times New Roman" w:cs="Times New Roman"/>
                <w:sz w:val="24"/>
                <w:szCs w:val="24"/>
              </w:rPr>
              <w:t xml:space="preserve"> </w:t>
            </w:r>
            <w:r w:rsidRPr="003C1D82">
              <w:rPr>
                <w:rFonts w:ascii="Times New Roman" w:hAnsi="Times New Roman" w:cs="Times New Roman"/>
                <w:sz w:val="24"/>
                <w:szCs w:val="24"/>
              </w:rPr>
              <w:t>su juo.</w:t>
            </w:r>
          </w:p>
        </w:tc>
        <w:tc>
          <w:tcPr>
            <w:tcW w:w="3826" w:type="dxa"/>
          </w:tcPr>
          <w:p w:rsidR="00C44EBA" w:rsidRPr="00B47DD1" w:rsidRDefault="00B47DD1" w:rsidP="00B47DD1">
            <w:pPr>
              <w:spacing w:line="360" w:lineRule="auto"/>
              <w:jc w:val="both"/>
              <w:rPr>
                <w:rFonts w:ascii="Times New Roman" w:hAnsi="Times New Roman" w:cs="Times New Roman"/>
                <w:sz w:val="24"/>
                <w:szCs w:val="24"/>
              </w:rPr>
            </w:pPr>
            <w:r w:rsidRPr="00B47DD1">
              <w:rPr>
                <w:rFonts w:ascii="Times New Roman" w:hAnsi="Times New Roman" w:cs="Times New Roman"/>
                <w:sz w:val="24"/>
                <w:szCs w:val="24"/>
              </w:rPr>
              <w:t>Pašauktas vardu, pasuka galvą, žiūri į akis.</w:t>
            </w:r>
          </w:p>
          <w:p w:rsidR="00B47DD1" w:rsidRPr="00B47DD1" w:rsidRDefault="00B47DD1" w:rsidP="00B47DD1">
            <w:pPr>
              <w:spacing w:line="360" w:lineRule="auto"/>
              <w:jc w:val="both"/>
              <w:rPr>
                <w:rFonts w:ascii="Times New Roman" w:hAnsi="Times New Roman" w:cs="Times New Roman"/>
                <w:sz w:val="24"/>
                <w:szCs w:val="24"/>
              </w:rPr>
            </w:pPr>
            <w:r w:rsidRPr="00B47DD1">
              <w:rPr>
                <w:rFonts w:ascii="Times New Roman" w:hAnsi="Times New Roman" w:cs="Times New Roman"/>
                <w:sz w:val="24"/>
                <w:szCs w:val="24"/>
              </w:rPr>
              <w:t>Žaidžia savo rankytėmis susitelkdamas patiriamiems pojūčiams. Liečia kitų plaukus, ausis, nosį, akis. Bando suduoti per barškutį.</w:t>
            </w:r>
          </w:p>
          <w:p w:rsidR="00B47DD1" w:rsidRPr="00B47DD1" w:rsidRDefault="00B47DD1" w:rsidP="00B47DD1">
            <w:pPr>
              <w:spacing w:line="360" w:lineRule="auto"/>
              <w:jc w:val="both"/>
              <w:rPr>
                <w:rFonts w:ascii="Times New Roman" w:hAnsi="Times New Roman" w:cs="Times New Roman"/>
                <w:sz w:val="24"/>
                <w:szCs w:val="24"/>
              </w:rPr>
            </w:pPr>
            <w:r w:rsidRPr="00B47DD1">
              <w:rPr>
                <w:rFonts w:ascii="Times New Roman" w:hAnsi="Times New Roman" w:cs="Times New Roman"/>
                <w:sz w:val="24"/>
                <w:szCs w:val="24"/>
              </w:rPr>
              <w:t>Pamatęs ateinančią mamą, šypsosi,</w:t>
            </w:r>
          </w:p>
        </w:tc>
        <w:tc>
          <w:tcPr>
            <w:tcW w:w="3406" w:type="dxa"/>
          </w:tcPr>
          <w:p w:rsidR="00C44EBA" w:rsidRPr="00B47DD1" w:rsidRDefault="00B47DD1" w:rsidP="00B47DD1">
            <w:pPr>
              <w:spacing w:line="360" w:lineRule="auto"/>
              <w:jc w:val="both"/>
              <w:rPr>
                <w:rFonts w:ascii="Times New Roman" w:hAnsi="Times New Roman" w:cs="Times New Roman"/>
                <w:sz w:val="24"/>
                <w:szCs w:val="24"/>
              </w:rPr>
            </w:pPr>
            <w:r w:rsidRPr="00B47DD1">
              <w:rPr>
                <w:rFonts w:ascii="Times New Roman" w:hAnsi="Times New Roman" w:cs="Times New Roman"/>
                <w:sz w:val="24"/>
                <w:szCs w:val="24"/>
              </w:rPr>
              <w:t>Laikomasi pastovaus dienos ritmo ir ritualų. Dažnai kreipiamasi į vaiką vardu, įvardijant jo jausmus ir veiksmus. Žaidžiami lietuvių liaudies žaidinimai, žaidimai su vaiko kūno dalimis, jas įvardijant.</w:t>
            </w:r>
          </w:p>
        </w:tc>
      </w:tr>
      <w:tr w:rsidR="00C44EBA" w:rsidTr="002D0D6F">
        <w:tc>
          <w:tcPr>
            <w:tcW w:w="567" w:type="dxa"/>
            <w:vMerge/>
          </w:tcPr>
          <w:p w:rsidR="00C44EBA" w:rsidRDefault="00C44EBA" w:rsidP="00C44EBA">
            <w:pPr>
              <w:rPr>
                <w:rFonts w:ascii="Times New Roman" w:hAnsi="Times New Roman" w:cs="Times New Roman"/>
                <w:sz w:val="24"/>
                <w:szCs w:val="24"/>
              </w:rPr>
            </w:pPr>
          </w:p>
        </w:tc>
        <w:tc>
          <w:tcPr>
            <w:tcW w:w="1843" w:type="dxa"/>
            <w:vMerge/>
          </w:tcPr>
          <w:p w:rsidR="00C44EBA" w:rsidRDefault="00C44EBA" w:rsidP="00C44EBA">
            <w:pPr>
              <w:rPr>
                <w:rFonts w:ascii="Times New Roman" w:hAnsi="Times New Roman" w:cs="Times New Roman"/>
                <w:sz w:val="24"/>
                <w:szCs w:val="24"/>
              </w:rPr>
            </w:pPr>
          </w:p>
        </w:tc>
        <w:tc>
          <w:tcPr>
            <w:tcW w:w="1134" w:type="dxa"/>
          </w:tcPr>
          <w:p w:rsidR="00C44EBA" w:rsidRPr="00254409" w:rsidRDefault="00C44EBA" w:rsidP="00C44EBA">
            <w:pPr>
              <w:spacing w:line="360" w:lineRule="auto"/>
              <w:rPr>
                <w:rFonts w:ascii="Times New Roman" w:hAnsi="Times New Roman" w:cs="Times New Roman"/>
                <w:sz w:val="24"/>
                <w:szCs w:val="24"/>
              </w:rPr>
            </w:pPr>
            <w:r w:rsidRPr="00254409">
              <w:rPr>
                <w:rFonts w:ascii="Times New Roman" w:hAnsi="Times New Roman" w:cs="Times New Roman"/>
                <w:sz w:val="24"/>
                <w:szCs w:val="24"/>
              </w:rPr>
              <w:t>2 žingsnis</w:t>
            </w:r>
          </w:p>
        </w:tc>
        <w:tc>
          <w:tcPr>
            <w:tcW w:w="3683" w:type="dxa"/>
            <w:gridSpan w:val="2"/>
          </w:tcPr>
          <w:p w:rsidR="00C44EBA" w:rsidRPr="003C1D82" w:rsidRDefault="00C44EBA" w:rsidP="00C44EBA">
            <w:pPr>
              <w:spacing w:line="360" w:lineRule="auto"/>
              <w:jc w:val="both"/>
              <w:rPr>
                <w:rFonts w:ascii="Times New Roman" w:hAnsi="Times New Roman" w:cs="Times New Roman"/>
                <w:sz w:val="24"/>
                <w:szCs w:val="24"/>
              </w:rPr>
            </w:pPr>
            <w:r w:rsidRPr="003C1D82">
              <w:rPr>
                <w:rFonts w:ascii="Times New Roman" w:hAnsi="Times New Roman" w:cs="Times New Roman"/>
                <w:sz w:val="24"/>
                <w:szCs w:val="24"/>
              </w:rPr>
              <w:t>Turi savo kūno išorės vaizdinius – atpažįsta save neseniai darytose nuotraukose,</w:t>
            </w:r>
            <w:r>
              <w:rPr>
                <w:rFonts w:ascii="Times New Roman" w:hAnsi="Times New Roman" w:cs="Times New Roman"/>
                <w:sz w:val="24"/>
                <w:szCs w:val="24"/>
              </w:rPr>
              <w:t xml:space="preserve"> </w:t>
            </w:r>
            <w:r w:rsidRPr="003C1D82">
              <w:rPr>
                <w:rFonts w:ascii="Times New Roman" w:hAnsi="Times New Roman" w:cs="Times New Roman"/>
                <w:sz w:val="24"/>
                <w:szCs w:val="24"/>
              </w:rPr>
              <w:t>savo atvaizdą veidrodyje, pavadina kelias kūno dalis. Supranta, ką ir kaip gali</w:t>
            </w:r>
            <w:r>
              <w:rPr>
                <w:rFonts w:ascii="Times New Roman" w:hAnsi="Times New Roman" w:cs="Times New Roman"/>
                <w:sz w:val="24"/>
                <w:szCs w:val="24"/>
              </w:rPr>
              <w:t xml:space="preserve"> </w:t>
            </w:r>
            <w:r w:rsidRPr="003C1D82">
              <w:rPr>
                <w:rFonts w:ascii="Times New Roman" w:hAnsi="Times New Roman" w:cs="Times New Roman"/>
                <w:sz w:val="24"/>
                <w:szCs w:val="24"/>
              </w:rPr>
              <w:lastRenderedPageBreak/>
              <w:t>padaryti pats, išreiškia savo norus, pyksta, kai suaugusysis neleidžia to daryti.</w:t>
            </w:r>
          </w:p>
          <w:p w:rsidR="00C44EBA" w:rsidRPr="00254409" w:rsidRDefault="00C44EBA" w:rsidP="00C44EBA">
            <w:pPr>
              <w:spacing w:line="360" w:lineRule="auto"/>
              <w:jc w:val="both"/>
              <w:rPr>
                <w:rFonts w:ascii="Times New Roman" w:hAnsi="Times New Roman" w:cs="Times New Roman"/>
                <w:sz w:val="24"/>
                <w:szCs w:val="24"/>
              </w:rPr>
            </w:pPr>
            <w:r w:rsidRPr="003C1D82">
              <w:rPr>
                <w:rFonts w:ascii="Times New Roman" w:hAnsi="Times New Roman" w:cs="Times New Roman"/>
                <w:sz w:val="24"/>
                <w:szCs w:val="24"/>
              </w:rPr>
              <w:t>Džiaugiasi didėjančiomis savo galimybėmis judėti, atlikti veiksmus, kalbėti, tikisi</w:t>
            </w:r>
            <w:r>
              <w:rPr>
                <w:rFonts w:ascii="Times New Roman" w:hAnsi="Times New Roman" w:cs="Times New Roman"/>
                <w:sz w:val="24"/>
                <w:szCs w:val="24"/>
              </w:rPr>
              <w:t xml:space="preserve"> </w:t>
            </w:r>
            <w:r w:rsidRPr="003C1D82">
              <w:rPr>
                <w:rFonts w:ascii="Times New Roman" w:hAnsi="Times New Roman" w:cs="Times New Roman"/>
                <w:sz w:val="24"/>
                <w:szCs w:val="24"/>
              </w:rPr>
              <w:t>juo besirūpinančio suaugusiojo pritarimo, palaikymo, pagyrimo.</w:t>
            </w:r>
          </w:p>
        </w:tc>
        <w:tc>
          <w:tcPr>
            <w:tcW w:w="3826" w:type="dxa"/>
            <w:tcBorders>
              <w:top w:val="single" w:sz="4" w:space="0" w:color="auto"/>
              <w:left w:val="single" w:sz="4" w:space="0" w:color="auto"/>
              <w:bottom w:val="single" w:sz="4" w:space="0" w:color="auto"/>
              <w:right w:val="single" w:sz="4" w:space="0" w:color="auto"/>
            </w:tcBorders>
          </w:tcPr>
          <w:p w:rsidR="00B22CEF" w:rsidRPr="00E75412" w:rsidRDefault="00C44EBA" w:rsidP="00E75412">
            <w:pPr>
              <w:spacing w:line="360" w:lineRule="auto"/>
              <w:jc w:val="both"/>
              <w:rPr>
                <w:rFonts w:ascii="Times New Roman" w:hAnsi="Times New Roman" w:cs="Times New Roman"/>
                <w:sz w:val="24"/>
                <w:szCs w:val="24"/>
              </w:rPr>
            </w:pPr>
            <w:r w:rsidRPr="00E75412">
              <w:rPr>
                <w:rFonts w:ascii="Times New Roman" w:hAnsi="Times New Roman" w:cs="Times New Roman"/>
                <w:sz w:val="24"/>
                <w:szCs w:val="24"/>
              </w:rPr>
              <w:lastRenderedPageBreak/>
              <w:t xml:space="preserve"> Nuotraukose parodo, kur jis. </w:t>
            </w:r>
          </w:p>
          <w:p w:rsidR="00E75412" w:rsidRPr="00E75412" w:rsidRDefault="00B22CEF" w:rsidP="00E75412">
            <w:pPr>
              <w:spacing w:line="360" w:lineRule="auto"/>
              <w:jc w:val="both"/>
              <w:rPr>
                <w:rFonts w:ascii="Times New Roman" w:hAnsi="Times New Roman" w:cs="Times New Roman"/>
                <w:sz w:val="24"/>
                <w:szCs w:val="24"/>
              </w:rPr>
            </w:pPr>
            <w:r w:rsidRPr="00E75412">
              <w:rPr>
                <w:rFonts w:ascii="Times New Roman" w:hAnsi="Times New Roman" w:cs="Times New Roman"/>
                <w:sz w:val="24"/>
                <w:szCs w:val="24"/>
              </w:rPr>
              <w:t>Žiūrėdamas</w:t>
            </w:r>
            <w:r w:rsidR="00E75412" w:rsidRPr="00E75412">
              <w:rPr>
                <w:rFonts w:ascii="Times New Roman" w:hAnsi="Times New Roman" w:cs="Times New Roman"/>
                <w:sz w:val="24"/>
                <w:szCs w:val="24"/>
              </w:rPr>
              <w:t xml:space="preserve"> į veidrodį parodo į save. </w:t>
            </w:r>
            <w:r w:rsidR="00C44EBA" w:rsidRPr="00E75412">
              <w:rPr>
                <w:rFonts w:ascii="Times New Roman" w:hAnsi="Times New Roman" w:cs="Times New Roman"/>
                <w:sz w:val="24"/>
                <w:szCs w:val="24"/>
              </w:rPr>
              <w:t xml:space="preserve"> </w:t>
            </w:r>
          </w:p>
          <w:p w:rsidR="00C44EBA" w:rsidRPr="00AF1FD0" w:rsidRDefault="00E75412" w:rsidP="00E75412">
            <w:pPr>
              <w:spacing w:line="360" w:lineRule="auto"/>
              <w:jc w:val="both"/>
              <w:rPr>
                <w:rFonts w:ascii="Times New Roman" w:hAnsi="Times New Roman" w:cs="Times New Roman"/>
                <w:color w:val="FF0000"/>
                <w:sz w:val="24"/>
                <w:szCs w:val="24"/>
              </w:rPr>
            </w:pPr>
            <w:r w:rsidRPr="00E75412">
              <w:rPr>
                <w:rFonts w:ascii="Times New Roman" w:hAnsi="Times New Roman" w:cs="Times New Roman"/>
                <w:sz w:val="24"/>
                <w:szCs w:val="24"/>
              </w:rPr>
              <w:t xml:space="preserve">Paprašius parodo </w:t>
            </w:r>
            <w:r w:rsidR="00C44EBA" w:rsidRPr="00E75412">
              <w:rPr>
                <w:rFonts w:ascii="Times New Roman" w:hAnsi="Times New Roman" w:cs="Times New Roman"/>
                <w:sz w:val="24"/>
                <w:szCs w:val="24"/>
              </w:rPr>
              <w:t xml:space="preserve">kelias kūno dalis. Išreiškia savo džiaugsmą, </w:t>
            </w:r>
            <w:r w:rsidR="00C44EBA" w:rsidRPr="00E75412">
              <w:rPr>
                <w:rFonts w:ascii="Times New Roman" w:hAnsi="Times New Roman" w:cs="Times New Roman"/>
                <w:sz w:val="24"/>
                <w:szCs w:val="24"/>
              </w:rPr>
              <w:lastRenderedPageBreak/>
              <w:t>nepasitenkinimą.</w:t>
            </w:r>
            <w:r w:rsidRPr="00E75412">
              <w:rPr>
                <w:rFonts w:ascii="Times New Roman" w:hAnsi="Times New Roman" w:cs="Times New Roman"/>
                <w:sz w:val="24"/>
                <w:szCs w:val="24"/>
              </w:rPr>
              <w:t xml:space="preserve"> </w:t>
            </w:r>
            <w:r w:rsidR="00C44EBA" w:rsidRPr="00E75412">
              <w:rPr>
                <w:rFonts w:ascii="Times New Roman" w:hAnsi="Times New Roman" w:cs="Times New Roman"/>
                <w:sz w:val="24"/>
                <w:szCs w:val="24"/>
              </w:rPr>
              <w:t>Tikisi suaugusiojo palaikymo, pritarimo.</w:t>
            </w:r>
          </w:p>
        </w:tc>
        <w:tc>
          <w:tcPr>
            <w:tcW w:w="3406" w:type="dxa"/>
            <w:tcBorders>
              <w:top w:val="single" w:sz="4" w:space="0" w:color="auto"/>
              <w:left w:val="single" w:sz="4" w:space="0" w:color="auto"/>
              <w:bottom w:val="single" w:sz="4" w:space="0" w:color="auto"/>
              <w:right w:val="single" w:sz="4" w:space="0" w:color="auto"/>
            </w:tcBorders>
          </w:tcPr>
          <w:p w:rsidR="00B22CEF" w:rsidRPr="00B22CEF" w:rsidRDefault="00B22CEF" w:rsidP="00B22CEF">
            <w:pPr>
              <w:spacing w:line="360" w:lineRule="auto"/>
              <w:jc w:val="both"/>
              <w:rPr>
                <w:rFonts w:ascii="Times New Roman" w:hAnsi="Times New Roman" w:cs="Times New Roman"/>
                <w:sz w:val="24"/>
                <w:szCs w:val="24"/>
              </w:rPr>
            </w:pPr>
            <w:r w:rsidRPr="00B22CEF">
              <w:rPr>
                <w:rFonts w:ascii="Times New Roman" w:hAnsi="Times New Roman" w:cs="Times New Roman"/>
                <w:sz w:val="24"/>
                <w:szCs w:val="24"/>
              </w:rPr>
              <w:lastRenderedPageBreak/>
              <w:t xml:space="preserve">Žaidžiami žaidimai, judinant rankeles, kojeles, liečiant nugarytę, pilvuką. Parūpinama dėžė su kamuoliukais, kad vaikas galėtų joje vartytis. Vartojami </w:t>
            </w:r>
            <w:r w:rsidRPr="00B22CEF">
              <w:rPr>
                <w:rFonts w:ascii="Times New Roman" w:hAnsi="Times New Roman" w:cs="Times New Roman"/>
                <w:sz w:val="24"/>
                <w:szCs w:val="24"/>
              </w:rPr>
              <w:lastRenderedPageBreak/>
              <w:t>kūno dalių pavadinimai. Siūlomi žaislai su veidrodėliais, žaidimų su drabužių detalėmis stebint save nedūžtančiame veidrodyje. Vaiko protestas priimamas kaip jo poreikių ir norų išraiška, o ne kaprizai. Sudaromos pasirinkimo situacijos, naudojami tik būtini draudimai, susiję su vaiko saugumu.</w:t>
            </w:r>
          </w:p>
          <w:p w:rsidR="00B22CEF" w:rsidRPr="00AF1FD0" w:rsidRDefault="00B22CEF" w:rsidP="00B22CEF">
            <w:pPr>
              <w:spacing w:line="360" w:lineRule="auto"/>
              <w:jc w:val="both"/>
              <w:rPr>
                <w:rFonts w:ascii="Times New Roman" w:hAnsi="Times New Roman" w:cs="Times New Roman"/>
                <w:color w:val="FF0000"/>
                <w:sz w:val="24"/>
                <w:szCs w:val="24"/>
              </w:rPr>
            </w:pPr>
            <w:r w:rsidRPr="00B22CEF">
              <w:rPr>
                <w:rFonts w:ascii="Times New Roman" w:hAnsi="Times New Roman" w:cs="Times New Roman"/>
                <w:sz w:val="24"/>
                <w:szCs w:val="24"/>
              </w:rPr>
              <w:t>Vaikui skiriama kuo daugiau individualaus dėmesio – domintis, ką jis veikia, pritariant žvilgsniu, šypsena, pagiriant, pasidžiaugiant pasiekimais.</w:t>
            </w:r>
          </w:p>
        </w:tc>
      </w:tr>
      <w:tr w:rsidR="00C44EBA" w:rsidTr="002D0D6F">
        <w:tc>
          <w:tcPr>
            <w:tcW w:w="567" w:type="dxa"/>
            <w:vMerge/>
          </w:tcPr>
          <w:p w:rsidR="00C44EBA" w:rsidRDefault="00C44EBA" w:rsidP="00C44EBA">
            <w:pPr>
              <w:rPr>
                <w:rFonts w:ascii="Times New Roman" w:hAnsi="Times New Roman" w:cs="Times New Roman"/>
                <w:sz w:val="24"/>
                <w:szCs w:val="24"/>
              </w:rPr>
            </w:pPr>
          </w:p>
        </w:tc>
        <w:tc>
          <w:tcPr>
            <w:tcW w:w="1843" w:type="dxa"/>
            <w:vMerge/>
          </w:tcPr>
          <w:p w:rsidR="00C44EBA" w:rsidRDefault="00C44EBA" w:rsidP="00C44EBA">
            <w:pPr>
              <w:rPr>
                <w:rFonts w:ascii="Times New Roman" w:hAnsi="Times New Roman" w:cs="Times New Roman"/>
                <w:sz w:val="24"/>
                <w:szCs w:val="24"/>
              </w:rPr>
            </w:pPr>
          </w:p>
        </w:tc>
        <w:tc>
          <w:tcPr>
            <w:tcW w:w="1134" w:type="dxa"/>
          </w:tcPr>
          <w:p w:rsidR="00C44EBA" w:rsidRPr="00254409" w:rsidRDefault="00C44EBA" w:rsidP="00C44EBA">
            <w:pPr>
              <w:spacing w:line="360" w:lineRule="auto"/>
              <w:rPr>
                <w:rFonts w:ascii="Times New Roman" w:hAnsi="Times New Roman" w:cs="Times New Roman"/>
                <w:sz w:val="24"/>
                <w:szCs w:val="24"/>
              </w:rPr>
            </w:pPr>
            <w:r>
              <w:rPr>
                <w:rFonts w:ascii="Times New Roman" w:hAnsi="Times New Roman" w:cs="Times New Roman"/>
                <w:sz w:val="24"/>
                <w:szCs w:val="24"/>
              </w:rPr>
              <w:t>3</w:t>
            </w:r>
            <w:r w:rsidRPr="00254409">
              <w:rPr>
                <w:rFonts w:ascii="Times New Roman" w:hAnsi="Times New Roman" w:cs="Times New Roman"/>
                <w:sz w:val="24"/>
                <w:szCs w:val="24"/>
              </w:rPr>
              <w:t xml:space="preserve"> žingsnis</w:t>
            </w:r>
          </w:p>
        </w:tc>
        <w:tc>
          <w:tcPr>
            <w:tcW w:w="3683" w:type="dxa"/>
            <w:gridSpan w:val="2"/>
          </w:tcPr>
          <w:p w:rsidR="00C44EBA" w:rsidRPr="003C1D82" w:rsidRDefault="00C44EBA" w:rsidP="00C44EBA">
            <w:pPr>
              <w:spacing w:line="360" w:lineRule="auto"/>
              <w:jc w:val="both"/>
              <w:rPr>
                <w:rFonts w:ascii="Times New Roman" w:hAnsi="Times New Roman" w:cs="Times New Roman"/>
                <w:sz w:val="24"/>
                <w:szCs w:val="24"/>
              </w:rPr>
            </w:pPr>
            <w:r w:rsidRPr="003C1D82">
              <w:rPr>
                <w:rFonts w:ascii="Times New Roman" w:hAnsi="Times New Roman" w:cs="Times New Roman"/>
                <w:sz w:val="24"/>
                <w:szCs w:val="24"/>
              </w:rPr>
              <w:t>Kalba pirmuoju asmeniu: „aš noriu“, „mano“. Savo „aš“ sieja su savo veikla ir</w:t>
            </w:r>
            <w:r>
              <w:rPr>
                <w:rFonts w:ascii="Times New Roman" w:hAnsi="Times New Roman" w:cs="Times New Roman"/>
                <w:sz w:val="24"/>
                <w:szCs w:val="24"/>
              </w:rPr>
              <w:t xml:space="preserve"> </w:t>
            </w:r>
            <w:r w:rsidRPr="003C1D82">
              <w:rPr>
                <w:rFonts w:ascii="Times New Roman" w:hAnsi="Times New Roman" w:cs="Times New Roman"/>
                <w:sz w:val="24"/>
                <w:szCs w:val="24"/>
              </w:rPr>
              <w:t>daiktų turėjimu – pasako, ką daro, ką turi. Pasako, kas jis yra – berniukas ar mergaitė,</w:t>
            </w:r>
            <w:r>
              <w:rPr>
                <w:rFonts w:ascii="Times New Roman" w:hAnsi="Times New Roman" w:cs="Times New Roman"/>
                <w:sz w:val="24"/>
                <w:szCs w:val="24"/>
              </w:rPr>
              <w:t xml:space="preserve"> </w:t>
            </w:r>
            <w:r w:rsidRPr="003C1D82">
              <w:rPr>
                <w:rFonts w:ascii="Times New Roman" w:hAnsi="Times New Roman" w:cs="Times New Roman"/>
                <w:sz w:val="24"/>
                <w:szCs w:val="24"/>
              </w:rPr>
              <w:t>atskiria berniukus nuo mergaičių, pavadina 5–6 kūno dalis.</w:t>
            </w:r>
          </w:p>
          <w:p w:rsidR="00C44EBA" w:rsidRPr="00254409" w:rsidRDefault="00C44EBA" w:rsidP="00C44EBA">
            <w:pPr>
              <w:spacing w:line="360" w:lineRule="auto"/>
              <w:rPr>
                <w:rFonts w:ascii="Times New Roman" w:hAnsi="Times New Roman" w:cs="Times New Roman"/>
                <w:sz w:val="24"/>
                <w:szCs w:val="24"/>
              </w:rPr>
            </w:pPr>
            <w:r w:rsidRPr="003C1D82">
              <w:rPr>
                <w:rFonts w:ascii="Times New Roman" w:hAnsi="Times New Roman" w:cs="Times New Roman"/>
                <w:sz w:val="24"/>
                <w:szCs w:val="24"/>
              </w:rPr>
              <w:lastRenderedPageBreak/>
              <w:t>Didžiuojasi tuo, ką turi ir ką gali daryti, tikisi, kad juo besirūpinantys suaugusieji</w:t>
            </w:r>
            <w:r>
              <w:rPr>
                <w:rFonts w:ascii="Times New Roman" w:hAnsi="Times New Roman" w:cs="Times New Roman"/>
                <w:sz w:val="24"/>
                <w:szCs w:val="24"/>
              </w:rPr>
              <w:t xml:space="preserve"> </w:t>
            </w:r>
            <w:r w:rsidRPr="003C1D82">
              <w:rPr>
                <w:rFonts w:ascii="Times New Roman" w:hAnsi="Times New Roman" w:cs="Times New Roman"/>
                <w:sz w:val="24"/>
                <w:szCs w:val="24"/>
              </w:rPr>
              <w:t>ir kiti vaikai jį mėgsta ir priima.</w:t>
            </w:r>
          </w:p>
        </w:tc>
        <w:tc>
          <w:tcPr>
            <w:tcW w:w="3826" w:type="dxa"/>
          </w:tcPr>
          <w:p w:rsidR="00C44EBA" w:rsidRDefault="00E75412" w:rsidP="00E75412">
            <w:pPr>
              <w:spacing w:line="360" w:lineRule="auto"/>
              <w:jc w:val="both"/>
              <w:rPr>
                <w:rFonts w:ascii="Times New Roman" w:hAnsi="Times New Roman" w:cs="Times New Roman"/>
                <w:sz w:val="24"/>
                <w:szCs w:val="24"/>
              </w:rPr>
            </w:pPr>
            <w:r w:rsidRPr="00E75412">
              <w:rPr>
                <w:rFonts w:ascii="Times New Roman" w:hAnsi="Times New Roman" w:cs="Times New Roman"/>
                <w:sz w:val="24"/>
                <w:szCs w:val="24"/>
              </w:rPr>
              <w:lastRenderedPageBreak/>
              <w:t>Pasako savo vardą.</w:t>
            </w:r>
          </w:p>
          <w:p w:rsidR="00E75412" w:rsidRDefault="00E75412" w:rsidP="00E75412">
            <w:pPr>
              <w:spacing w:line="360" w:lineRule="auto"/>
              <w:jc w:val="both"/>
              <w:rPr>
                <w:rFonts w:ascii="Times New Roman" w:hAnsi="Times New Roman" w:cs="Times New Roman"/>
                <w:sz w:val="24"/>
                <w:szCs w:val="24"/>
              </w:rPr>
            </w:pPr>
            <w:r w:rsidRPr="00E75412">
              <w:rPr>
                <w:rFonts w:ascii="Times New Roman" w:hAnsi="Times New Roman" w:cs="Times New Roman"/>
                <w:sz w:val="24"/>
                <w:szCs w:val="24"/>
              </w:rPr>
              <w:t>Tarp kitų daiktų atpažįsta</w:t>
            </w:r>
            <w:r>
              <w:rPr>
                <w:rFonts w:ascii="Times New Roman" w:hAnsi="Times New Roman" w:cs="Times New Roman"/>
                <w:sz w:val="24"/>
                <w:szCs w:val="24"/>
              </w:rPr>
              <w:t xml:space="preserve"> </w:t>
            </w:r>
            <w:r w:rsidRPr="00E75412">
              <w:rPr>
                <w:rFonts w:ascii="Times New Roman" w:hAnsi="Times New Roman" w:cs="Times New Roman"/>
                <w:sz w:val="24"/>
                <w:szCs w:val="24"/>
              </w:rPr>
              <w:t>savo atsineštą žaislą ir jį parodo.</w:t>
            </w:r>
            <w:r>
              <w:rPr>
                <w:rFonts w:ascii="Times New Roman" w:hAnsi="Times New Roman" w:cs="Times New Roman"/>
                <w:sz w:val="24"/>
                <w:szCs w:val="24"/>
              </w:rPr>
              <w:t xml:space="preserve"> </w:t>
            </w:r>
            <w:r w:rsidRPr="00E75412">
              <w:rPr>
                <w:rFonts w:ascii="Times New Roman" w:hAnsi="Times New Roman" w:cs="Times New Roman"/>
                <w:sz w:val="24"/>
                <w:szCs w:val="24"/>
              </w:rPr>
              <w:t>Atpažįsta savo pėdkelnes,</w:t>
            </w:r>
            <w:r>
              <w:rPr>
                <w:rFonts w:ascii="Times New Roman" w:hAnsi="Times New Roman" w:cs="Times New Roman"/>
                <w:sz w:val="24"/>
                <w:szCs w:val="24"/>
              </w:rPr>
              <w:t xml:space="preserve"> </w:t>
            </w:r>
            <w:r w:rsidRPr="00E75412">
              <w:rPr>
                <w:rFonts w:ascii="Times New Roman" w:hAnsi="Times New Roman" w:cs="Times New Roman"/>
                <w:sz w:val="24"/>
                <w:szCs w:val="24"/>
              </w:rPr>
              <w:t>megztinį, suknelę.</w:t>
            </w:r>
          </w:p>
          <w:p w:rsidR="00E75412" w:rsidRDefault="00E75412" w:rsidP="00E75412">
            <w:pPr>
              <w:spacing w:line="360" w:lineRule="auto"/>
              <w:jc w:val="both"/>
              <w:rPr>
                <w:rFonts w:ascii="Times New Roman" w:hAnsi="Times New Roman" w:cs="Times New Roman"/>
                <w:sz w:val="24"/>
                <w:szCs w:val="24"/>
              </w:rPr>
            </w:pPr>
            <w:r w:rsidRPr="00E75412">
              <w:rPr>
                <w:rFonts w:ascii="Times New Roman" w:hAnsi="Times New Roman" w:cs="Times New Roman"/>
                <w:sz w:val="24"/>
                <w:szCs w:val="24"/>
              </w:rPr>
              <w:t>Prašo, kad suaugusysis stebėtų</w:t>
            </w:r>
            <w:r>
              <w:rPr>
                <w:rFonts w:ascii="Times New Roman" w:hAnsi="Times New Roman" w:cs="Times New Roman"/>
                <w:sz w:val="24"/>
                <w:szCs w:val="24"/>
              </w:rPr>
              <w:t xml:space="preserve"> </w:t>
            </w:r>
            <w:r w:rsidRPr="00E75412">
              <w:rPr>
                <w:rFonts w:ascii="Times New Roman" w:hAnsi="Times New Roman" w:cs="Times New Roman"/>
                <w:sz w:val="24"/>
                <w:szCs w:val="24"/>
              </w:rPr>
              <w:t>tai, ką jis daro ir kaip</w:t>
            </w:r>
            <w:r>
              <w:rPr>
                <w:rFonts w:ascii="Times New Roman" w:hAnsi="Times New Roman" w:cs="Times New Roman"/>
                <w:sz w:val="24"/>
                <w:szCs w:val="24"/>
              </w:rPr>
              <w:t xml:space="preserve"> </w:t>
            </w:r>
            <w:r w:rsidRPr="00E75412">
              <w:rPr>
                <w:rFonts w:ascii="Times New Roman" w:hAnsi="Times New Roman" w:cs="Times New Roman"/>
                <w:sz w:val="24"/>
                <w:szCs w:val="24"/>
              </w:rPr>
              <w:t>daro, rodo suaugusiajam</w:t>
            </w:r>
            <w:r>
              <w:rPr>
                <w:rFonts w:ascii="Times New Roman" w:hAnsi="Times New Roman" w:cs="Times New Roman"/>
                <w:sz w:val="24"/>
                <w:szCs w:val="24"/>
              </w:rPr>
              <w:t xml:space="preserve"> savo žaislą.</w:t>
            </w:r>
          </w:p>
          <w:p w:rsidR="00E75412" w:rsidRDefault="00E75412" w:rsidP="00E75412">
            <w:pPr>
              <w:spacing w:line="360" w:lineRule="auto"/>
              <w:jc w:val="both"/>
              <w:rPr>
                <w:rFonts w:ascii="Times New Roman" w:hAnsi="Times New Roman" w:cs="Times New Roman"/>
                <w:sz w:val="24"/>
                <w:szCs w:val="24"/>
              </w:rPr>
            </w:pPr>
          </w:p>
          <w:p w:rsidR="00E75412" w:rsidRDefault="00E75412" w:rsidP="00E75412">
            <w:pPr>
              <w:spacing w:line="360" w:lineRule="auto"/>
              <w:jc w:val="both"/>
              <w:rPr>
                <w:rFonts w:ascii="Times New Roman" w:hAnsi="Times New Roman" w:cs="Times New Roman"/>
                <w:sz w:val="24"/>
                <w:szCs w:val="24"/>
              </w:rPr>
            </w:pPr>
          </w:p>
          <w:p w:rsidR="00E75412" w:rsidRDefault="00E75412" w:rsidP="00E75412">
            <w:pPr>
              <w:spacing w:line="360" w:lineRule="auto"/>
              <w:jc w:val="both"/>
              <w:rPr>
                <w:rFonts w:ascii="Times New Roman" w:hAnsi="Times New Roman" w:cs="Times New Roman"/>
                <w:sz w:val="24"/>
                <w:szCs w:val="24"/>
              </w:rPr>
            </w:pPr>
          </w:p>
        </w:tc>
        <w:tc>
          <w:tcPr>
            <w:tcW w:w="3406" w:type="dxa"/>
          </w:tcPr>
          <w:p w:rsidR="00E75412" w:rsidRPr="00E75412" w:rsidRDefault="00E75412" w:rsidP="00E75412">
            <w:pPr>
              <w:spacing w:line="360" w:lineRule="auto"/>
              <w:jc w:val="both"/>
              <w:rPr>
                <w:rFonts w:ascii="Times New Roman" w:hAnsi="Times New Roman" w:cs="Times New Roman"/>
                <w:sz w:val="24"/>
                <w:szCs w:val="24"/>
              </w:rPr>
            </w:pPr>
            <w:r w:rsidRPr="00E75412">
              <w:rPr>
                <w:rFonts w:ascii="Times New Roman" w:hAnsi="Times New Roman" w:cs="Times New Roman"/>
                <w:sz w:val="24"/>
                <w:szCs w:val="24"/>
              </w:rPr>
              <w:lastRenderedPageBreak/>
              <w:t>Įvardinami veiksmai, kuriuos daro vaikas, daro auklėtoja („darau aš, darai tu“),</w:t>
            </w:r>
            <w:r>
              <w:rPr>
                <w:rFonts w:ascii="Times New Roman" w:hAnsi="Times New Roman" w:cs="Times New Roman"/>
                <w:sz w:val="24"/>
                <w:szCs w:val="24"/>
              </w:rPr>
              <w:t xml:space="preserve"> </w:t>
            </w:r>
            <w:r w:rsidRPr="00E75412">
              <w:rPr>
                <w:rFonts w:ascii="Times New Roman" w:hAnsi="Times New Roman" w:cs="Times New Roman"/>
                <w:sz w:val="24"/>
                <w:szCs w:val="24"/>
              </w:rPr>
              <w:t>daiktai, kurie priklauso vaikui, paminint jo vardą.</w:t>
            </w:r>
          </w:p>
          <w:p w:rsidR="00E75412" w:rsidRPr="00E75412" w:rsidRDefault="00E75412" w:rsidP="00E75412">
            <w:pPr>
              <w:spacing w:line="360" w:lineRule="auto"/>
              <w:jc w:val="both"/>
              <w:rPr>
                <w:rFonts w:ascii="Times New Roman" w:hAnsi="Times New Roman" w:cs="Times New Roman"/>
                <w:sz w:val="24"/>
                <w:szCs w:val="24"/>
              </w:rPr>
            </w:pPr>
            <w:r w:rsidRPr="00E75412">
              <w:rPr>
                <w:rFonts w:ascii="Times New Roman" w:hAnsi="Times New Roman" w:cs="Times New Roman"/>
                <w:sz w:val="24"/>
                <w:szCs w:val="24"/>
              </w:rPr>
              <w:t>Pasiūlomi žaidimai: „mano – tavo“, „Mano kūnas“, „Mano žaidimai“ ir kt.</w:t>
            </w:r>
            <w:r>
              <w:rPr>
                <w:rFonts w:ascii="Times New Roman" w:hAnsi="Times New Roman" w:cs="Times New Roman"/>
                <w:sz w:val="24"/>
                <w:szCs w:val="24"/>
              </w:rPr>
              <w:t xml:space="preserve"> </w:t>
            </w:r>
            <w:r w:rsidRPr="00E75412">
              <w:rPr>
                <w:rFonts w:ascii="Times New Roman" w:hAnsi="Times New Roman" w:cs="Times New Roman"/>
                <w:sz w:val="24"/>
                <w:szCs w:val="24"/>
              </w:rPr>
              <w:t xml:space="preserve">Bendraujant su </w:t>
            </w:r>
            <w:r w:rsidRPr="00E75412">
              <w:rPr>
                <w:rFonts w:ascii="Times New Roman" w:hAnsi="Times New Roman" w:cs="Times New Roman"/>
                <w:sz w:val="24"/>
                <w:szCs w:val="24"/>
              </w:rPr>
              <w:lastRenderedPageBreak/>
              <w:t>vaikais tinkamose situacijose pamini</w:t>
            </w:r>
            <w:r>
              <w:rPr>
                <w:rFonts w:ascii="Times New Roman" w:hAnsi="Times New Roman" w:cs="Times New Roman"/>
                <w:sz w:val="24"/>
                <w:szCs w:val="24"/>
              </w:rPr>
              <w:t>nti vaiko vardą ir lytį</w:t>
            </w:r>
            <w:r w:rsidRPr="00E75412">
              <w:rPr>
                <w:rFonts w:ascii="Times New Roman" w:hAnsi="Times New Roman" w:cs="Times New Roman"/>
                <w:sz w:val="24"/>
                <w:szCs w:val="24"/>
              </w:rPr>
              <w:t>.</w:t>
            </w:r>
          </w:p>
          <w:p w:rsidR="00E75412" w:rsidRPr="00E75412" w:rsidRDefault="00E75412" w:rsidP="00E75412">
            <w:pPr>
              <w:spacing w:line="360" w:lineRule="auto"/>
              <w:jc w:val="both"/>
              <w:rPr>
                <w:rFonts w:ascii="Times New Roman" w:hAnsi="Times New Roman" w:cs="Times New Roman"/>
                <w:sz w:val="24"/>
                <w:szCs w:val="24"/>
              </w:rPr>
            </w:pPr>
            <w:r w:rsidRPr="00E75412">
              <w:rPr>
                <w:rFonts w:ascii="Times New Roman" w:hAnsi="Times New Roman" w:cs="Times New Roman"/>
                <w:sz w:val="24"/>
                <w:szCs w:val="24"/>
              </w:rPr>
              <w:t>Pasidžiaug</w:t>
            </w:r>
            <w:r>
              <w:rPr>
                <w:rFonts w:ascii="Times New Roman" w:hAnsi="Times New Roman" w:cs="Times New Roman"/>
                <w:sz w:val="24"/>
                <w:szCs w:val="24"/>
              </w:rPr>
              <w:t xml:space="preserve">ti </w:t>
            </w:r>
            <w:r w:rsidRPr="00E75412">
              <w:rPr>
                <w:rFonts w:ascii="Times New Roman" w:hAnsi="Times New Roman" w:cs="Times New Roman"/>
                <w:sz w:val="24"/>
                <w:szCs w:val="24"/>
              </w:rPr>
              <w:t>paploja</w:t>
            </w:r>
            <w:r>
              <w:rPr>
                <w:rFonts w:ascii="Times New Roman" w:hAnsi="Times New Roman" w:cs="Times New Roman"/>
                <w:sz w:val="24"/>
                <w:szCs w:val="24"/>
              </w:rPr>
              <w:t>nt</w:t>
            </w:r>
            <w:r w:rsidRPr="00E75412">
              <w:rPr>
                <w:rFonts w:ascii="Times New Roman" w:hAnsi="Times New Roman" w:cs="Times New Roman"/>
                <w:sz w:val="24"/>
                <w:szCs w:val="24"/>
              </w:rPr>
              <w:t>, jei vaikas padeklamuoja, padainuoja.</w:t>
            </w:r>
          </w:p>
          <w:p w:rsidR="00E75412" w:rsidRPr="00E75412" w:rsidRDefault="00E75412" w:rsidP="00E75412">
            <w:pPr>
              <w:spacing w:line="360" w:lineRule="auto"/>
              <w:jc w:val="both"/>
              <w:rPr>
                <w:rFonts w:ascii="Times New Roman" w:hAnsi="Times New Roman" w:cs="Times New Roman"/>
                <w:sz w:val="24"/>
                <w:szCs w:val="24"/>
              </w:rPr>
            </w:pPr>
            <w:r w:rsidRPr="00E75412">
              <w:rPr>
                <w:rFonts w:ascii="Times New Roman" w:hAnsi="Times New Roman" w:cs="Times New Roman"/>
                <w:sz w:val="24"/>
                <w:szCs w:val="24"/>
              </w:rPr>
              <w:t>Pakomentuo</w:t>
            </w:r>
            <w:r>
              <w:rPr>
                <w:rFonts w:ascii="Times New Roman" w:hAnsi="Times New Roman" w:cs="Times New Roman"/>
                <w:sz w:val="24"/>
                <w:szCs w:val="24"/>
              </w:rPr>
              <w:t xml:space="preserve">ti </w:t>
            </w:r>
            <w:r w:rsidRPr="00E75412">
              <w:rPr>
                <w:rFonts w:ascii="Times New Roman" w:hAnsi="Times New Roman" w:cs="Times New Roman"/>
                <w:sz w:val="24"/>
                <w:szCs w:val="24"/>
              </w:rPr>
              <w:t>ir pagir</w:t>
            </w:r>
            <w:r>
              <w:rPr>
                <w:rFonts w:ascii="Times New Roman" w:hAnsi="Times New Roman" w:cs="Times New Roman"/>
                <w:sz w:val="24"/>
                <w:szCs w:val="24"/>
              </w:rPr>
              <w:t xml:space="preserve">ti </w:t>
            </w:r>
            <w:r w:rsidRPr="00E75412">
              <w:rPr>
                <w:rFonts w:ascii="Times New Roman" w:hAnsi="Times New Roman" w:cs="Times New Roman"/>
                <w:sz w:val="24"/>
                <w:szCs w:val="24"/>
              </w:rPr>
              <w:t>vaiko pasiekimus atėjusiems jo pasiimti tėvams,</w:t>
            </w:r>
            <w:r>
              <w:rPr>
                <w:rFonts w:ascii="Times New Roman" w:hAnsi="Times New Roman" w:cs="Times New Roman"/>
                <w:sz w:val="24"/>
                <w:szCs w:val="24"/>
              </w:rPr>
              <w:t xml:space="preserve"> </w:t>
            </w:r>
            <w:r w:rsidRPr="00E75412">
              <w:rPr>
                <w:rFonts w:ascii="Times New Roman" w:hAnsi="Times New Roman" w:cs="Times New Roman"/>
                <w:sz w:val="24"/>
                <w:szCs w:val="24"/>
              </w:rPr>
              <w:t>kad vaikas tai girdėtų.</w:t>
            </w:r>
          </w:p>
          <w:p w:rsidR="00C44EBA" w:rsidRDefault="00E75412" w:rsidP="00E75412">
            <w:pPr>
              <w:spacing w:line="360" w:lineRule="auto"/>
              <w:jc w:val="both"/>
              <w:rPr>
                <w:rFonts w:ascii="Times New Roman" w:hAnsi="Times New Roman" w:cs="Times New Roman"/>
                <w:sz w:val="24"/>
                <w:szCs w:val="24"/>
              </w:rPr>
            </w:pPr>
            <w:r w:rsidRPr="00E75412">
              <w:rPr>
                <w:rFonts w:ascii="Times New Roman" w:hAnsi="Times New Roman" w:cs="Times New Roman"/>
                <w:sz w:val="24"/>
                <w:szCs w:val="24"/>
              </w:rPr>
              <w:t>Sudaroma galimybė pačiam vaikui eksponuoti norimus darbelius.</w:t>
            </w:r>
          </w:p>
        </w:tc>
      </w:tr>
      <w:tr w:rsidR="00C44EBA" w:rsidTr="002D0D6F">
        <w:tc>
          <w:tcPr>
            <w:tcW w:w="567" w:type="dxa"/>
            <w:vMerge/>
          </w:tcPr>
          <w:p w:rsidR="00C44EBA" w:rsidRDefault="00C44EBA" w:rsidP="00C44EBA">
            <w:pPr>
              <w:rPr>
                <w:rFonts w:ascii="Times New Roman" w:hAnsi="Times New Roman" w:cs="Times New Roman"/>
                <w:sz w:val="24"/>
                <w:szCs w:val="24"/>
              </w:rPr>
            </w:pPr>
          </w:p>
        </w:tc>
        <w:tc>
          <w:tcPr>
            <w:tcW w:w="1843" w:type="dxa"/>
            <w:vMerge/>
          </w:tcPr>
          <w:p w:rsidR="00C44EBA" w:rsidRDefault="00C44EBA" w:rsidP="00C44EBA">
            <w:pPr>
              <w:rPr>
                <w:rFonts w:ascii="Times New Roman" w:hAnsi="Times New Roman" w:cs="Times New Roman"/>
                <w:sz w:val="24"/>
                <w:szCs w:val="24"/>
              </w:rPr>
            </w:pPr>
          </w:p>
        </w:tc>
        <w:tc>
          <w:tcPr>
            <w:tcW w:w="1134" w:type="dxa"/>
          </w:tcPr>
          <w:p w:rsidR="00C44EBA" w:rsidRPr="00254409" w:rsidRDefault="00C44EBA" w:rsidP="00C44EBA">
            <w:pPr>
              <w:spacing w:line="360" w:lineRule="auto"/>
              <w:rPr>
                <w:rFonts w:ascii="Times New Roman" w:hAnsi="Times New Roman" w:cs="Times New Roman"/>
                <w:sz w:val="24"/>
                <w:szCs w:val="24"/>
              </w:rPr>
            </w:pPr>
            <w:r>
              <w:rPr>
                <w:rFonts w:ascii="Times New Roman" w:hAnsi="Times New Roman" w:cs="Times New Roman"/>
                <w:sz w:val="24"/>
                <w:szCs w:val="24"/>
              </w:rPr>
              <w:t>4</w:t>
            </w:r>
            <w:r w:rsidRPr="00254409">
              <w:rPr>
                <w:rFonts w:ascii="Times New Roman" w:hAnsi="Times New Roman" w:cs="Times New Roman"/>
                <w:sz w:val="24"/>
                <w:szCs w:val="24"/>
              </w:rPr>
              <w:t xml:space="preserve"> žingsnis</w:t>
            </w:r>
          </w:p>
        </w:tc>
        <w:tc>
          <w:tcPr>
            <w:tcW w:w="3683" w:type="dxa"/>
            <w:gridSpan w:val="2"/>
          </w:tcPr>
          <w:p w:rsidR="00C44EBA" w:rsidRPr="003C1D82" w:rsidRDefault="00C44EBA" w:rsidP="00C44EBA">
            <w:pPr>
              <w:spacing w:line="360" w:lineRule="auto"/>
              <w:jc w:val="both"/>
              <w:rPr>
                <w:rFonts w:ascii="Times New Roman" w:hAnsi="Times New Roman" w:cs="Times New Roman"/>
                <w:sz w:val="24"/>
                <w:szCs w:val="24"/>
              </w:rPr>
            </w:pPr>
            <w:r w:rsidRPr="003C1D82">
              <w:rPr>
                <w:rFonts w:ascii="Times New Roman" w:hAnsi="Times New Roman" w:cs="Times New Roman"/>
                <w:sz w:val="24"/>
                <w:szCs w:val="24"/>
              </w:rPr>
              <w:t>Supranta, kad turi nuo kitų atskirą savo norų, ketinimų, jausmų pasaulį. Pasako,</w:t>
            </w:r>
            <w:r>
              <w:rPr>
                <w:rFonts w:ascii="Times New Roman" w:hAnsi="Times New Roman" w:cs="Times New Roman"/>
                <w:sz w:val="24"/>
                <w:szCs w:val="24"/>
              </w:rPr>
              <w:t xml:space="preserve"> </w:t>
            </w:r>
            <w:r w:rsidRPr="003C1D82">
              <w:rPr>
                <w:rFonts w:ascii="Times New Roman" w:hAnsi="Times New Roman" w:cs="Times New Roman"/>
                <w:sz w:val="24"/>
                <w:szCs w:val="24"/>
              </w:rPr>
              <w:t>kaip jaučiasi, ko nori jis pats ir kaip jaučiasi, ko nori kitas asmuo. Supranta, kad</w:t>
            </w:r>
            <w:r>
              <w:rPr>
                <w:rFonts w:ascii="Times New Roman" w:hAnsi="Times New Roman" w:cs="Times New Roman"/>
                <w:sz w:val="24"/>
                <w:szCs w:val="24"/>
              </w:rPr>
              <w:t xml:space="preserve"> </w:t>
            </w:r>
            <w:r w:rsidRPr="003C1D82">
              <w:rPr>
                <w:rFonts w:ascii="Times New Roman" w:hAnsi="Times New Roman" w:cs="Times New Roman"/>
                <w:sz w:val="24"/>
                <w:szCs w:val="24"/>
              </w:rPr>
              <w:t>suaugęs žmogus negalėjo matyti to, ką jis matė, ką darė arba kas atsitiko, jeigu</w:t>
            </w:r>
            <w:r>
              <w:rPr>
                <w:rFonts w:ascii="Times New Roman" w:hAnsi="Times New Roman" w:cs="Times New Roman"/>
                <w:sz w:val="24"/>
                <w:szCs w:val="24"/>
              </w:rPr>
              <w:t xml:space="preserve"> </w:t>
            </w:r>
            <w:r w:rsidRPr="003C1D82">
              <w:rPr>
                <w:rFonts w:ascii="Times New Roman" w:hAnsi="Times New Roman" w:cs="Times New Roman"/>
                <w:sz w:val="24"/>
                <w:szCs w:val="24"/>
              </w:rPr>
              <w:t>nebuvo kartu (tėvams pasakoja, ką veikė darželyje ir kt.).</w:t>
            </w:r>
          </w:p>
          <w:p w:rsidR="00C44EBA" w:rsidRPr="00254409" w:rsidRDefault="00C44EBA" w:rsidP="00C44EBA">
            <w:pPr>
              <w:spacing w:line="360" w:lineRule="auto"/>
              <w:jc w:val="both"/>
              <w:rPr>
                <w:rFonts w:ascii="Times New Roman" w:hAnsi="Times New Roman" w:cs="Times New Roman"/>
                <w:sz w:val="24"/>
                <w:szCs w:val="24"/>
              </w:rPr>
            </w:pPr>
            <w:r w:rsidRPr="003C1D82">
              <w:rPr>
                <w:rFonts w:ascii="Times New Roman" w:hAnsi="Times New Roman" w:cs="Times New Roman"/>
                <w:sz w:val="24"/>
                <w:szCs w:val="24"/>
              </w:rPr>
              <w:t>Mano, kad yra geras, todėl kiti jį mėgsta, palankiai vertina.</w:t>
            </w:r>
          </w:p>
        </w:tc>
        <w:tc>
          <w:tcPr>
            <w:tcW w:w="3826" w:type="dxa"/>
          </w:tcPr>
          <w:p w:rsidR="00C44EBA" w:rsidRDefault="00E75412" w:rsidP="00E75412">
            <w:pPr>
              <w:spacing w:line="360" w:lineRule="auto"/>
              <w:jc w:val="both"/>
              <w:rPr>
                <w:rFonts w:ascii="Times New Roman" w:hAnsi="Times New Roman" w:cs="Times New Roman"/>
                <w:sz w:val="24"/>
                <w:szCs w:val="24"/>
              </w:rPr>
            </w:pPr>
            <w:r w:rsidRPr="00E75412">
              <w:rPr>
                <w:rFonts w:ascii="Times New Roman" w:hAnsi="Times New Roman" w:cs="Times New Roman"/>
                <w:sz w:val="24"/>
                <w:szCs w:val="24"/>
              </w:rPr>
              <w:t>Supranta, kad jam neskani</w:t>
            </w:r>
            <w:r>
              <w:rPr>
                <w:rFonts w:ascii="Times New Roman" w:hAnsi="Times New Roman" w:cs="Times New Roman"/>
                <w:sz w:val="24"/>
                <w:szCs w:val="24"/>
              </w:rPr>
              <w:t xml:space="preserve"> </w:t>
            </w:r>
            <w:r w:rsidRPr="00E75412">
              <w:rPr>
                <w:rFonts w:ascii="Times New Roman" w:hAnsi="Times New Roman" w:cs="Times New Roman"/>
                <w:sz w:val="24"/>
                <w:szCs w:val="24"/>
              </w:rPr>
              <w:t>sriuba gali būti skani kitam</w:t>
            </w:r>
            <w:r>
              <w:rPr>
                <w:rFonts w:ascii="Times New Roman" w:hAnsi="Times New Roman" w:cs="Times New Roman"/>
                <w:sz w:val="24"/>
                <w:szCs w:val="24"/>
              </w:rPr>
              <w:t xml:space="preserve"> </w:t>
            </w:r>
            <w:r w:rsidRPr="00E75412">
              <w:rPr>
                <w:rFonts w:ascii="Times New Roman" w:hAnsi="Times New Roman" w:cs="Times New Roman"/>
                <w:sz w:val="24"/>
                <w:szCs w:val="24"/>
              </w:rPr>
              <w:t>vaikui. Pats būdamas linksmas</w:t>
            </w:r>
            <w:r>
              <w:rPr>
                <w:rFonts w:ascii="Times New Roman" w:hAnsi="Times New Roman" w:cs="Times New Roman"/>
                <w:sz w:val="24"/>
                <w:szCs w:val="24"/>
              </w:rPr>
              <w:t xml:space="preserve"> </w:t>
            </w:r>
            <w:r w:rsidRPr="00E75412">
              <w:rPr>
                <w:rFonts w:ascii="Times New Roman" w:hAnsi="Times New Roman" w:cs="Times New Roman"/>
                <w:sz w:val="24"/>
                <w:szCs w:val="24"/>
              </w:rPr>
              <w:t>arba ramus, gali suprasti</w:t>
            </w:r>
            <w:r>
              <w:rPr>
                <w:rFonts w:ascii="Times New Roman" w:hAnsi="Times New Roman" w:cs="Times New Roman"/>
                <w:sz w:val="24"/>
                <w:szCs w:val="24"/>
              </w:rPr>
              <w:t xml:space="preserve"> </w:t>
            </w:r>
            <w:r w:rsidRPr="00E75412">
              <w:rPr>
                <w:rFonts w:ascii="Times New Roman" w:hAnsi="Times New Roman" w:cs="Times New Roman"/>
                <w:sz w:val="24"/>
                <w:szCs w:val="24"/>
              </w:rPr>
              <w:t>ir paaiškinti, ką jaučia nuskriaustas</w:t>
            </w:r>
            <w:r>
              <w:rPr>
                <w:rFonts w:ascii="Times New Roman" w:hAnsi="Times New Roman" w:cs="Times New Roman"/>
                <w:sz w:val="24"/>
                <w:szCs w:val="24"/>
              </w:rPr>
              <w:t xml:space="preserve"> </w:t>
            </w:r>
            <w:r w:rsidRPr="00E75412">
              <w:rPr>
                <w:rFonts w:ascii="Times New Roman" w:hAnsi="Times New Roman" w:cs="Times New Roman"/>
                <w:sz w:val="24"/>
                <w:szCs w:val="24"/>
              </w:rPr>
              <w:t>bendraamžis.</w:t>
            </w:r>
          </w:p>
          <w:p w:rsidR="00035C6D" w:rsidRPr="00035C6D" w:rsidRDefault="00035C6D" w:rsidP="00035C6D">
            <w:pPr>
              <w:spacing w:line="360" w:lineRule="auto"/>
              <w:jc w:val="both"/>
              <w:rPr>
                <w:rFonts w:ascii="Times New Roman" w:hAnsi="Times New Roman" w:cs="Times New Roman"/>
                <w:sz w:val="24"/>
                <w:szCs w:val="24"/>
              </w:rPr>
            </w:pPr>
            <w:r w:rsidRPr="00035C6D">
              <w:rPr>
                <w:rFonts w:ascii="Times New Roman" w:hAnsi="Times New Roman" w:cs="Times New Roman"/>
                <w:sz w:val="24"/>
                <w:szCs w:val="24"/>
              </w:rPr>
              <w:t>Pasakoja auklėtojui, ką veikė</w:t>
            </w:r>
            <w:r>
              <w:rPr>
                <w:rFonts w:ascii="Times New Roman" w:hAnsi="Times New Roman" w:cs="Times New Roman"/>
                <w:sz w:val="24"/>
                <w:szCs w:val="24"/>
              </w:rPr>
              <w:t xml:space="preserve"> </w:t>
            </w:r>
            <w:r w:rsidRPr="00035C6D">
              <w:rPr>
                <w:rFonts w:ascii="Times New Roman" w:hAnsi="Times New Roman" w:cs="Times New Roman"/>
                <w:sz w:val="24"/>
                <w:szCs w:val="24"/>
              </w:rPr>
              <w:t>per išeigines dienas, o šeimos</w:t>
            </w:r>
            <w:r>
              <w:rPr>
                <w:rFonts w:ascii="Times New Roman" w:hAnsi="Times New Roman" w:cs="Times New Roman"/>
                <w:sz w:val="24"/>
                <w:szCs w:val="24"/>
              </w:rPr>
              <w:t xml:space="preserve"> </w:t>
            </w:r>
            <w:r w:rsidRPr="00035C6D">
              <w:rPr>
                <w:rFonts w:ascii="Times New Roman" w:hAnsi="Times New Roman" w:cs="Times New Roman"/>
                <w:sz w:val="24"/>
                <w:szCs w:val="24"/>
              </w:rPr>
              <w:t>nariams – ką veikė darželyje.</w:t>
            </w:r>
          </w:p>
          <w:p w:rsidR="00E75412" w:rsidRDefault="00035C6D" w:rsidP="00035C6D">
            <w:pPr>
              <w:spacing w:line="360" w:lineRule="auto"/>
              <w:jc w:val="both"/>
              <w:rPr>
                <w:rFonts w:ascii="Times New Roman" w:hAnsi="Times New Roman" w:cs="Times New Roman"/>
                <w:sz w:val="24"/>
                <w:szCs w:val="24"/>
              </w:rPr>
            </w:pPr>
            <w:r w:rsidRPr="00035C6D">
              <w:rPr>
                <w:rFonts w:ascii="Times New Roman" w:hAnsi="Times New Roman" w:cs="Times New Roman"/>
                <w:sz w:val="24"/>
                <w:szCs w:val="24"/>
              </w:rPr>
              <w:t>Bando nutylėti savo prasižengimus.</w:t>
            </w:r>
            <w:r>
              <w:rPr>
                <w:rFonts w:ascii="Times New Roman" w:hAnsi="Times New Roman" w:cs="Times New Roman"/>
                <w:sz w:val="24"/>
                <w:szCs w:val="24"/>
              </w:rPr>
              <w:t xml:space="preserve"> </w:t>
            </w:r>
          </w:p>
          <w:p w:rsidR="00035C6D" w:rsidRDefault="00035C6D" w:rsidP="00035C6D">
            <w:pPr>
              <w:spacing w:line="360" w:lineRule="auto"/>
              <w:jc w:val="both"/>
              <w:rPr>
                <w:rFonts w:ascii="Times New Roman" w:hAnsi="Times New Roman" w:cs="Times New Roman"/>
                <w:sz w:val="24"/>
                <w:szCs w:val="24"/>
              </w:rPr>
            </w:pPr>
            <w:r w:rsidRPr="00035C6D">
              <w:rPr>
                <w:rFonts w:ascii="Times New Roman" w:hAnsi="Times New Roman" w:cs="Times New Roman"/>
                <w:sz w:val="24"/>
                <w:szCs w:val="24"/>
              </w:rPr>
              <w:t>Giriasi, kad turi daug draugų,</w:t>
            </w:r>
            <w:r>
              <w:rPr>
                <w:rFonts w:ascii="Times New Roman" w:hAnsi="Times New Roman" w:cs="Times New Roman"/>
                <w:sz w:val="24"/>
                <w:szCs w:val="24"/>
              </w:rPr>
              <w:t xml:space="preserve"> </w:t>
            </w:r>
            <w:r w:rsidRPr="00035C6D">
              <w:rPr>
                <w:rFonts w:ascii="Times New Roman" w:hAnsi="Times New Roman" w:cs="Times New Roman"/>
                <w:sz w:val="24"/>
                <w:szCs w:val="24"/>
              </w:rPr>
              <w:t>kad auklėtoja yra jo draugė.</w:t>
            </w:r>
          </w:p>
          <w:p w:rsidR="00E75412" w:rsidRDefault="00E75412" w:rsidP="00E75412">
            <w:pPr>
              <w:spacing w:line="360" w:lineRule="auto"/>
              <w:jc w:val="both"/>
              <w:rPr>
                <w:rFonts w:ascii="Times New Roman" w:hAnsi="Times New Roman" w:cs="Times New Roman"/>
                <w:sz w:val="24"/>
                <w:szCs w:val="24"/>
              </w:rPr>
            </w:pPr>
          </w:p>
          <w:p w:rsidR="00E75412" w:rsidRDefault="00E75412" w:rsidP="00E75412">
            <w:pPr>
              <w:rPr>
                <w:rFonts w:ascii="Times New Roman" w:hAnsi="Times New Roman" w:cs="Times New Roman"/>
                <w:sz w:val="24"/>
                <w:szCs w:val="24"/>
              </w:rPr>
            </w:pPr>
          </w:p>
        </w:tc>
        <w:tc>
          <w:tcPr>
            <w:tcW w:w="3406" w:type="dxa"/>
          </w:tcPr>
          <w:p w:rsidR="00E75412" w:rsidRPr="00E75412" w:rsidRDefault="00E75412" w:rsidP="00E75412">
            <w:pPr>
              <w:spacing w:line="360" w:lineRule="auto"/>
              <w:jc w:val="both"/>
              <w:rPr>
                <w:rFonts w:ascii="Times New Roman" w:hAnsi="Times New Roman" w:cs="Times New Roman"/>
                <w:sz w:val="24"/>
                <w:szCs w:val="24"/>
              </w:rPr>
            </w:pPr>
            <w:r w:rsidRPr="00E75412">
              <w:rPr>
                <w:rFonts w:ascii="Times New Roman" w:hAnsi="Times New Roman" w:cs="Times New Roman"/>
                <w:sz w:val="24"/>
                <w:szCs w:val="24"/>
              </w:rPr>
              <w:t>Siūlomos veiklos tyrinėjimams: „Kas aš esu?“, „Mano kūnas“, „Žmonių panašumai ir skirtumai“, „Mano ir kitų pomėgiai“, „Mano ir kitų jausmai“.</w:t>
            </w:r>
          </w:p>
          <w:p w:rsidR="00E75412" w:rsidRPr="00E75412" w:rsidRDefault="00E75412" w:rsidP="00E75412">
            <w:pPr>
              <w:spacing w:line="360" w:lineRule="auto"/>
              <w:jc w:val="both"/>
              <w:rPr>
                <w:rFonts w:ascii="Times New Roman" w:hAnsi="Times New Roman" w:cs="Times New Roman"/>
                <w:sz w:val="24"/>
                <w:szCs w:val="24"/>
              </w:rPr>
            </w:pPr>
            <w:r w:rsidRPr="00E75412">
              <w:rPr>
                <w:rFonts w:ascii="Times New Roman" w:hAnsi="Times New Roman" w:cs="Times New Roman"/>
                <w:sz w:val="24"/>
                <w:szCs w:val="24"/>
              </w:rPr>
              <w:t>Skatinti kalbėti apie tai, ko auklėtojas nematė, nuoširdžiai domėtis ir klausinėti apie jų įspūdžius, jausmus bei pasakojant apie save tai, ko jie nematė.</w:t>
            </w:r>
          </w:p>
          <w:p w:rsidR="00E75412" w:rsidRPr="00E75412" w:rsidRDefault="00E75412" w:rsidP="00E75412">
            <w:pPr>
              <w:spacing w:line="360" w:lineRule="auto"/>
              <w:jc w:val="both"/>
              <w:rPr>
                <w:rFonts w:ascii="Times New Roman" w:hAnsi="Times New Roman" w:cs="Times New Roman"/>
                <w:sz w:val="24"/>
                <w:szCs w:val="24"/>
              </w:rPr>
            </w:pPr>
            <w:r w:rsidRPr="00E75412">
              <w:rPr>
                <w:rFonts w:ascii="Times New Roman" w:hAnsi="Times New Roman" w:cs="Times New Roman"/>
                <w:sz w:val="24"/>
                <w:szCs w:val="24"/>
              </w:rPr>
              <w:lastRenderedPageBreak/>
              <w:t>Stebėti vaikų savijautą ir atkreipti dėmesį į jos pakitimus, ieškoti to priežasčių.</w:t>
            </w:r>
          </w:p>
          <w:p w:rsidR="00C44EBA" w:rsidRDefault="00E75412" w:rsidP="00E75412">
            <w:pPr>
              <w:spacing w:line="360" w:lineRule="auto"/>
              <w:jc w:val="both"/>
              <w:rPr>
                <w:rFonts w:ascii="Times New Roman" w:hAnsi="Times New Roman" w:cs="Times New Roman"/>
                <w:sz w:val="24"/>
                <w:szCs w:val="24"/>
              </w:rPr>
            </w:pPr>
            <w:r w:rsidRPr="00E75412">
              <w:rPr>
                <w:rFonts w:ascii="Times New Roman" w:hAnsi="Times New Roman" w:cs="Times New Roman"/>
                <w:sz w:val="24"/>
                <w:szCs w:val="24"/>
              </w:rPr>
              <w:t>Dažnai pabrėžti kiekvieno vaiko svarbumą ir ypatingumą grupėje</w:t>
            </w:r>
          </w:p>
        </w:tc>
      </w:tr>
      <w:tr w:rsidR="00C44EBA" w:rsidTr="002D0D6F">
        <w:tc>
          <w:tcPr>
            <w:tcW w:w="567" w:type="dxa"/>
            <w:vMerge/>
          </w:tcPr>
          <w:p w:rsidR="00C44EBA" w:rsidRDefault="00C44EBA" w:rsidP="00C44EBA">
            <w:pPr>
              <w:rPr>
                <w:rFonts w:ascii="Times New Roman" w:hAnsi="Times New Roman" w:cs="Times New Roman"/>
                <w:sz w:val="24"/>
                <w:szCs w:val="24"/>
              </w:rPr>
            </w:pPr>
          </w:p>
        </w:tc>
        <w:tc>
          <w:tcPr>
            <w:tcW w:w="1843" w:type="dxa"/>
            <w:vMerge/>
          </w:tcPr>
          <w:p w:rsidR="00C44EBA" w:rsidRDefault="00C44EBA" w:rsidP="00C44EBA">
            <w:pPr>
              <w:rPr>
                <w:rFonts w:ascii="Times New Roman" w:hAnsi="Times New Roman" w:cs="Times New Roman"/>
                <w:sz w:val="24"/>
                <w:szCs w:val="24"/>
              </w:rPr>
            </w:pPr>
          </w:p>
        </w:tc>
        <w:tc>
          <w:tcPr>
            <w:tcW w:w="1134" w:type="dxa"/>
          </w:tcPr>
          <w:p w:rsidR="00C44EBA" w:rsidRPr="00254409" w:rsidRDefault="00C44EBA" w:rsidP="00C44EBA">
            <w:pPr>
              <w:spacing w:line="360" w:lineRule="auto"/>
              <w:rPr>
                <w:rFonts w:ascii="Times New Roman" w:hAnsi="Times New Roman" w:cs="Times New Roman"/>
                <w:sz w:val="24"/>
                <w:szCs w:val="24"/>
              </w:rPr>
            </w:pPr>
            <w:r>
              <w:rPr>
                <w:rFonts w:ascii="Times New Roman" w:hAnsi="Times New Roman" w:cs="Times New Roman"/>
                <w:sz w:val="24"/>
                <w:szCs w:val="24"/>
              </w:rPr>
              <w:t>5</w:t>
            </w:r>
            <w:r w:rsidRPr="00254409">
              <w:rPr>
                <w:rFonts w:ascii="Times New Roman" w:hAnsi="Times New Roman" w:cs="Times New Roman"/>
                <w:sz w:val="24"/>
                <w:szCs w:val="24"/>
              </w:rPr>
              <w:t xml:space="preserve"> žingsnis</w:t>
            </w:r>
          </w:p>
        </w:tc>
        <w:tc>
          <w:tcPr>
            <w:tcW w:w="3683" w:type="dxa"/>
            <w:gridSpan w:val="2"/>
          </w:tcPr>
          <w:p w:rsidR="00C44EBA" w:rsidRPr="003C1D82" w:rsidRDefault="00C44EBA" w:rsidP="00C44EBA">
            <w:pPr>
              <w:spacing w:line="360" w:lineRule="auto"/>
              <w:jc w:val="both"/>
              <w:rPr>
                <w:rFonts w:ascii="Times New Roman" w:hAnsi="Times New Roman" w:cs="Times New Roman"/>
                <w:sz w:val="24"/>
                <w:szCs w:val="24"/>
              </w:rPr>
            </w:pPr>
            <w:r w:rsidRPr="003C1D82">
              <w:rPr>
                <w:rFonts w:ascii="Times New Roman" w:hAnsi="Times New Roman" w:cs="Times New Roman"/>
                <w:sz w:val="24"/>
                <w:szCs w:val="24"/>
              </w:rPr>
              <w:t>Supranta, kad jis buvo, yra ir visada bus tas pats asmuo: atpažįsta save kūdikystės</w:t>
            </w:r>
            <w:r>
              <w:rPr>
                <w:rFonts w:ascii="Times New Roman" w:hAnsi="Times New Roman" w:cs="Times New Roman"/>
                <w:sz w:val="24"/>
                <w:szCs w:val="24"/>
              </w:rPr>
              <w:t xml:space="preserve"> </w:t>
            </w:r>
            <w:r w:rsidRPr="003C1D82">
              <w:rPr>
                <w:rFonts w:ascii="Times New Roman" w:hAnsi="Times New Roman" w:cs="Times New Roman"/>
                <w:sz w:val="24"/>
                <w:szCs w:val="24"/>
              </w:rPr>
              <w:t>nuotraukose, apibūdina savo išvaizdą, teisingai pasako, kad suaugęs bus</w:t>
            </w:r>
            <w:r>
              <w:rPr>
                <w:rFonts w:ascii="Times New Roman" w:hAnsi="Times New Roman" w:cs="Times New Roman"/>
                <w:sz w:val="24"/>
                <w:szCs w:val="24"/>
              </w:rPr>
              <w:t xml:space="preserve"> </w:t>
            </w:r>
            <w:r w:rsidRPr="003C1D82">
              <w:rPr>
                <w:rFonts w:ascii="Times New Roman" w:hAnsi="Times New Roman" w:cs="Times New Roman"/>
                <w:sz w:val="24"/>
                <w:szCs w:val="24"/>
              </w:rPr>
              <w:t>vyras (moteris), tėvelis (mamytė).</w:t>
            </w:r>
          </w:p>
          <w:p w:rsidR="00C44EBA" w:rsidRPr="003C1D82" w:rsidRDefault="00C44EBA" w:rsidP="00C44EBA">
            <w:pPr>
              <w:spacing w:line="360" w:lineRule="auto"/>
              <w:jc w:val="both"/>
              <w:rPr>
                <w:rFonts w:ascii="Times New Roman" w:hAnsi="Times New Roman" w:cs="Times New Roman"/>
                <w:sz w:val="24"/>
                <w:szCs w:val="24"/>
              </w:rPr>
            </w:pPr>
            <w:r w:rsidRPr="003C1D82">
              <w:rPr>
                <w:rFonts w:ascii="Times New Roman" w:hAnsi="Times New Roman" w:cs="Times New Roman"/>
                <w:sz w:val="24"/>
                <w:szCs w:val="24"/>
              </w:rPr>
              <w:t>Jaučiasi esąs šeimos, vaikų grupės narys, kalba apie šeimą, draugus.</w:t>
            </w:r>
          </w:p>
          <w:p w:rsidR="00C44EBA" w:rsidRPr="00254409" w:rsidRDefault="00C44EBA" w:rsidP="00C44EBA">
            <w:pPr>
              <w:spacing w:line="360" w:lineRule="auto"/>
              <w:jc w:val="both"/>
              <w:rPr>
                <w:rFonts w:ascii="Times New Roman" w:hAnsi="Times New Roman" w:cs="Times New Roman"/>
                <w:sz w:val="24"/>
                <w:szCs w:val="24"/>
              </w:rPr>
            </w:pPr>
            <w:r w:rsidRPr="003C1D82">
              <w:rPr>
                <w:rFonts w:ascii="Times New Roman" w:hAnsi="Times New Roman" w:cs="Times New Roman"/>
                <w:sz w:val="24"/>
                <w:szCs w:val="24"/>
              </w:rPr>
              <w:t>Savęs vertinimas nepastovus, priklauso nuo tuo metu išsakyto suaugusiojo</w:t>
            </w:r>
            <w:r>
              <w:rPr>
                <w:rFonts w:ascii="Times New Roman" w:hAnsi="Times New Roman" w:cs="Times New Roman"/>
                <w:sz w:val="24"/>
                <w:szCs w:val="24"/>
              </w:rPr>
              <w:t xml:space="preserve"> </w:t>
            </w:r>
            <w:r w:rsidRPr="003C1D82">
              <w:rPr>
                <w:rFonts w:ascii="Times New Roman" w:hAnsi="Times New Roman" w:cs="Times New Roman"/>
                <w:sz w:val="24"/>
                <w:szCs w:val="24"/>
              </w:rPr>
              <w:t>vertinimo, siekia kitų dėmesio, palankių vertinimų.</w:t>
            </w:r>
          </w:p>
        </w:tc>
        <w:tc>
          <w:tcPr>
            <w:tcW w:w="3826" w:type="dxa"/>
          </w:tcPr>
          <w:p w:rsidR="00035C6D" w:rsidRPr="00035C6D" w:rsidRDefault="00C44EBA" w:rsidP="00035C6D">
            <w:pPr>
              <w:spacing w:line="360" w:lineRule="auto"/>
              <w:jc w:val="both"/>
              <w:rPr>
                <w:rFonts w:ascii="Times New Roman" w:hAnsi="Times New Roman" w:cs="Times New Roman"/>
                <w:sz w:val="24"/>
                <w:szCs w:val="24"/>
              </w:rPr>
            </w:pPr>
            <w:r w:rsidRPr="00035C6D">
              <w:rPr>
                <w:rFonts w:ascii="Times New Roman" w:hAnsi="Times New Roman" w:cs="Times New Roman"/>
                <w:sz w:val="24"/>
                <w:szCs w:val="24"/>
              </w:rPr>
              <w:t>Pasa</w:t>
            </w:r>
            <w:r w:rsidR="00035C6D" w:rsidRPr="00035C6D">
              <w:rPr>
                <w:rFonts w:ascii="Times New Roman" w:hAnsi="Times New Roman" w:cs="Times New Roman"/>
                <w:sz w:val="24"/>
                <w:szCs w:val="24"/>
              </w:rPr>
              <w:t>koja apie save: amžių, pomėgius</w:t>
            </w:r>
            <w:r w:rsidRPr="00035C6D">
              <w:rPr>
                <w:rFonts w:ascii="Times New Roman" w:hAnsi="Times New Roman" w:cs="Times New Roman"/>
                <w:sz w:val="24"/>
                <w:szCs w:val="24"/>
              </w:rPr>
              <w:t xml:space="preserve">, </w:t>
            </w:r>
            <w:r w:rsidR="00035C6D" w:rsidRPr="00035C6D">
              <w:rPr>
                <w:rFonts w:ascii="Times New Roman" w:hAnsi="Times New Roman" w:cs="Times New Roman"/>
                <w:sz w:val="24"/>
                <w:szCs w:val="24"/>
              </w:rPr>
              <w:t>šeimą.</w:t>
            </w:r>
          </w:p>
          <w:p w:rsidR="00C44EBA" w:rsidRPr="00035C6D" w:rsidRDefault="00035C6D" w:rsidP="00035C6D">
            <w:pPr>
              <w:spacing w:line="360" w:lineRule="auto"/>
              <w:jc w:val="both"/>
              <w:rPr>
                <w:rFonts w:ascii="Times New Roman" w:hAnsi="Times New Roman" w:cs="Times New Roman"/>
                <w:sz w:val="24"/>
                <w:szCs w:val="24"/>
              </w:rPr>
            </w:pPr>
            <w:r w:rsidRPr="00035C6D">
              <w:rPr>
                <w:rFonts w:ascii="Times New Roman" w:hAnsi="Times New Roman" w:cs="Times New Roman"/>
                <w:sz w:val="24"/>
                <w:szCs w:val="24"/>
              </w:rPr>
              <w:t>Į grupę atėjusiems tėvams noriai aprodo grupę, pasakoja apie tai, ką joje veikė, apie draugus, auklėtoją.</w:t>
            </w:r>
          </w:p>
          <w:p w:rsidR="00035C6D" w:rsidRPr="00C0088B" w:rsidRDefault="00035C6D" w:rsidP="00035C6D">
            <w:pPr>
              <w:rPr>
                <w:rFonts w:ascii="Times New Roman" w:hAnsi="Times New Roman" w:cs="Times New Roman"/>
                <w:color w:val="FF0000"/>
                <w:sz w:val="24"/>
                <w:szCs w:val="24"/>
              </w:rPr>
            </w:pPr>
          </w:p>
        </w:tc>
        <w:tc>
          <w:tcPr>
            <w:tcW w:w="3406" w:type="dxa"/>
          </w:tcPr>
          <w:p w:rsidR="00035C6D" w:rsidRPr="00035C6D" w:rsidRDefault="00035C6D" w:rsidP="00035C6D">
            <w:pPr>
              <w:spacing w:line="360" w:lineRule="auto"/>
              <w:jc w:val="both"/>
              <w:rPr>
                <w:rFonts w:ascii="Times New Roman" w:hAnsi="Times New Roman" w:cs="Times New Roman"/>
                <w:sz w:val="24"/>
                <w:szCs w:val="24"/>
              </w:rPr>
            </w:pPr>
            <w:r w:rsidRPr="00035C6D">
              <w:rPr>
                <w:rFonts w:ascii="Times New Roman" w:hAnsi="Times New Roman" w:cs="Times New Roman"/>
                <w:sz w:val="24"/>
                <w:szCs w:val="24"/>
              </w:rPr>
              <w:t>Kalbėti su vaiku apie jo praeitį, dabartį, ateitį. Siūlomos veiklos tyrinėjimams: „Mano kūnas, pomėgiai, norai, gebėjimai praeityje, dabar, ateityje“. Žaidžiami žaidimai, kuriuose vaikas vaizduoja tai save, tai ką nors kitą, save praeityje arba ateityje.</w:t>
            </w:r>
          </w:p>
          <w:p w:rsidR="00035C6D" w:rsidRPr="00035C6D" w:rsidRDefault="00035C6D" w:rsidP="00035C6D">
            <w:pPr>
              <w:spacing w:line="360" w:lineRule="auto"/>
              <w:jc w:val="both"/>
              <w:rPr>
                <w:rFonts w:ascii="Times New Roman" w:hAnsi="Times New Roman" w:cs="Times New Roman"/>
                <w:sz w:val="24"/>
                <w:szCs w:val="24"/>
              </w:rPr>
            </w:pPr>
            <w:r w:rsidRPr="00035C6D">
              <w:rPr>
                <w:rFonts w:ascii="Times New Roman" w:hAnsi="Times New Roman" w:cs="Times New Roman"/>
                <w:sz w:val="24"/>
                <w:szCs w:val="24"/>
              </w:rPr>
              <w:t>Dažnai kalbėti su vaikais apie jų šeimas, tėvelių darbus, šventes, organizuojamos bendros veiklos, šventės su tėveliais.</w:t>
            </w:r>
          </w:p>
          <w:p w:rsidR="00035C6D" w:rsidRPr="00035C6D" w:rsidRDefault="00035C6D" w:rsidP="00035C6D">
            <w:pPr>
              <w:spacing w:line="360" w:lineRule="auto"/>
              <w:jc w:val="both"/>
              <w:rPr>
                <w:rFonts w:ascii="Times New Roman" w:hAnsi="Times New Roman" w:cs="Times New Roman"/>
                <w:sz w:val="24"/>
                <w:szCs w:val="24"/>
              </w:rPr>
            </w:pPr>
            <w:r w:rsidRPr="00035C6D">
              <w:rPr>
                <w:rFonts w:ascii="Times New Roman" w:hAnsi="Times New Roman" w:cs="Times New Roman"/>
                <w:sz w:val="24"/>
                <w:szCs w:val="24"/>
              </w:rPr>
              <w:t xml:space="preserve">Kalbėti i su vaikais apie tai, kas yra gerai, o kas blogai. Vaikas pagiriamas ar skatinamas, tai siejant su jo asmeniu, išsakomos pastabas konkrečiam jo poelgiui </w:t>
            </w:r>
            <w:r w:rsidRPr="00035C6D">
              <w:rPr>
                <w:rFonts w:ascii="Times New Roman" w:hAnsi="Times New Roman" w:cs="Times New Roman"/>
                <w:sz w:val="24"/>
                <w:szCs w:val="24"/>
              </w:rPr>
              <w:lastRenderedPageBreak/>
              <w:t>ar veiksmui, nesiejant su jo asmenybe.</w:t>
            </w:r>
          </w:p>
          <w:p w:rsidR="00C44EBA" w:rsidRPr="00C0088B" w:rsidRDefault="00035C6D" w:rsidP="00035C6D">
            <w:pPr>
              <w:spacing w:line="360" w:lineRule="auto"/>
              <w:jc w:val="both"/>
              <w:rPr>
                <w:rFonts w:ascii="Times New Roman" w:hAnsi="Times New Roman" w:cs="Times New Roman"/>
                <w:color w:val="FF0000"/>
                <w:sz w:val="24"/>
                <w:szCs w:val="24"/>
              </w:rPr>
            </w:pPr>
            <w:r w:rsidRPr="00035C6D">
              <w:rPr>
                <w:rFonts w:ascii="Times New Roman" w:hAnsi="Times New Roman" w:cs="Times New Roman"/>
                <w:sz w:val="24"/>
                <w:szCs w:val="24"/>
              </w:rPr>
              <w:t>Skatinami žaidimai įvairiose grupelėse.</w:t>
            </w:r>
          </w:p>
        </w:tc>
      </w:tr>
      <w:tr w:rsidR="006F55A7" w:rsidTr="002D0D6F">
        <w:tc>
          <w:tcPr>
            <w:tcW w:w="567" w:type="dxa"/>
            <w:vMerge/>
          </w:tcPr>
          <w:p w:rsidR="006F55A7" w:rsidRDefault="006F55A7" w:rsidP="006F55A7">
            <w:pPr>
              <w:rPr>
                <w:rFonts w:ascii="Times New Roman" w:hAnsi="Times New Roman" w:cs="Times New Roman"/>
                <w:sz w:val="24"/>
                <w:szCs w:val="24"/>
              </w:rPr>
            </w:pPr>
          </w:p>
        </w:tc>
        <w:tc>
          <w:tcPr>
            <w:tcW w:w="1843" w:type="dxa"/>
            <w:vMerge/>
          </w:tcPr>
          <w:p w:rsidR="006F55A7" w:rsidRDefault="006F55A7" w:rsidP="006F55A7">
            <w:pPr>
              <w:rPr>
                <w:rFonts w:ascii="Times New Roman" w:hAnsi="Times New Roman" w:cs="Times New Roman"/>
                <w:sz w:val="24"/>
                <w:szCs w:val="24"/>
              </w:rPr>
            </w:pPr>
          </w:p>
        </w:tc>
        <w:tc>
          <w:tcPr>
            <w:tcW w:w="1134" w:type="dxa"/>
          </w:tcPr>
          <w:p w:rsidR="006F55A7" w:rsidRPr="00254409" w:rsidRDefault="006F55A7" w:rsidP="006F55A7">
            <w:pPr>
              <w:spacing w:line="360" w:lineRule="auto"/>
              <w:rPr>
                <w:rFonts w:ascii="Times New Roman" w:hAnsi="Times New Roman" w:cs="Times New Roman"/>
                <w:sz w:val="24"/>
                <w:szCs w:val="24"/>
              </w:rPr>
            </w:pPr>
            <w:r>
              <w:rPr>
                <w:rFonts w:ascii="Times New Roman" w:hAnsi="Times New Roman" w:cs="Times New Roman"/>
                <w:sz w:val="24"/>
                <w:szCs w:val="24"/>
              </w:rPr>
              <w:t>6</w:t>
            </w:r>
            <w:r w:rsidRPr="00254409">
              <w:rPr>
                <w:rFonts w:ascii="Times New Roman" w:hAnsi="Times New Roman" w:cs="Times New Roman"/>
                <w:sz w:val="24"/>
                <w:szCs w:val="24"/>
              </w:rPr>
              <w:t xml:space="preserve"> žingsnis</w:t>
            </w:r>
          </w:p>
        </w:tc>
        <w:tc>
          <w:tcPr>
            <w:tcW w:w="3683" w:type="dxa"/>
            <w:gridSpan w:val="2"/>
          </w:tcPr>
          <w:p w:rsidR="006F55A7" w:rsidRPr="003C1D82" w:rsidRDefault="006F55A7" w:rsidP="006F55A7">
            <w:pPr>
              <w:spacing w:line="360" w:lineRule="auto"/>
              <w:jc w:val="both"/>
              <w:rPr>
                <w:rFonts w:ascii="Times New Roman" w:hAnsi="Times New Roman" w:cs="Times New Roman"/>
                <w:sz w:val="24"/>
                <w:szCs w:val="24"/>
              </w:rPr>
            </w:pPr>
            <w:r w:rsidRPr="003C1D82">
              <w:rPr>
                <w:rFonts w:ascii="Times New Roman" w:hAnsi="Times New Roman" w:cs="Times New Roman"/>
                <w:sz w:val="24"/>
                <w:szCs w:val="24"/>
              </w:rPr>
              <w:t>Vis geriau suvokia savo norus, jausmus, savybes, gebėjimus, šeimą, bendruomenę,</w:t>
            </w:r>
            <w:r>
              <w:rPr>
                <w:rFonts w:ascii="Times New Roman" w:hAnsi="Times New Roman" w:cs="Times New Roman"/>
                <w:sz w:val="24"/>
                <w:szCs w:val="24"/>
              </w:rPr>
              <w:t xml:space="preserve"> </w:t>
            </w:r>
            <w:r w:rsidRPr="003C1D82">
              <w:rPr>
                <w:rFonts w:ascii="Times New Roman" w:hAnsi="Times New Roman" w:cs="Times New Roman"/>
                <w:sz w:val="24"/>
                <w:szCs w:val="24"/>
              </w:rPr>
              <w:t>Tėvynę. Ima suvokti save, kaip galintį daryti įtaką kitam (pralinksminti,</w:t>
            </w:r>
            <w:r>
              <w:rPr>
                <w:rFonts w:ascii="Times New Roman" w:hAnsi="Times New Roman" w:cs="Times New Roman"/>
                <w:sz w:val="24"/>
                <w:szCs w:val="24"/>
              </w:rPr>
              <w:t xml:space="preserve"> </w:t>
            </w:r>
            <w:r w:rsidRPr="003C1D82">
              <w:rPr>
                <w:rFonts w:ascii="Times New Roman" w:hAnsi="Times New Roman" w:cs="Times New Roman"/>
                <w:sz w:val="24"/>
                <w:szCs w:val="24"/>
              </w:rPr>
              <w:t>padėti ir kt.) ir atsakingai pasirinkti (ką veikti, kaip elgtis, aktyviai dalyvauti</w:t>
            </w:r>
            <w:r>
              <w:rPr>
                <w:rFonts w:ascii="Times New Roman" w:hAnsi="Times New Roman" w:cs="Times New Roman"/>
                <w:sz w:val="24"/>
                <w:szCs w:val="24"/>
              </w:rPr>
              <w:t xml:space="preserve"> </w:t>
            </w:r>
            <w:r w:rsidRPr="003C1D82">
              <w:rPr>
                <w:rFonts w:ascii="Times New Roman" w:hAnsi="Times New Roman" w:cs="Times New Roman"/>
                <w:sz w:val="24"/>
                <w:szCs w:val="24"/>
              </w:rPr>
              <w:t>priimant su jo gyvenimu ir veikla susijusius sprendimus ar kt.). Juokiasi iš savo</w:t>
            </w:r>
            <w:r>
              <w:rPr>
                <w:rFonts w:ascii="Times New Roman" w:hAnsi="Times New Roman" w:cs="Times New Roman"/>
                <w:sz w:val="24"/>
                <w:szCs w:val="24"/>
              </w:rPr>
              <w:t xml:space="preserve"> </w:t>
            </w:r>
            <w:r w:rsidRPr="003C1D82">
              <w:rPr>
                <w:rFonts w:ascii="Times New Roman" w:hAnsi="Times New Roman" w:cs="Times New Roman"/>
                <w:sz w:val="24"/>
                <w:szCs w:val="24"/>
              </w:rPr>
              <w:t>klaidų ar mažų nelaimių, jeigu jos nesukėlė rimtų pasekmių.</w:t>
            </w:r>
          </w:p>
          <w:p w:rsidR="006F55A7" w:rsidRPr="003C1D82" w:rsidRDefault="006F55A7" w:rsidP="006F55A7">
            <w:pPr>
              <w:spacing w:line="360" w:lineRule="auto"/>
              <w:jc w:val="both"/>
              <w:rPr>
                <w:rFonts w:ascii="Times New Roman" w:hAnsi="Times New Roman" w:cs="Times New Roman"/>
                <w:sz w:val="24"/>
                <w:szCs w:val="24"/>
              </w:rPr>
            </w:pPr>
            <w:r w:rsidRPr="003C1D82">
              <w:rPr>
                <w:rFonts w:ascii="Times New Roman" w:hAnsi="Times New Roman" w:cs="Times New Roman"/>
                <w:sz w:val="24"/>
                <w:szCs w:val="24"/>
              </w:rPr>
              <w:t>Save apibūdina, nusakydamas fizines ir elgesio savybes, priklausymą šeimai,</w:t>
            </w:r>
            <w:r>
              <w:rPr>
                <w:rFonts w:ascii="Times New Roman" w:hAnsi="Times New Roman" w:cs="Times New Roman"/>
                <w:sz w:val="24"/>
                <w:szCs w:val="24"/>
              </w:rPr>
              <w:t xml:space="preserve"> </w:t>
            </w:r>
            <w:r w:rsidRPr="003C1D82">
              <w:rPr>
                <w:rFonts w:ascii="Times New Roman" w:hAnsi="Times New Roman" w:cs="Times New Roman"/>
                <w:sz w:val="24"/>
                <w:szCs w:val="24"/>
              </w:rPr>
              <w:t>grupei, gali pasakyti savo tautybę.</w:t>
            </w:r>
          </w:p>
          <w:p w:rsidR="006F55A7" w:rsidRPr="00254409" w:rsidRDefault="006F55A7" w:rsidP="006F55A7">
            <w:pPr>
              <w:spacing w:line="360" w:lineRule="auto"/>
              <w:jc w:val="both"/>
              <w:rPr>
                <w:rFonts w:ascii="Times New Roman" w:hAnsi="Times New Roman" w:cs="Times New Roman"/>
                <w:sz w:val="24"/>
                <w:szCs w:val="24"/>
              </w:rPr>
            </w:pPr>
            <w:r w:rsidRPr="003C1D82">
              <w:rPr>
                <w:rFonts w:ascii="Times New Roman" w:hAnsi="Times New Roman" w:cs="Times New Roman"/>
                <w:sz w:val="24"/>
                <w:szCs w:val="24"/>
              </w:rPr>
              <w:t xml:space="preserve"> Save ir savo gebėjimus vertina teigiamai. Stebi ir atpažįsta kitų palankumo ir</w:t>
            </w:r>
            <w:r>
              <w:rPr>
                <w:rFonts w:ascii="Times New Roman" w:hAnsi="Times New Roman" w:cs="Times New Roman"/>
                <w:sz w:val="24"/>
                <w:szCs w:val="24"/>
              </w:rPr>
              <w:t xml:space="preserve"> </w:t>
            </w:r>
            <w:r w:rsidRPr="003C1D82">
              <w:rPr>
                <w:rFonts w:ascii="Times New Roman" w:hAnsi="Times New Roman" w:cs="Times New Roman"/>
                <w:sz w:val="24"/>
                <w:szCs w:val="24"/>
              </w:rPr>
              <w:t xml:space="preserve">nepalankumo jam </w:t>
            </w:r>
            <w:r w:rsidRPr="003C1D82">
              <w:rPr>
                <w:rFonts w:ascii="Times New Roman" w:hAnsi="Times New Roman" w:cs="Times New Roman"/>
                <w:sz w:val="24"/>
                <w:szCs w:val="24"/>
              </w:rPr>
              <w:lastRenderedPageBreak/>
              <w:t>ženklus (pasakytus žodžius, kvietimą žaisti kartu ir kt.).</w:t>
            </w:r>
          </w:p>
        </w:tc>
        <w:tc>
          <w:tcPr>
            <w:tcW w:w="3826" w:type="dxa"/>
          </w:tcPr>
          <w:p w:rsidR="00035C6D" w:rsidRDefault="00035C6D" w:rsidP="00035C6D">
            <w:pPr>
              <w:spacing w:line="360" w:lineRule="auto"/>
              <w:jc w:val="both"/>
              <w:rPr>
                <w:rFonts w:ascii="Times New Roman" w:hAnsi="Times New Roman" w:cs="Times New Roman"/>
                <w:sz w:val="24"/>
                <w:szCs w:val="24"/>
              </w:rPr>
            </w:pPr>
            <w:r w:rsidRPr="00035C6D">
              <w:rPr>
                <w:rFonts w:ascii="Times New Roman" w:hAnsi="Times New Roman" w:cs="Times New Roman"/>
                <w:sz w:val="24"/>
                <w:szCs w:val="24"/>
              </w:rPr>
              <w:lastRenderedPageBreak/>
              <w:t>Nupiešia save ir pakomentuoja,</w:t>
            </w:r>
            <w:r>
              <w:rPr>
                <w:rFonts w:ascii="Times New Roman" w:hAnsi="Times New Roman" w:cs="Times New Roman"/>
                <w:sz w:val="24"/>
                <w:szCs w:val="24"/>
              </w:rPr>
              <w:t xml:space="preserve"> </w:t>
            </w:r>
            <w:r w:rsidRPr="00035C6D">
              <w:rPr>
                <w:rFonts w:ascii="Times New Roman" w:hAnsi="Times New Roman" w:cs="Times New Roman"/>
                <w:sz w:val="24"/>
                <w:szCs w:val="24"/>
              </w:rPr>
              <w:t>kaip atrodo, ką turi, ką veikia,</w:t>
            </w:r>
            <w:r>
              <w:rPr>
                <w:rFonts w:ascii="Times New Roman" w:hAnsi="Times New Roman" w:cs="Times New Roman"/>
                <w:sz w:val="24"/>
                <w:szCs w:val="24"/>
              </w:rPr>
              <w:t xml:space="preserve"> </w:t>
            </w:r>
            <w:r w:rsidRPr="00035C6D">
              <w:rPr>
                <w:rFonts w:ascii="Times New Roman" w:hAnsi="Times New Roman" w:cs="Times New Roman"/>
                <w:sz w:val="24"/>
                <w:szCs w:val="24"/>
              </w:rPr>
              <w:t>pasako ką nors apie šeimą,</w:t>
            </w:r>
            <w:r>
              <w:rPr>
                <w:rFonts w:ascii="Times New Roman" w:hAnsi="Times New Roman" w:cs="Times New Roman"/>
                <w:sz w:val="24"/>
                <w:szCs w:val="24"/>
              </w:rPr>
              <w:t xml:space="preserve"> </w:t>
            </w:r>
            <w:r w:rsidRPr="00035C6D">
              <w:rPr>
                <w:rFonts w:ascii="Times New Roman" w:hAnsi="Times New Roman" w:cs="Times New Roman"/>
                <w:sz w:val="24"/>
                <w:szCs w:val="24"/>
              </w:rPr>
              <w:t>bendruomenę, Tėvynę.</w:t>
            </w:r>
          </w:p>
          <w:p w:rsidR="00035C6D" w:rsidRDefault="00035C6D" w:rsidP="00035C6D">
            <w:pPr>
              <w:spacing w:line="360" w:lineRule="auto"/>
              <w:jc w:val="both"/>
              <w:rPr>
                <w:rFonts w:ascii="Times New Roman" w:hAnsi="Times New Roman" w:cs="Times New Roman"/>
                <w:sz w:val="24"/>
                <w:szCs w:val="24"/>
              </w:rPr>
            </w:pPr>
            <w:r w:rsidRPr="00035C6D">
              <w:rPr>
                <w:rFonts w:ascii="Times New Roman" w:hAnsi="Times New Roman" w:cs="Times New Roman"/>
                <w:sz w:val="24"/>
                <w:szCs w:val="24"/>
              </w:rPr>
              <w:t>Juokiasi pamatęs, kad supainiojo</w:t>
            </w:r>
            <w:r>
              <w:rPr>
                <w:rFonts w:ascii="Times New Roman" w:hAnsi="Times New Roman" w:cs="Times New Roman"/>
                <w:sz w:val="24"/>
                <w:szCs w:val="24"/>
              </w:rPr>
              <w:t xml:space="preserve"> </w:t>
            </w:r>
            <w:r w:rsidRPr="00035C6D">
              <w:rPr>
                <w:rFonts w:ascii="Times New Roman" w:hAnsi="Times New Roman" w:cs="Times New Roman"/>
                <w:sz w:val="24"/>
                <w:szCs w:val="24"/>
              </w:rPr>
              <w:t>batus. Juokiasi netyčia</w:t>
            </w:r>
            <w:r>
              <w:rPr>
                <w:rFonts w:ascii="Times New Roman" w:hAnsi="Times New Roman" w:cs="Times New Roman"/>
                <w:sz w:val="24"/>
                <w:szCs w:val="24"/>
              </w:rPr>
              <w:t xml:space="preserve"> </w:t>
            </w:r>
            <w:r w:rsidRPr="00035C6D">
              <w:rPr>
                <w:rFonts w:ascii="Times New Roman" w:hAnsi="Times New Roman" w:cs="Times New Roman"/>
                <w:sz w:val="24"/>
                <w:szCs w:val="24"/>
              </w:rPr>
              <w:t>auklėtoją pavadinęs mama</w:t>
            </w:r>
          </w:p>
          <w:p w:rsidR="00035C6D" w:rsidRDefault="00035C6D" w:rsidP="00035C6D">
            <w:pPr>
              <w:spacing w:line="360" w:lineRule="auto"/>
              <w:jc w:val="both"/>
              <w:rPr>
                <w:rFonts w:ascii="Times New Roman" w:hAnsi="Times New Roman" w:cs="Times New Roman"/>
                <w:sz w:val="24"/>
                <w:szCs w:val="24"/>
              </w:rPr>
            </w:pPr>
            <w:r w:rsidRPr="00035C6D">
              <w:rPr>
                <w:rFonts w:ascii="Times New Roman" w:hAnsi="Times New Roman" w:cs="Times New Roman"/>
                <w:sz w:val="24"/>
                <w:szCs w:val="24"/>
              </w:rPr>
              <w:t>Iš intonacijų, žodžių, veido išraiškos,</w:t>
            </w:r>
            <w:r>
              <w:rPr>
                <w:rFonts w:ascii="Times New Roman" w:hAnsi="Times New Roman" w:cs="Times New Roman"/>
                <w:sz w:val="24"/>
                <w:szCs w:val="24"/>
              </w:rPr>
              <w:t xml:space="preserve"> </w:t>
            </w:r>
            <w:r w:rsidRPr="00035C6D">
              <w:rPr>
                <w:rFonts w:ascii="Times New Roman" w:hAnsi="Times New Roman" w:cs="Times New Roman"/>
                <w:sz w:val="24"/>
                <w:szCs w:val="24"/>
              </w:rPr>
              <w:t>pozos supranta, kada</w:t>
            </w:r>
            <w:r>
              <w:rPr>
                <w:rFonts w:ascii="Times New Roman" w:hAnsi="Times New Roman" w:cs="Times New Roman"/>
                <w:sz w:val="24"/>
                <w:szCs w:val="24"/>
              </w:rPr>
              <w:t xml:space="preserve"> </w:t>
            </w:r>
            <w:r w:rsidRPr="00035C6D">
              <w:rPr>
                <w:rFonts w:ascii="Times New Roman" w:hAnsi="Times New Roman" w:cs="Times New Roman"/>
                <w:sz w:val="24"/>
                <w:szCs w:val="24"/>
              </w:rPr>
              <w:t>kitas palankiai ar nepalankiai</w:t>
            </w:r>
            <w:r>
              <w:rPr>
                <w:rFonts w:ascii="Times New Roman" w:hAnsi="Times New Roman" w:cs="Times New Roman"/>
                <w:sz w:val="24"/>
                <w:szCs w:val="24"/>
              </w:rPr>
              <w:t xml:space="preserve"> </w:t>
            </w:r>
            <w:r w:rsidRPr="00035C6D">
              <w:rPr>
                <w:rFonts w:ascii="Times New Roman" w:hAnsi="Times New Roman" w:cs="Times New Roman"/>
                <w:sz w:val="24"/>
                <w:szCs w:val="24"/>
              </w:rPr>
              <w:t>nusiteikęs jo atžvilgiu.</w:t>
            </w:r>
          </w:p>
          <w:p w:rsidR="00035C6D" w:rsidRDefault="00035C6D" w:rsidP="00035C6D">
            <w:pPr>
              <w:spacing w:line="360" w:lineRule="auto"/>
              <w:jc w:val="both"/>
              <w:rPr>
                <w:rFonts w:ascii="Times New Roman" w:hAnsi="Times New Roman" w:cs="Times New Roman"/>
                <w:sz w:val="24"/>
                <w:szCs w:val="24"/>
              </w:rPr>
            </w:pPr>
          </w:p>
          <w:p w:rsidR="006F55A7" w:rsidRPr="00035C6D" w:rsidRDefault="006F55A7" w:rsidP="00035C6D">
            <w:pPr>
              <w:spacing w:line="360" w:lineRule="auto"/>
              <w:jc w:val="both"/>
              <w:rPr>
                <w:rFonts w:ascii="Times New Roman" w:hAnsi="Times New Roman" w:cs="Times New Roman"/>
                <w:sz w:val="24"/>
                <w:szCs w:val="24"/>
              </w:rPr>
            </w:pPr>
          </w:p>
        </w:tc>
        <w:tc>
          <w:tcPr>
            <w:tcW w:w="3406" w:type="dxa"/>
          </w:tcPr>
          <w:p w:rsidR="006F55A7" w:rsidRPr="00035C6D" w:rsidRDefault="006F55A7" w:rsidP="00035C6D">
            <w:pPr>
              <w:spacing w:line="360" w:lineRule="auto"/>
              <w:jc w:val="both"/>
              <w:rPr>
                <w:rFonts w:ascii="Times New Roman" w:hAnsi="Times New Roman" w:cs="Times New Roman"/>
                <w:sz w:val="24"/>
                <w:szCs w:val="24"/>
              </w:rPr>
            </w:pPr>
            <w:r w:rsidRPr="00035C6D">
              <w:rPr>
                <w:rFonts w:ascii="Times New Roman" w:hAnsi="Times New Roman" w:cs="Times New Roman"/>
                <w:sz w:val="24"/>
                <w:szCs w:val="24"/>
              </w:rPr>
              <w:t>Siekti aktyvaus įsitraukimo į įvairias veiklas grupėje, salėje ir bendrų susitikimų metu.</w:t>
            </w:r>
          </w:p>
          <w:p w:rsidR="00035C6D" w:rsidRPr="00035C6D" w:rsidRDefault="00035C6D" w:rsidP="00035C6D">
            <w:pPr>
              <w:spacing w:line="360" w:lineRule="auto"/>
              <w:jc w:val="both"/>
              <w:rPr>
                <w:rFonts w:ascii="Times New Roman" w:hAnsi="Times New Roman" w:cs="Times New Roman"/>
                <w:sz w:val="24"/>
                <w:szCs w:val="24"/>
              </w:rPr>
            </w:pPr>
            <w:r w:rsidRPr="00035C6D">
              <w:rPr>
                <w:rFonts w:ascii="Times New Roman" w:hAnsi="Times New Roman" w:cs="Times New Roman"/>
                <w:sz w:val="24"/>
                <w:szCs w:val="24"/>
              </w:rPr>
              <w:t>Skatinti samprotauti apie save, savo pomėgius, veiklą: „Kas? Kada? Ką? Kur? Kaip? Su kuo?“ („Kur buvai? Su kuo buvai? Ką mėgsti veikti?“).</w:t>
            </w:r>
          </w:p>
          <w:p w:rsidR="00035C6D" w:rsidRPr="00035C6D" w:rsidRDefault="00035C6D" w:rsidP="00035C6D">
            <w:pPr>
              <w:spacing w:line="360" w:lineRule="auto"/>
              <w:jc w:val="both"/>
              <w:rPr>
                <w:rFonts w:ascii="Times New Roman" w:hAnsi="Times New Roman" w:cs="Times New Roman"/>
                <w:sz w:val="24"/>
                <w:szCs w:val="24"/>
              </w:rPr>
            </w:pPr>
            <w:r w:rsidRPr="00035C6D">
              <w:rPr>
                <w:rFonts w:ascii="Times New Roman" w:hAnsi="Times New Roman" w:cs="Times New Roman"/>
                <w:sz w:val="24"/>
                <w:szCs w:val="24"/>
              </w:rPr>
              <w:t>Skatinama pastebėti juokingą pusę savo klaidose ir pozityviai reaguoti į savo klaidas, sąmoningai suklystant, pademonstruojant, kaip galima juoktis iš savo apsirikimų.</w:t>
            </w:r>
          </w:p>
          <w:p w:rsidR="006F55A7" w:rsidRPr="00035C6D" w:rsidRDefault="00035C6D" w:rsidP="00035C6D">
            <w:pPr>
              <w:spacing w:line="360" w:lineRule="auto"/>
              <w:jc w:val="both"/>
              <w:rPr>
                <w:rFonts w:ascii="Times New Roman" w:hAnsi="Times New Roman" w:cs="Times New Roman"/>
                <w:sz w:val="24"/>
                <w:szCs w:val="24"/>
              </w:rPr>
            </w:pPr>
            <w:r w:rsidRPr="00035C6D">
              <w:rPr>
                <w:rFonts w:ascii="Times New Roman" w:hAnsi="Times New Roman" w:cs="Times New Roman"/>
                <w:sz w:val="24"/>
                <w:szCs w:val="24"/>
              </w:rPr>
              <w:t>Skatinami pokalbiai, diskusijos apie fizines savybes, pomėgius ir elgesio savybes, šeimą, grupę, Tėvynę.</w:t>
            </w:r>
          </w:p>
        </w:tc>
      </w:tr>
      <w:tr w:rsidR="006F55A7" w:rsidTr="002D0D6F">
        <w:tc>
          <w:tcPr>
            <w:tcW w:w="14459" w:type="dxa"/>
            <w:gridSpan w:val="7"/>
          </w:tcPr>
          <w:p w:rsidR="006F55A7" w:rsidRDefault="006F55A7" w:rsidP="006F55A7">
            <w:pPr>
              <w:rPr>
                <w:rFonts w:ascii="Times New Roman" w:hAnsi="Times New Roman" w:cs="Times New Roman"/>
                <w:sz w:val="24"/>
                <w:szCs w:val="24"/>
              </w:rPr>
            </w:pPr>
          </w:p>
        </w:tc>
      </w:tr>
      <w:tr w:rsidR="006F55A7" w:rsidTr="002D0D6F">
        <w:tc>
          <w:tcPr>
            <w:tcW w:w="567" w:type="dxa"/>
            <w:vMerge w:val="restart"/>
          </w:tcPr>
          <w:p w:rsidR="006F55A7" w:rsidRPr="002D0D6F" w:rsidRDefault="00E36C79" w:rsidP="006F55A7">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t>12</w:t>
            </w:r>
            <w:r w:rsidR="006F55A7" w:rsidRPr="002D0D6F">
              <w:rPr>
                <w:rFonts w:ascii="Times New Roman" w:hAnsi="Times New Roman" w:cs="Times New Roman"/>
                <w:b/>
                <w:color w:val="538135" w:themeColor="accent6" w:themeShade="BF"/>
                <w:sz w:val="24"/>
                <w:szCs w:val="24"/>
              </w:rPr>
              <w:t>.</w:t>
            </w:r>
          </w:p>
        </w:tc>
        <w:tc>
          <w:tcPr>
            <w:tcW w:w="1843" w:type="dxa"/>
            <w:vMerge w:val="restart"/>
          </w:tcPr>
          <w:p w:rsidR="006F55A7" w:rsidRPr="002D0D6F" w:rsidRDefault="006F55A7" w:rsidP="006F55A7">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t>Estetinis suvokimas</w:t>
            </w:r>
          </w:p>
        </w:tc>
        <w:tc>
          <w:tcPr>
            <w:tcW w:w="1134" w:type="dxa"/>
          </w:tcPr>
          <w:p w:rsidR="006F55A7" w:rsidRPr="00254409" w:rsidRDefault="006F55A7" w:rsidP="006F55A7">
            <w:pPr>
              <w:spacing w:line="360" w:lineRule="auto"/>
              <w:rPr>
                <w:rFonts w:ascii="Times New Roman" w:hAnsi="Times New Roman" w:cs="Times New Roman"/>
                <w:sz w:val="24"/>
                <w:szCs w:val="24"/>
              </w:rPr>
            </w:pPr>
            <w:r w:rsidRPr="00254409">
              <w:rPr>
                <w:rFonts w:ascii="Times New Roman" w:hAnsi="Times New Roman" w:cs="Times New Roman"/>
                <w:sz w:val="24"/>
                <w:szCs w:val="24"/>
              </w:rPr>
              <w:t>1 žingsnis</w:t>
            </w:r>
          </w:p>
        </w:tc>
        <w:tc>
          <w:tcPr>
            <w:tcW w:w="3683" w:type="dxa"/>
            <w:gridSpan w:val="2"/>
          </w:tcPr>
          <w:p w:rsidR="006F55A7" w:rsidRPr="00AD5BA7" w:rsidRDefault="006F55A7" w:rsidP="0025339F">
            <w:pPr>
              <w:spacing w:line="360" w:lineRule="auto"/>
              <w:jc w:val="both"/>
              <w:rPr>
                <w:rFonts w:ascii="Times New Roman" w:hAnsi="Times New Roman" w:cs="Times New Roman"/>
                <w:sz w:val="24"/>
                <w:szCs w:val="24"/>
              </w:rPr>
            </w:pPr>
            <w:r w:rsidRPr="00D311AE">
              <w:rPr>
                <w:rFonts w:ascii="Times New Roman" w:hAnsi="Times New Roman" w:cs="Times New Roman"/>
                <w:sz w:val="24"/>
                <w:szCs w:val="24"/>
              </w:rPr>
              <w:t>Susidomi, trumpam sutelkia dėmesį bei rodo pasitenkinimą (krykštauja, siekia</w:t>
            </w:r>
            <w:r>
              <w:rPr>
                <w:rFonts w:ascii="Times New Roman" w:hAnsi="Times New Roman" w:cs="Times New Roman"/>
                <w:sz w:val="24"/>
                <w:szCs w:val="24"/>
              </w:rPr>
              <w:t xml:space="preserve"> </w:t>
            </w:r>
            <w:r w:rsidRPr="00D311AE">
              <w:rPr>
                <w:rFonts w:ascii="Times New Roman" w:hAnsi="Times New Roman" w:cs="Times New Roman"/>
                <w:sz w:val="24"/>
                <w:szCs w:val="24"/>
              </w:rPr>
              <w:t>paliesti rankomis), kai yra emocingai kalbinamas suaugusiojo, kai mato ryškius,</w:t>
            </w:r>
            <w:r>
              <w:rPr>
                <w:rFonts w:ascii="Times New Roman" w:hAnsi="Times New Roman" w:cs="Times New Roman"/>
                <w:sz w:val="24"/>
                <w:szCs w:val="24"/>
              </w:rPr>
              <w:t xml:space="preserve"> </w:t>
            </w:r>
            <w:r w:rsidRPr="00D311AE">
              <w:rPr>
                <w:rFonts w:ascii="Times New Roman" w:hAnsi="Times New Roman" w:cs="Times New Roman"/>
                <w:sz w:val="24"/>
                <w:szCs w:val="24"/>
              </w:rPr>
              <w:t>gražių formų daiktus, spalvingus paveikslėlius, žaislus, girdi ritmiškus muzikos ir</w:t>
            </w:r>
            <w:r>
              <w:rPr>
                <w:rFonts w:ascii="Times New Roman" w:hAnsi="Times New Roman" w:cs="Times New Roman"/>
                <w:sz w:val="24"/>
                <w:szCs w:val="24"/>
              </w:rPr>
              <w:t xml:space="preserve"> </w:t>
            </w:r>
            <w:r w:rsidRPr="00D311AE">
              <w:rPr>
                <w:rFonts w:ascii="Times New Roman" w:hAnsi="Times New Roman" w:cs="Times New Roman"/>
                <w:sz w:val="24"/>
                <w:szCs w:val="24"/>
              </w:rPr>
              <w:t>kitus garsus, mato šokio judesius.</w:t>
            </w:r>
          </w:p>
        </w:tc>
        <w:tc>
          <w:tcPr>
            <w:tcW w:w="3826" w:type="dxa"/>
          </w:tcPr>
          <w:p w:rsidR="006F55A7" w:rsidRPr="00CF1D1D" w:rsidRDefault="003E3F80" w:rsidP="003E3F80">
            <w:pPr>
              <w:spacing w:line="360" w:lineRule="auto"/>
              <w:jc w:val="both"/>
              <w:rPr>
                <w:rFonts w:ascii="Times New Roman" w:hAnsi="Times New Roman" w:cs="Times New Roman"/>
                <w:color w:val="000000" w:themeColor="text1"/>
                <w:sz w:val="24"/>
                <w:szCs w:val="24"/>
              </w:rPr>
            </w:pPr>
            <w:r w:rsidRPr="00CF1D1D">
              <w:rPr>
                <w:rFonts w:ascii="Times New Roman" w:hAnsi="Times New Roman" w:cs="Times New Roman"/>
                <w:color w:val="000000" w:themeColor="text1"/>
                <w:sz w:val="24"/>
                <w:szCs w:val="24"/>
              </w:rPr>
              <w:t>Sutelkia dėmesį į klausomą muziką, guguoja ir juokiasi girdėdamas malonius garsus, verkia nuo nemalonių, šiurkščių garsų, ramus, kai dainuojama ar kalbama raminančiu balsu.</w:t>
            </w:r>
          </w:p>
          <w:p w:rsidR="003E3F80" w:rsidRPr="00CF1D1D" w:rsidRDefault="00CF1D1D" w:rsidP="00CF1D1D">
            <w:pPr>
              <w:spacing w:line="360" w:lineRule="auto"/>
              <w:jc w:val="both"/>
              <w:rPr>
                <w:rFonts w:ascii="Times New Roman" w:hAnsi="Times New Roman" w:cs="Times New Roman"/>
                <w:color w:val="000000" w:themeColor="text1"/>
                <w:sz w:val="24"/>
                <w:szCs w:val="24"/>
              </w:rPr>
            </w:pPr>
            <w:r w:rsidRPr="00CF1D1D">
              <w:rPr>
                <w:rFonts w:ascii="Times New Roman" w:hAnsi="Times New Roman" w:cs="Times New Roman"/>
                <w:color w:val="000000" w:themeColor="text1"/>
                <w:sz w:val="24"/>
                <w:szCs w:val="24"/>
              </w:rPr>
              <w:t>Girdėdamas kalbą, dainavimą, muziką, judina rankas, kojas, linguoja, įsikibęs į atramą, spyruokliuoja kojomis.</w:t>
            </w:r>
          </w:p>
          <w:p w:rsidR="00CF1D1D" w:rsidRPr="00CF1D1D" w:rsidRDefault="00CF1D1D" w:rsidP="00CF1D1D">
            <w:pPr>
              <w:spacing w:line="360" w:lineRule="auto"/>
              <w:jc w:val="both"/>
              <w:rPr>
                <w:rFonts w:ascii="Times New Roman" w:hAnsi="Times New Roman" w:cs="Times New Roman"/>
                <w:color w:val="000000" w:themeColor="text1"/>
                <w:sz w:val="24"/>
                <w:szCs w:val="24"/>
              </w:rPr>
            </w:pPr>
            <w:r w:rsidRPr="00CF1D1D">
              <w:rPr>
                <w:rFonts w:ascii="Times New Roman" w:hAnsi="Times New Roman" w:cs="Times New Roman"/>
                <w:color w:val="000000" w:themeColor="text1"/>
                <w:sz w:val="24"/>
                <w:szCs w:val="24"/>
              </w:rPr>
              <w:t>Trumpam nutyla ir susidomėjęs seka, kaip suaugusysis tyliai arba linksmai slepiasi ir vėl pasirodo arba kaip ant stalo emocingai vedžioja kiškučio žaislą.</w:t>
            </w:r>
          </w:p>
          <w:p w:rsidR="00CF1D1D" w:rsidRDefault="00CF1D1D" w:rsidP="00CF1D1D">
            <w:pPr>
              <w:spacing w:line="360" w:lineRule="auto"/>
              <w:jc w:val="both"/>
              <w:rPr>
                <w:rFonts w:ascii="Times New Roman" w:hAnsi="Times New Roman" w:cs="Times New Roman"/>
                <w:color w:val="000000" w:themeColor="text1"/>
                <w:sz w:val="24"/>
                <w:szCs w:val="24"/>
              </w:rPr>
            </w:pPr>
            <w:r w:rsidRPr="00CF1D1D">
              <w:rPr>
                <w:rFonts w:ascii="Times New Roman" w:hAnsi="Times New Roman" w:cs="Times New Roman"/>
                <w:color w:val="000000" w:themeColor="text1"/>
                <w:sz w:val="24"/>
                <w:szCs w:val="24"/>
              </w:rPr>
              <w:t>Tepdamas pirštais dažus</w:t>
            </w:r>
            <w:r>
              <w:rPr>
                <w:rFonts w:ascii="Times New Roman" w:hAnsi="Times New Roman" w:cs="Times New Roman"/>
                <w:color w:val="000000" w:themeColor="text1"/>
                <w:sz w:val="24"/>
                <w:szCs w:val="24"/>
              </w:rPr>
              <w:t xml:space="preserve"> </w:t>
            </w:r>
            <w:r w:rsidRPr="00CF1D1D">
              <w:rPr>
                <w:rFonts w:ascii="Times New Roman" w:hAnsi="Times New Roman" w:cs="Times New Roman"/>
                <w:color w:val="000000" w:themeColor="text1"/>
                <w:sz w:val="24"/>
                <w:szCs w:val="24"/>
              </w:rPr>
              <w:t>stabteli, pasižiūri į savo pirštus,</w:t>
            </w:r>
            <w:r>
              <w:rPr>
                <w:rFonts w:ascii="Times New Roman" w:hAnsi="Times New Roman" w:cs="Times New Roman"/>
                <w:color w:val="000000" w:themeColor="text1"/>
                <w:sz w:val="24"/>
                <w:szCs w:val="24"/>
              </w:rPr>
              <w:t xml:space="preserve"> </w:t>
            </w:r>
            <w:r w:rsidRPr="00CF1D1D">
              <w:rPr>
                <w:rFonts w:ascii="Times New Roman" w:hAnsi="Times New Roman" w:cs="Times New Roman"/>
                <w:color w:val="000000" w:themeColor="text1"/>
                <w:sz w:val="24"/>
                <w:szCs w:val="24"/>
              </w:rPr>
              <w:t>pažvelgia į pėdsakus popieriuje</w:t>
            </w:r>
            <w:r>
              <w:rPr>
                <w:rFonts w:ascii="Times New Roman" w:hAnsi="Times New Roman" w:cs="Times New Roman"/>
                <w:color w:val="000000" w:themeColor="text1"/>
                <w:sz w:val="24"/>
                <w:szCs w:val="24"/>
              </w:rPr>
              <w:t xml:space="preserve"> </w:t>
            </w:r>
            <w:r w:rsidRPr="00CF1D1D">
              <w:rPr>
                <w:rFonts w:ascii="Times New Roman" w:hAnsi="Times New Roman" w:cs="Times New Roman"/>
                <w:color w:val="000000" w:themeColor="text1"/>
                <w:sz w:val="24"/>
                <w:szCs w:val="24"/>
              </w:rPr>
              <w:t>ir, supratęs, kad tai</w:t>
            </w:r>
            <w:r>
              <w:rPr>
                <w:rFonts w:ascii="Times New Roman" w:hAnsi="Times New Roman" w:cs="Times New Roman"/>
                <w:color w:val="000000" w:themeColor="text1"/>
                <w:sz w:val="24"/>
                <w:szCs w:val="24"/>
              </w:rPr>
              <w:t xml:space="preserve"> </w:t>
            </w:r>
            <w:r w:rsidRPr="00CF1D1D">
              <w:rPr>
                <w:rFonts w:ascii="Times New Roman" w:hAnsi="Times New Roman" w:cs="Times New Roman"/>
                <w:color w:val="000000" w:themeColor="text1"/>
                <w:sz w:val="24"/>
                <w:szCs w:val="24"/>
              </w:rPr>
              <w:t>daryti smagu, ima kartoti.</w:t>
            </w:r>
          </w:p>
          <w:p w:rsidR="00CF1D1D" w:rsidRPr="00CF1D1D" w:rsidRDefault="00CF1D1D" w:rsidP="00CF1D1D">
            <w:pPr>
              <w:spacing w:line="360" w:lineRule="auto"/>
              <w:jc w:val="both"/>
              <w:rPr>
                <w:rFonts w:ascii="Times New Roman" w:hAnsi="Times New Roman" w:cs="Times New Roman"/>
                <w:color w:val="000000" w:themeColor="text1"/>
                <w:sz w:val="24"/>
                <w:szCs w:val="24"/>
              </w:rPr>
            </w:pPr>
            <w:r w:rsidRPr="00CF1D1D">
              <w:rPr>
                <w:rFonts w:ascii="Times New Roman" w:hAnsi="Times New Roman" w:cs="Times New Roman"/>
                <w:color w:val="000000" w:themeColor="text1"/>
                <w:sz w:val="24"/>
                <w:szCs w:val="24"/>
              </w:rPr>
              <w:lastRenderedPageBreak/>
              <w:t>Įdėmiai ir su džiaugsmu žiūrinėja</w:t>
            </w:r>
            <w:r>
              <w:rPr>
                <w:rFonts w:ascii="Times New Roman" w:hAnsi="Times New Roman" w:cs="Times New Roman"/>
                <w:color w:val="000000" w:themeColor="text1"/>
                <w:sz w:val="24"/>
                <w:szCs w:val="24"/>
              </w:rPr>
              <w:t xml:space="preserve"> </w:t>
            </w:r>
            <w:r w:rsidRPr="00CF1D1D">
              <w:rPr>
                <w:rFonts w:ascii="Times New Roman" w:hAnsi="Times New Roman" w:cs="Times New Roman"/>
                <w:color w:val="000000" w:themeColor="text1"/>
                <w:sz w:val="24"/>
                <w:szCs w:val="24"/>
              </w:rPr>
              <w:t>spalvingų iliustracijų</w:t>
            </w:r>
            <w:r>
              <w:rPr>
                <w:rFonts w:ascii="Times New Roman" w:hAnsi="Times New Roman" w:cs="Times New Roman"/>
                <w:color w:val="000000" w:themeColor="text1"/>
                <w:sz w:val="24"/>
                <w:szCs w:val="24"/>
              </w:rPr>
              <w:t xml:space="preserve"> </w:t>
            </w:r>
            <w:r w:rsidRPr="00CF1D1D">
              <w:rPr>
                <w:rFonts w:ascii="Times New Roman" w:hAnsi="Times New Roman" w:cs="Times New Roman"/>
                <w:color w:val="000000" w:themeColor="text1"/>
                <w:sz w:val="24"/>
                <w:szCs w:val="24"/>
              </w:rPr>
              <w:t>knygelę, liečia rankutėmis,</w:t>
            </w:r>
            <w:r>
              <w:rPr>
                <w:rFonts w:ascii="Times New Roman" w:hAnsi="Times New Roman" w:cs="Times New Roman"/>
                <w:color w:val="000000" w:themeColor="text1"/>
                <w:sz w:val="24"/>
                <w:szCs w:val="24"/>
              </w:rPr>
              <w:t xml:space="preserve"> </w:t>
            </w:r>
            <w:r w:rsidRPr="00CF1D1D">
              <w:rPr>
                <w:rFonts w:ascii="Times New Roman" w:hAnsi="Times New Roman" w:cs="Times New Roman"/>
                <w:color w:val="000000" w:themeColor="text1"/>
                <w:sz w:val="24"/>
                <w:szCs w:val="24"/>
              </w:rPr>
              <w:t>šūkčioja, kalbina spalvingus</w:t>
            </w:r>
            <w:r>
              <w:rPr>
                <w:rFonts w:ascii="Times New Roman" w:hAnsi="Times New Roman" w:cs="Times New Roman"/>
                <w:color w:val="000000" w:themeColor="text1"/>
                <w:sz w:val="24"/>
                <w:szCs w:val="24"/>
              </w:rPr>
              <w:t xml:space="preserve"> </w:t>
            </w:r>
            <w:r w:rsidRPr="00CF1D1D">
              <w:rPr>
                <w:rFonts w:ascii="Times New Roman" w:hAnsi="Times New Roman" w:cs="Times New Roman"/>
                <w:color w:val="000000" w:themeColor="text1"/>
                <w:sz w:val="24"/>
                <w:szCs w:val="24"/>
              </w:rPr>
              <w:t>paveikslėlius.</w:t>
            </w:r>
          </w:p>
          <w:p w:rsidR="00CF1D1D" w:rsidRPr="00AC2CB9" w:rsidRDefault="00CF1D1D" w:rsidP="00CF1D1D">
            <w:pPr>
              <w:spacing w:line="360" w:lineRule="auto"/>
              <w:jc w:val="both"/>
              <w:rPr>
                <w:rFonts w:ascii="Times New Roman" w:hAnsi="Times New Roman" w:cs="Times New Roman"/>
                <w:color w:val="FF0000"/>
                <w:sz w:val="24"/>
                <w:szCs w:val="24"/>
              </w:rPr>
            </w:pPr>
          </w:p>
        </w:tc>
        <w:tc>
          <w:tcPr>
            <w:tcW w:w="3406" w:type="dxa"/>
          </w:tcPr>
          <w:p w:rsidR="00CA3ABE" w:rsidRPr="00CA3ABE" w:rsidRDefault="00CA3ABE" w:rsidP="00CA3ABE">
            <w:pPr>
              <w:spacing w:line="360" w:lineRule="auto"/>
              <w:jc w:val="both"/>
              <w:rPr>
                <w:rFonts w:ascii="Times New Roman" w:hAnsi="Times New Roman" w:cs="Times New Roman"/>
                <w:sz w:val="24"/>
                <w:szCs w:val="24"/>
              </w:rPr>
            </w:pPr>
            <w:r w:rsidRPr="00CA3ABE">
              <w:rPr>
                <w:rFonts w:ascii="Times New Roman" w:hAnsi="Times New Roman" w:cs="Times New Roman"/>
                <w:sz w:val="24"/>
                <w:szCs w:val="24"/>
              </w:rPr>
              <w:lastRenderedPageBreak/>
              <w:t>Kuriama muzikinę aplinką, kurioje vaikas turėtų galimybę klausytis įvairių garsų ir malonių, švelnių melodijų, atliekamų balsu ar muzikos instrumentais.</w:t>
            </w:r>
          </w:p>
          <w:p w:rsidR="00CA3ABE" w:rsidRPr="00CA3ABE" w:rsidRDefault="00CA3ABE" w:rsidP="00CA3ABE">
            <w:pPr>
              <w:spacing w:line="360" w:lineRule="auto"/>
              <w:jc w:val="both"/>
              <w:rPr>
                <w:rFonts w:ascii="Times New Roman" w:hAnsi="Times New Roman" w:cs="Times New Roman"/>
                <w:sz w:val="24"/>
                <w:szCs w:val="24"/>
              </w:rPr>
            </w:pPr>
            <w:r w:rsidRPr="00CA3ABE">
              <w:rPr>
                <w:rFonts w:ascii="Times New Roman" w:hAnsi="Times New Roman" w:cs="Times New Roman"/>
                <w:sz w:val="24"/>
                <w:szCs w:val="24"/>
              </w:rPr>
              <w:t>Emocionaliai kalbama, žaidinama, bendraujama, kad vaikas girdėtų intonacijomis ir jaustų veiksmais reiškiamas emocijas.</w:t>
            </w:r>
          </w:p>
          <w:p w:rsidR="00CA3ABE" w:rsidRPr="00CA3ABE" w:rsidRDefault="00CA3ABE" w:rsidP="00CA3ABE">
            <w:pPr>
              <w:spacing w:line="360" w:lineRule="auto"/>
              <w:jc w:val="both"/>
              <w:rPr>
                <w:rFonts w:ascii="Times New Roman" w:hAnsi="Times New Roman" w:cs="Times New Roman"/>
                <w:sz w:val="24"/>
                <w:szCs w:val="24"/>
              </w:rPr>
            </w:pPr>
            <w:r w:rsidRPr="00CA3ABE">
              <w:rPr>
                <w:rFonts w:ascii="Times New Roman" w:hAnsi="Times New Roman" w:cs="Times New Roman"/>
                <w:sz w:val="24"/>
                <w:szCs w:val="24"/>
              </w:rPr>
              <w:t>Suteikiama vaikui galimybę sureaguoti savo tempu, t. y. palaukiama tiek laiko, kiek reikia vaikui, o ne kiek atrodo tinkama auklėtojui.</w:t>
            </w:r>
          </w:p>
          <w:p w:rsidR="00CA3ABE" w:rsidRPr="00CA3ABE" w:rsidRDefault="00CA3ABE" w:rsidP="00CA3ABE">
            <w:pPr>
              <w:spacing w:line="360" w:lineRule="auto"/>
              <w:jc w:val="both"/>
              <w:rPr>
                <w:rFonts w:ascii="Times New Roman" w:hAnsi="Times New Roman" w:cs="Times New Roman"/>
                <w:sz w:val="24"/>
                <w:szCs w:val="24"/>
              </w:rPr>
            </w:pPr>
            <w:r w:rsidRPr="00CA3ABE">
              <w:rPr>
                <w:rFonts w:ascii="Times New Roman" w:hAnsi="Times New Roman" w:cs="Times New Roman"/>
                <w:sz w:val="24"/>
                <w:szCs w:val="24"/>
              </w:rPr>
              <w:t>Būnama šalia vaiko, kartu su juo džiūgaujama, padrąsinama</w:t>
            </w:r>
            <w:r w:rsidR="00CF1D1D">
              <w:rPr>
                <w:rFonts w:ascii="Times New Roman" w:hAnsi="Times New Roman" w:cs="Times New Roman"/>
                <w:sz w:val="24"/>
                <w:szCs w:val="24"/>
              </w:rPr>
              <w:t xml:space="preserve"> </w:t>
            </w:r>
            <w:r w:rsidRPr="00CA3ABE">
              <w:rPr>
                <w:rFonts w:ascii="Times New Roman" w:hAnsi="Times New Roman" w:cs="Times New Roman"/>
                <w:sz w:val="24"/>
                <w:szCs w:val="24"/>
              </w:rPr>
              <w:t>jo bandymus, pamokoma, kaip paimti ir rankoje išlaikyti piešimo priemonę.</w:t>
            </w:r>
          </w:p>
          <w:p w:rsidR="006F55A7" w:rsidRPr="00AC2CB9" w:rsidRDefault="00CA3ABE" w:rsidP="00CA3ABE">
            <w:pPr>
              <w:spacing w:line="360" w:lineRule="auto"/>
              <w:jc w:val="both"/>
              <w:rPr>
                <w:rFonts w:ascii="Times New Roman" w:hAnsi="Times New Roman" w:cs="Times New Roman"/>
                <w:color w:val="FF0000"/>
                <w:sz w:val="24"/>
                <w:szCs w:val="24"/>
              </w:rPr>
            </w:pPr>
            <w:r w:rsidRPr="00CA3ABE">
              <w:rPr>
                <w:rFonts w:ascii="Times New Roman" w:hAnsi="Times New Roman" w:cs="Times New Roman"/>
                <w:sz w:val="24"/>
                <w:szCs w:val="24"/>
              </w:rPr>
              <w:lastRenderedPageBreak/>
              <w:t>Kuriama jaukią, gražią aplinką, kurioje vaikų akių lygyje būtų išdėstyti gražūs daiktai, vaikams prieinami žaislai, paveikslėliai, nuotraukos.</w:t>
            </w:r>
          </w:p>
        </w:tc>
      </w:tr>
      <w:tr w:rsidR="006F55A7" w:rsidTr="002D0D6F">
        <w:tc>
          <w:tcPr>
            <w:tcW w:w="567" w:type="dxa"/>
            <w:vMerge/>
          </w:tcPr>
          <w:p w:rsidR="006F55A7" w:rsidRDefault="006F55A7" w:rsidP="006F55A7">
            <w:pPr>
              <w:rPr>
                <w:rFonts w:ascii="Times New Roman" w:hAnsi="Times New Roman" w:cs="Times New Roman"/>
                <w:sz w:val="24"/>
                <w:szCs w:val="24"/>
              </w:rPr>
            </w:pPr>
          </w:p>
        </w:tc>
        <w:tc>
          <w:tcPr>
            <w:tcW w:w="1843" w:type="dxa"/>
            <w:vMerge/>
          </w:tcPr>
          <w:p w:rsidR="006F55A7" w:rsidRDefault="006F55A7" w:rsidP="006F55A7">
            <w:pPr>
              <w:rPr>
                <w:rFonts w:ascii="Times New Roman" w:hAnsi="Times New Roman" w:cs="Times New Roman"/>
                <w:sz w:val="24"/>
                <w:szCs w:val="24"/>
              </w:rPr>
            </w:pPr>
          </w:p>
        </w:tc>
        <w:tc>
          <w:tcPr>
            <w:tcW w:w="1134" w:type="dxa"/>
          </w:tcPr>
          <w:p w:rsidR="006F55A7" w:rsidRPr="00254409" w:rsidRDefault="006F55A7" w:rsidP="006F55A7">
            <w:pPr>
              <w:spacing w:line="360" w:lineRule="auto"/>
              <w:rPr>
                <w:rFonts w:ascii="Times New Roman" w:hAnsi="Times New Roman" w:cs="Times New Roman"/>
                <w:sz w:val="24"/>
                <w:szCs w:val="24"/>
              </w:rPr>
            </w:pPr>
            <w:r w:rsidRPr="00254409">
              <w:rPr>
                <w:rFonts w:ascii="Times New Roman" w:hAnsi="Times New Roman" w:cs="Times New Roman"/>
                <w:sz w:val="24"/>
                <w:szCs w:val="24"/>
              </w:rPr>
              <w:t>2 žingsnis</w:t>
            </w:r>
          </w:p>
        </w:tc>
        <w:tc>
          <w:tcPr>
            <w:tcW w:w="3683" w:type="dxa"/>
            <w:gridSpan w:val="2"/>
          </w:tcPr>
          <w:p w:rsidR="006F55A7" w:rsidRPr="00AD5BA7" w:rsidRDefault="006F55A7" w:rsidP="0025339F">
            <w:pPr>
              <w:spacing w:line="360" w:lineRule="auto"/>
              <w:jc w:val="both"/>
              <w:rPr>
                <w:rFonts w:ascii="Times New Roman" w:hAnsi="Times New Roman" w:cs="Times New Roman"/>
                <w:sz w:val="24"/>
                <w:szCs w:val="24"/>
              </w:rPr>
            </w:pPr>
            <w:r w:rsidRPr="00D311AE">
              <w:rPr>
                <w:rFonts w:ascii="Times New Roman" w:hAnsi="Times New Roman" w:cs="Times New Roman"/>
                <w:sz w:val="24"/>
                <w:szCs w:val="24"/>
              </w:rPr>
              <w:t>Skirtingai reaguoja girdėdamas besikeičiančių intonacijų suaugusiojo kalbinimą,</w:t>
            </w:r>
            <w:r>
              <w:rPr>
                <w:rFonts w:ascii="Times New Roman" w:hAnsi="Times New Roman" w:cs="Times New Roman"/>
                <w:sz w:val="24"/>
                <w:szCs w:val="24"/>
              </w:rPr>
              <w:t xml:space="preserve"> </w:t>
            </w:r>
            <w:r w:rsidRPr="00D311AE">
              <w:rPr>
                <w:rFonts w:ascii="Times New Roman" w:hAnsi="Times New Roman" w:cs="Times New Roman"/>
                <w:sz w:val="24"/>
                <w:szCs w:val="24"/>
              </w:rPr>
              <w:t>muzikos garsus, matydamas gražius gamtos bei aplinkos daiktus ar vaizdus,</w:t>
            </w:r>
            <w:r>
              <w:rPr>
                <w:rFonts w:ascii="Times New Roman" w:hAnsi="Times New Roman" w:cs="Times New Roman"/>
                <w:sz w:val="24"/>
                <w:szCs w:val="24"/>
              </w:rPr>
              <w:t xml:space="preserve"> </w:t>
            </w:r>
            <w:r w:rsidRPr="00D311AE">
              <w:rPr>
                <w:rFonts w:ascii="Times New Roman" w:hAnsi="Times New Roman" w:cs="Times New Roman"/>
                <w:sz w:val="24"/>
                <w:szCs w:val="24"/>
              </w:rPr>
              <w:t>spalvingas knygelių iliustracijas, šokančius ir vaidinančius vaikus ar suaugusiuosius.</w:t>
            </w:r>
            <w:r>
              <w:rPr>
                <w:rFonts w:ascii="Times New Roman" w:hAnsi="Times New Roman" w:cs="Times New Roman"/>
                <w:sz w:val="24"/>
                <w:szCs w:val="24"/>
              </w:rPr>
              <w:t xml:space="preserve"> </w:t>
            </w:r>
            <w:r w:rsidRPr="00D311AE">
              <w:rPr>
                <w:rFonts w:ascii="Times New Roman" w:hAnsi="Times New Roman" w:cs="Times New Roman"/>
                <w:sz w:val="24"/>
                <w:szCs w:val="24"/>
              </w:rPr>
              <w:t>Intuityviai mėgdžioja tai, kas jam patinka.</w:t>
            </w:r>
          </w:p>
        </w:tc>
        <w:tc>
          <w:tcPr>
            <w:tcW w:w="3826" w:type="dxa"/>
          </w:tcPr>
          <w:p w:rsidR="006F55A7" w:rsidRDefault="0025339F" w:rsidP="003A54A7">
            <w:pPr>
              <w:spacing w:line="360" w:lineRule="auto"/>
              <w:jc w:val="both"/>
              <w:rPr>
                <w:rFonts w:ascii="Times New Roman" w:hAnsi="Times New Roman" w:cs="Times New Roman"/>
                <w:sz w:val="24"/>
                <w:szCs w:val="24"/>
              </w:rPr>
            </w:pPr>
            <w:r w:rsidRPr="0025339F">
              <w:rPr>
                <w:rFonts w:ascii="Times New Roman" w:hAnsi="Times New Roman" w:cs="Times New Roman"/>
                <w:sz w:val="24"/>
                <w:szCs w:val="24"/>
              </w:rPr>
              <w:t>Aktyviai reiškia emocijas</w:t>
            </w:r>
            <w:r>
              <w:rPr>
                <w:rFonts w:ascii="Times New Roman" w:hAnsi="Times New Roman" w:cs="Times New Roman"/>
                <w:sz w:val="24"/>
                <w:szCs w:val="24"/>
              </w:rPr>
              <w:t xml:space="preserve"> </w:t>
            </w:r>
            <w:r w:rsidRPr="0025339F">
              <w:rPr>
                <w:rFonts w:ascii="Times New Roman" w:hAnsi="Times New Roman" w:cs="Times New Roman"/>
                <w:sz w:val="24"/>
                <w:szCs w:val="24"/>
              </w:rPr>
              <w:t>klausydamas linksmos muzikos,</w:t>
            </w:r>
            <w:r>
              <w:rPr>
                <w:rFonts w:ascii="Times New Roman" w:hAnsi="Times New Roman" w:cs="Times New Roman"/>
                <w:sz w:val="24"/>
                <w:szCs w:val="24"/>
              </w:rPr>
              <w:t xml:space="preserve"> </w:t>
            </w:r>
            <w:r w:rsidRPr="0025339F">
              <w:rPr>
                <w:rFonts w:ascii="Times New Roman" w:hAnsi="Times New Roman" w:cs="Times New Roman"/>
                <w:sz w:val="24"/>
                <w:szCs w:val="24"/>
              </w:rPr>
              <w:t>dainos: džiaugiasi, šypsosi,</w:t>
            </w:r>
            <w:r>
              <w:rPr>
                <w:rFonts w:ascii="Times New Roman" w:hAnsi="Times New Roman" w:cs="Times New Roman"/>
                <w:sz w:val="24"/>
                <w:szCs w:val="24"/>
              </w:rPr>
              <w:t xml:space="preserve"> </w:t>
            </w:r>
            <w:r w:rsidRPr="0025339F">
              <w:rPr>
                <w:rFonts w:ascii="Times New Roman" w:hAnsi="Times New Roman" w:cs="Times New Roman"/>
                <w:sz w:val="24"/>
                <w:szCs w:val="24"/>
              </w:rPr>
              <w:t>kai daina ar muzikinė pjesė</w:t>
            </w:r>
            <w:r>
              <w:rPr>
                <w:rFonts w:ascii="Times New Roman" w:hAnsi="Times New Roman" w:cs="Times New Roman"/>
                <w:sz w:val="24"/>
                <w:szCs w:val="24"/>
              </w:rPr>
              <w:t xml:space="preserve"> </w:t>
            </w:r>
            <w:r w:rsidRPr="0025339F">
              <w:rPr>
                <w:rFonts w:ascii="Times New Roman" w:hAnsi="Times New Roman" w:cs="Times New Roman"/>
                <w:sz w:val="24"/>
                <w:szCs w:val="24"/>
              </w:rPr>
              <w:t>linksma, nuliūsta, susimąsto,</w:t>
            </w:r>
            <w:r>
              <w:rPr>
                <w:rFonts w:ascii="Times New Roman" w:hAnsi="Times New Roman" w:cs="Times New Roman"/>
                <w:sz w:val="24"/>
                <w:szCs w:val="24"/>
              </w:rPr>
              <w:t xml:space="preserve"> </w:t>
            </w:r>
            <w:r w:rsidRPr="0025339F">
              <w:rPr>
                <w:rFonts w:ascii="Times New Roman" w:hAnsi="Times New Roman" w:cs="Times New Roman"/>
                <w:sz w:val="24"/>
                <w:szCs w:val="24"/>
              </w:rPr>
              <w:t>nusiramina, kartais pravirksta,</w:t>
            </w:r>
            <w:r>
              <w:rPr>
                <w:rFonts w:ascii="Times New Roman" w:hAnsi="Times New Roman" w:cs="Times New Roman"/>
                <w:sz w:val="24"/>
                <w:szCs w:val="24"/>
              </w:rPr>
              <w:t xml:space="preserve"> </w:t>
            </w:r>
            <w:r w:rsidRPr="0025339F">
              <w:rPr>
                <w:rFonts w:ascii="Times New Roman" w:hAnsi="Times New Roman" w:cs="Times New Roman"/>
                <w:sz w:val="24"/>
                <w:szCs w:val="24"/>
              </w:rPr>
              <w:t>kai melodija liūdna.</w:t>
            </w:r>
          </w:p>
          <w:p w:rsidR="0025339F" w:rsidRDefault="003A54A7" w:rsidP="003A54A7">
            <w:pPr>
              <w:spacing w:line="360" w:lineRule="auto"/>
              <w:jc w:val="both"/>
              <w:rPr>
                <w:rFonts w:ascii="Times New Roman" w:hAnsi="Times New Roman" w:cs="Times New Roman"/>
                <w:sz w:val="24"/>
                <w:szCs w:val="24"/>
              </w:rPr>
            </w:pPr>
            <w:r w:rsidRPr="003A54A7">
              <w:rPr>
                <w:rFonts w:ascii="Times New Roman" w:hAnsi="Times New Roman" w:cs="Times New Roman"/>
                <w:sz w:val="24"/>
                <w:szCs w:val="24"/>
              </w:rPr>
              <w:t>Stebi šokantį vaiką, pedagogą,</w:t>
            </w:r>
            <w:r>
              <w:rPr>
                <w:rFonts w:ascii="Times New Roman" w:hAnsi="Times New Roman" w:cs="Times New Roman"/>
                <w:sz w:val="24"/>
                <w:szCs w:val="24"/>
              </w:rPr>
              <w:t xml:space="preserve"> </w:t>
            </w:r>
            <w:r w:rsidRPr="003A54A7">
              <w:rPr>
                <w:rFonts w:ascii="Times New Roman" w:hAnsi="Times New Roman" w:cs="Times New Roman"/>
                <w:sz w:val="24"/>
                <w:szCs w:val="24"/>
              </w:rPr>
              <w:t>profesionalų šokėją,</w:t>
            </w:r>
            <w:r>
              <w:rPr>
                <w:rFonts w:ascii="Times New Roman" w:hAnsi="Times New Roman" w:cs="Times New Roman"/>
                <w:sz w:val="24"/>
                <w:szCs w:val="24"/>
              </w:rPr>
              <w:t xml:space="preserve"> </w:t>
            </w:r>
            <w:r w:rsidRPr="003A54A7">
              <w:rPr>
                <w:rFonts w:ascii="Times New Roman" w:hAnsi="Times New Roman" w:cs="Times New Roman"/>
                <w:sz w:val="24"/>
                <w:szCs w:val="24"/>
              </w:rPr>
              <w:t>sutelkia žvilgsnį, trumpais</w:t>
            </w:r>
            <w:r>
              <w:rPr>
                <w:rFonts w:ascii="Times New Roman" w:hAnsi="Times New Roman" w:cs="Times New Roman"/>
                <w:sz w:val="24"/>
                <w:szCs w:val="24"/>
              </w:rPr>
              <w:t xml:space="preserve"> </w:t>
            </w:r>
            <w:r w:rsidRPr="003A54A7">
              <w:rPr>
                <w:rFonts w:ascii="Times New Roman" w:hAnsi="Times New Roman" w:cs="Times New Roman"/>
                <w:sz w:val="24"/>
                <w:szCs w:val="24"/>
              </w:rPr>
              <w:t>skiemenimis išreiškia savo</w:t>
            </w:r>
            <w:r>
              <w:rPr>
                <w:rFonts w:ascii="Times New Roman" w:hAnsi="Times New Roman" w:cs="Times New Roman"/>
                <w:sz w:val="24"/>
                <w:szCs w:val="24"/>
              </w:rPr>
              <w:t xml:space="preserve"> </w:t>
            </w:r>
            <w:r w:rsidRPr="003A54A7">
              <w:rPr>
                <w:rFonts w:ascii="Times New Roman" w:hAnsi="Times New Roman" w:cs="Times New Roman"/>
                <w:sz w:val="24"/>
                <w:szCs w:val="24"/>
              </w:rPr>
              <w:t>susidomėjimą, ploja, jei patinka,</w:t>
            </w:r>
            <w:r>
              <w:rPr>
                <w:rFonts w:ascii="Times New Roman" w:hAnsi="Times New Roman" w:cs="Times New Roman"/>
                <w:sz w:val="24"/>
                <w:szCs w:val="24"/>
              </w:rPr>
              <w:t xml:space="preserve"> </w:t>
            </w:r>
            <w:r w:rsidRPr="003A54A7">
              <w:rPr>
                <w:rFonts w:ascii="Times New Roman" w:hAnsi="Times New Roman" w:cs="Times New Roman"/>
                <w:sz w:val="24"/>
                <w:szCs w:val="24"/>
              </w:rPr>
              <w:t>suirzta, jei nuobodu.</w:t>
            </w:r>
          </w:p>
          <w:p w:rsidR="003A54A7" w:rsidRDefault="003A54A7" w:rsidP="003A54A7">
            <w:pPr>
              <w:spacing w:line="360" w:lineRule="auto"/>
              <w:jc w:val="both"/>
              <w:rPr>
                <w:rFonts w:ascii="Times New Roman" w:hAnsi="Times New Roman" w:cs="Times New Roman"/>
                <w:sz w:val="24"/>
                <w:szCs w:val="24"/>
              </w:rPr>
            </w:pPr>
            <w:r w:rsidRPr="003A54A7">
              <w:rPr>
                <w:rFonts w:ascii="Times New Roman" w:hAnsi="Times New Roman" w:cs="Times New Roman"/>
                <w:sz w:val="24"/>
                <w:szCs w:val="24"/>
              </w:rPr>
              <w:t>Ilgiau sutelkdamas dėmesį</w:t>
            </w:r>
            <w:r>
              <w:rPr>
                <w:rFonts w:ascii="Times New Roman" w:hAnsi="Times New Roman" w:cs="Times New Roman"/>
                <w:sz w:val="24"/>
                <w:szCs w:val="24"/>
              </w:rPr>
              <w:t xml:space="preserve"> </w:t>
            </w:r>
            <w:r w:rsidRPr="003A54A7">
              <w:rPr>
                <w:rFonts w:ascii="Times New Roman" w:hAnsi="Times New Roman" w:cs="Times New Roman"/>
                <w:sz w:val="24"/>
                <w:szCs w:val="24"/>
              </w:rPr>
              <w:t>seka, kaip striksi kiškutis,</w:t>
            </w:r>
            <w:r>
              <w:rPr>
                <w:rFonts w:ascii="Times New Roman" w:hAnsi="Times New Roman" w:cs="Times New Roman"/>
                <w:sz w:val="24"/>
                <w:szCs w:val="24"/>
              </w:rPr>
              <w:t xml:space="preserve"> </w:t>
            </w:r>
            <w:r w:rsidRPr="003A54A7">
              <w:rPr>
                <w:rFonts w:ascii="Times New Roman" w:hAnsi="Times New Roman" w:cs="Times New Roman"/>
                <w:sz w:val="24"/>
                <w:szCs w:val="24"/>
              </w:rPr>
              <w:t>klausosi, kaip gąsdindamas</w:t>
            </w:r>
            <w:r>
              <w:rPr>
                <w:rFonts w:ascii="Times New Roman" w:hAnsi="Times New Roman" w:cs="Times New Roman"/>
                <w:sz w:val="24"/>
                <w:szCs w:val="24"/>
              </w:rPr>
              <w:t xml:space="preserve"> </w:t>
            </w:r>
            <w:r w:rsidRPr="003A54A7">
              <w:rPr>
                <w:rFonts w:ascii="Times New Roman" w:hAnsi="Times New Roman" w:cs="Times New Roman"/>
                <w:sz w:val="24"/>
                <w:szCs w:val="24"/>
              </w:rPr>
              <w:t>vilkas sako: „Ū-ū-ū“. Pats</w:t>
            </w:r>
            <w:r>
              <w:rPr>
                <w:rFonts w:ascii="Times New Roman" w:hAnsi="Times New Roman" w:cs="Times New Roman"/>
                <w:sz w:val="24"/>
                <w:szCs w:val="24"/>
              </w:rPr>
              <w:t xml:space="preserve"> </w:t>
            </w:r>
            <w:r w:rsidRPr="003A54A7">
              <w:rPr>
                <w:rFonts w:ascii="Times New Roman" w:hAnsi="Times New Roman" w:cs="Times New Roman"/>
                <w:sz w:val="24"/>
                <w:szCs w:val="24"/>
              </w:rPr>
              <w:t>mėgdžioja veiksmus, garsus,</w:t>
            </w:r>
            <w:r>
              <w:rPr>
                <w:rFonts w:ascii="Times New Roman" w:hAnsi="Times New Roman" w:cs="Times New Roman"/>
                <w:sz w:val="24"/>
                <w:szCs w:val="24"/>
              </w:rPr>
              <w:t xml:space="preserve"> </w:t>
            </w:r>
            <w:r w:rsidRPr="003A54A7">
              <w:rPr>
                <w:rFonts w:ascii="Times New Roman" w:hAnsi="Times New Roman" w:cs="Times New Roman"/>
                <w:sz w:val="24"/>
                <w:szCs w:val="24"/>
              </w:rPr>
              <w:t>džiaugiasi laisvu, išraiškingu</w:t>
            </w:r>
            <w:r>
              <w:rPr>
                <w:rFonts w:ascii="Times New Roman" w:hAnsi="Times New Roman" w:cs="Times New Roman"/>
                <w:sz w:val="24"/>
                <w:szCs w:val="24"/>
              </w:rPr>
              <w:t xml:space="preserve"> </w:t>
            </w:r>
            <w:r w:rsidRPr="003A54A7">
              <w:rPr>
                <w:rFonts w:ascii="Times New Roman" w:hAnsi="Times New Roman" w:cs="Times New Roman"/>
                <w:sz w:val="24"/>
                <w:szCs w:val="24"/>
              </w:rPr>
              <w:t>savo paties intonavimu, veikimu.</w:t>
            </w:r>
            <w:r>
              <w:rPr>
                <w:rFonts w:ascii="Times New Roman" w:hAnsi="Times New Roman" w:cs="Times New Roman"/>
                <w:sz w:val="24"/>
                <w:szCs w:val="24"/>
              </w:rPr>
              <w:t xml:space="preserve"> </w:t>
            </w:r>
            <w:r w:rsidRPr="003A54A7">
              <w:rPr>
                <w:rFonts w:ascii="Times New Roman" w:hAnsi="Times New Roman" w:cs="Times New Roman"/>
                <w:sz w:val="24"/>
                <w:szCs w:val="24"/>
              </w:rPr>
              <w:t>Stebi tapantį suaugusįjį,</w:t>
            </w:r>
            <w:r>
              <w:rPr>
                <w:rFonts w:ascii="Times New Roman" w:hAnsi="Times New Roman" w:cs="Times New Roman"/>
                <w:sz w:val="24"/>
                <w:szCs w:val="24"/>
              </w:rPr>
              <w:t xml:space="preserve"> </w:t>
            </w:r>
            <w:r w:rsidRPr="003A54A7">
              <w:rPr>
                <w:rFonts w:ascii="Times New Roman" w:hAnsi="Times New Roman" w:cs="Times New Roman"/>
                <w:sz w:val="24"/>
                <w:szCs w:val="24"/>
              </w:rPr>
              <w:t xml:space="preserve">klausosi jo sakomų </w:t>
            </w:r>
            <w:r w:rsidRPr="003A54A7">
              <w:rPr>
                <w:rFonts w:ascii="Times New Roman" w:hAnsi="Times New Roman" w:cs="Times New Roman"/>
                <w:sz w:val="24"/>
                <w:szCs w:val="24"/>
              </w:rPr>
              <w:lastRenderedPageBreak/>
              <w:t>žodžių:</w:t>
            </w:r>
            <w:r>
              <w:rPr>
                <w:rFonts w:ascii="Times New Roman" w:hAnsi="Times New Roman" w:cs="Times New Roman"/>
                <w:sz w:val="24"/>
                <w:szCs w:val="24"/>
              </w:rPr>
              <w:t xml:space="preserve"> </w:t>
            </w:r>
            <w:r w:rsidRPr="003A54A7">
              <w:rPr>
                <w:rFonts w:ascii="Times New Roman" w:hAnsi="Times New Roman" w:cs="Times New Roman"/>
                <w:sz w:val="24"/>
                <w:szCs w:val="24"/>
              </w:rPr>
              <w:t>„tap, tap, tap; bėga, bėga,</w:t>
            </w:r>
            <w:r>
              <w:rPr>
                <w:rFonts w:ascii="Times New Roman" w:hAnsi="Times New Roman" w:cs="Times New Roman"/>
                <w:sz w:val="24"/>
                <w:szCs w:val="24"/>
              </w:rPr>
              <w:t xml:space="preserve"> </w:t>
            </w:r>
            <w:r w:rsidRPr="003A54A7">
              <w:rPr>
                <w:rFonts w:ascii="Times New Roman" w:hAnsi="Times New Roman" w:cs="Times New Roman"/>
                <w:sz w:val="24"/>
                <w:szCs w:val="24"/>
              </w:rPr>
              <w:t>bėga; strikt, strikt, strikt“.</w:t>
            </w:r>
            <w:r>
              <w:rPr>
                <w:rFonts w:ascii="Times New Roman" w:hAnsi="Times New Roman" w:cs="Times New Roman"/>
                <w:sz w:val="24"/>
                <w:szCs w:val="24"/>
              </w:rPr>
              <w:t xml:space="preserve"> </w:t>
            </w:r>
            <w:r w:rsidRPr="003A54A7">
              <w:rPr>
                <w:rFonts w:ascii="Times New Roman" w:hAnsi="Times New Roman" w:cs="Times New Roman"/>
                <w:sz w:val="24"/>
                <w:szCs w:val="24"/>
              </w:rPr>
              <w:t>Pats ima mėgdžioti tapymo</w:t>
            </w:r>
            <w:r>
              <w:rPr>
                <w:rFonts w:ascii="Times New Roman" w:hAnsi="Times New Roman" w:cs="Times New Roman"/>
                <w:sz w:val="24"/>
                <w:szCs w:val="24"/>
              </w:rPr>
              <w:t xml:space="preserve"> </w:t>
            </w:r>
            <w:r w:rsidRPr="003A54A7">
              <w:rPr>
                <w:rFonts w:ascii="Times New Roman" w:hAnsi="Times New Roman" w:cs="Times New Roman"/>
                <w:sz w:val="24"/>
                <w:szCs w:val="24"/>
              </w:rPr>
              <w:t>veiksmus. Sulaukęs pagyrimo</w:t>
            </w:r>
            <w:r>
              <w:rPr>
                <w:rFonts w:ascii="Times New Roman" w:hAnsi="Times New Roman" w:cs="Times New Roman"/>
                <w:sz w:val="24"/>
                <w:szCs w:val="24"/>
              </w:rPr>
              <w:t xml:space="preserve"> </w:t>
            </w:r>
            <w:r w:rsidRPr="003A54A7">
              <w:rPr>
                <w:rFonts w:ascii="Times New Roman" w:hAnsi="Times New Roman" w:cs="Times New Roman"/>
                <w:sz w:val="24"/>
                <w:szCs w:val="24"/>
              </w:rPr>
              <w:t>ir palaikymo, džiaugiasi</w:t>
            </w:r>
            <w:r>
              <w:rPr>
                <w:rFonts w:ascii="Times New Roman" w:hAnsi="Times New Roman" w:cs="Times New Roman"/>
                <w:sz w:val="24"/>
                <w:szCs w:val="24"/>
              </w:rPr>
              <w:t xml:space="preserve"> </w:t>
            </w:r>
            <w:r w:rsidRPr="003A54A7">
              <w:rPr>
                <w:rFonts w:ascii="Times New Roman" w:hAnsi="Times New Roman" w:cs="Times New Roman"/>
                <w:sz w:val="24"/>
                <w:szCs w:val="24"/>
              </w:rPr>
              <w:t>bei bando dar.</w:t>
            </w:r>
          </w:p>
          <w:p w:rsidR="003A54A7" w:rsidRDefault="003A54A7" w:rsidP="003A54A7">
            <w:pPr>
              <w:spacing w:line="360" w:lineRule="auto"/>
              <w:jc w:val="both"/>
              <w:rPr>
                <w:rFonts w:ascii="Times New Roman" w:hAnsi="Times New Roman" w:cs="Times New Roman"/>
                <w:sz w:val="24"/>
                <w:szCs w:val="24"/>
              </w:rPr>
            </w:pPr>
            <w:r w:rsidRPr="003A54A7">
              <w:rPr>
                <w:rFonts w:ascii="Times New Roman" w:hAnsi="Times New Roman" w:cs="Times New Roman"/>
                <w:sz w:val="24"/>
                <w:szCs w:val="24"/>
              </w:rPr>
              <w:t>Džiūgauja, krykštauja, matydamas</w:t>
            </w:r>
            <w:r>
              <w:rPr>
                <w:rFonts w:ascii="Times New Roman" w:hAnsi="Times New Roman" w:cs="Times New Roman"/>
                <w:sz w:val="24"/>
                <w:szCs w:val="24"/>
              </w:rPr>
              <w:t xml:space="preserve"> </w:t>
            </w:r>
            <w:r w:rsidRPr="003A54A7">
              <w:rPr>
                <w:rFonts w:ascii="Times New Roman" w:hAnsi="Times New Roman" w:cs="Times New Roman"/>
                <w:sz w:val="24"/>
                <w:szCs w:val="24"/>
              </w:rPr>
              <w:t>spalvingas gėles pievoje,</w:t>
            </w:r>
            <w:r>
              <w:rPr>
                <w:rFonts w:ascii="Times New Roman" w:hAnsi="Times New Roman" w:cs="Times New Roman"/>
                <w:sz w:val="24"/>
                <w:szCs w:val="24"/>
              </w:rPr>
              <w:t xml:space="preserve"> </w:t>
            </w:r>
            <w:r w:rsidRPr="003A54A7">
              <w:rPr>
                <w:rFonts w:ascii="Times New Roman" w:hAnsi="Times New Roman" w:cs="Times New Roman"/>
                <w:sz w:val="24"/>
                <w:szCs w:val="24"/>
              </w:rPr>
              <w:t>gėlyne, nori jas pačiupinėti,</w:t>
            </w:r>
            <w:r>
              <w:rPr>
                <w:rFonts w:ascii="Times New Roman" w:hAnsi="Times New Roman" w:cs="Times New Roman"/>
                <w:sz w:val="24"/>
                <w:szCs w:val="24"/>
              </w:rPr>
              <w:t xml:space="preserve"> </w:t>
            </w:r>
            <w:r w:rsidRPr="003A54A7">
              <w:rPr>
                <w:rFonts w:ascii="Times New Roman" w:hAnsi="Times New Roman" w:cs="Times New Roman"/>
                <w:sz w:val="24"/>
                <w:szCs w:val="24"/>
              </w:rPr>
              <w:t>nuskinti.</w:t>
            </w:r>
          </w:p>
          <w:p w:rsidR="003A54A7" w:rsidRDefault="003A54A7" w:rsidP="003A54A7">
            <w:pPr>
              <w:spacing w:line="360" w:lineRule="auto"/>
              <w:jc w:val="both"/>
              <w:rPr>
                <w:rFonts w:ascii="Times New Roman" w:hAnsi="Times New Roman" w:cs="Times New Roman"/>
                <w:sz w:val="24"/>
                <w:szCs w:val="24"/>
              </w:rPr>
            </w:pPr>
          </w:p>
          <w:p w:rsidR="0025339F" w:rsidRPr="00254409" w:rsidRDefault="0025339F" w:rsidP="003A54A7">
            <w:pPr>
              <w:spacing w:line="360" w:lineRule="auto"/>
              <w:jc w:val="both"/>
              <w:rPr>
                <w:rFonts w:ascii="Times New Roman" w:hAnsi="Times New Roman" w:cs="Times New Roman"/>
                <w:sz w:val="24"/>
                <w:szCs w:val="24"/>
              </w:rPr>
            </w:pPr>
          </w:p>
        </w:tc>
        <w:tc>
          <w:tcPr>
            <w:tcW w:w="3406" w:type="dxa"/>
          </w:tcPr>
          <w:p w:rsidR="0025339F" w:rsidRPr="00254409" w:rsidRDefault="0025339F" w:rsidP="003A54A7">
            <w:pPr>
              <w:spacing w:line="360" w:lineRule="auto"/>
              <w:jc w:val="both"/>
              <w:rPr>
                <w:rFonts w:ascii="Times New Roman" w:hAnsi="Times New Roman" w:cs="Times New Roman"/>
                <w:sz w:val="24"/>
                <w:szCs w:val="24"/>
              </w:rPr>
            </w:pPr>
            <w:r w:rsidRPr="0025339F">
              <w:rPr>
                <w:rFonts w:ascii="Times New Roman" w:hAnsi="Times New Roman" w:cs="Times New Roman"/>
                <w:sz w:val="24"/>
                <w:szCs w:val="24"/>
              </w:rPr>
              <w:lastRenderedPageBreak/>
              <w:t>Dainuojama vaikui, klausomasi įvairios nuotaikos dainų, kontrastingos</w:t>
            </w:r>
            <w:r>
              <w:rPr>
                <w:rFonts w:ascii="Times New Roman" w:hAnsi="Times New Roman" w:cs="Times New Roman"/>
                <w:sz w:val="24"/>
                <w:szCs w:val="24"/>
              </w:rPr>
              <w:t xml:space="preserve"> </w:t>
            </w:r>
            <w:r w:rsidRPr="0025339F">
              <w:rPr>
                <w:rFonts w:ascii="Times New Roman" w:hAnsi="Times New Roman" w:cs="Times New Roman"/>
                <w:sz w:val="24"/>
                <w:szCs w:val="24"/>
              </w:rPr>
              <w:t>nuotaikos muzikos kūrinių, skatinama teigiamas, džiugias emocijas ir</w:t>
            </w:r>
            <w:r>
              <w:rPr>
                <w:rFonts w:ascii="Times New Roman" w:hAnsi="Times New Roman" w:cs="Times New Roman"/>
                <w:sz w:val="24"/>
                <w:szCs w:val="24"/>
              </w:rPr>
              <w:t xml:space="preserve"> </w:t>
            </w:r>
            <w:r w:rsidRPr="0025339F">
              <w:rPr>
                <w:rFonts w:ascii="Times New Roman" w:hAnsi="Times New Roman" w:cs="Times New Roman"/>
                <w:sz w:val="24"/>
                <w:szCs w:val="24"/>
              </w:rPr>
              <w:t>slopinama neigiamų emocijų proveržius.</w:t>
            </w:r>
            <w:r>
              <w:rPr>
                <w:rFonts w:ascii="Times New Roman" w:hAnsi="Times New Roman" w:cs="Times New Roman"/>
                <w:sz w:val="24"/>
                <w:szCs w:val="24"/>
              </w:rPr>
              <w:t xml:space="preserve"> </w:t>
            </w:r>
            <w:r w:rsidRPr="0025339F">
              <w:rPr>
                <w:rFonts w:ascii="Times New Roman" w:hAnsi="Times New Roman" w:cs="Times New Roman"/>
                <w:sz w:val="24"/>
                <w:szCs w:val="24"/>
              </w:rPr>
              <w:t>Leidžiama vaikams stebėti šokį gulint ar sėdint ant grindų, kad jie galėtų</w:t>
            </w:r>
            <w:r>
              <w:rPr>
                <w:rFonts w:ascii="Times New Roman" w:hAnsi="Times New Roman" w:cs="Times New Roman"/>
                <w:sz w:val="24"/>
                <w:szCs w:val="24"/>
              </w:rPr>
              <w:t xml:space="preserve"> </w:t>
            </w:r>
            <w:r w:rsidRPr="0025339F">
              <w:rPr>
                <w:rFonts w:ascii="Times New Roman" w:hAnsi="Times New Roman" w:cs="Times New Roman"/>
                <w:sz w:val="24"/>
                <w:szCs w:val="24"/>
              </w:rPr>
              <w:t>keisti pozą ir laisvai kūnu reaguoti į stebimo šokio sukeliamus įspūdžius.</w:t>
            </w:r>
            <w:r>
              <w:rPr>
                <w:rFonts w:ascii="Times New Roman" w:hAnsi="Times New Roman" w:cs="Times New Roman"/>
                <w:sz w:val="24"/>
                <w:szCs w:val="24"/>
              </w:rPr>
              <w:t xml:space="preserve"> </w:t>
            </w:r>
            <w:r w:rsidRPr="0025339F">
              <w:rPr>
                <w:rFonts w:ascii="Times New Roman" w:hAnsi="Times New Roman" w:cs="Times New Roman"/>
                <w:sz w:val="24"/>
                <w:szCs w:val="24"/>
              </w:rPr>
              <w:t>Kartu su vaiku žaidžiama ir išraiškingai rodoma, kaip galima</w:t>
            </w:r>
            <w:r>
              <w:rPr>
                <w:rFonts w:ascii="Times New Roman" w:hAnsi="Times New Roman" w:cs="Times New Roman"/>
                <w:sz w:val="24"/>
                <w:szCs w:val="24"/>
              </w:rPr>
              <w:t xml:space="preserve"> </w:t>
            </w:r>
            <w:r w:rsidRPr="0025339F">
              <w:rPr>
                <w:rFonts w:ascii="Times New Roman" w:hAnsi="Times New Roman" w:cs="Times New Roman"/>
                <w:sz w:val="24"/>
                <w:szCs w:val="24"/>
              </w:rPr>
              <w:t>veikti, tarytum žaislas ar stalo teatro lėlė būtų gyva. Gąsdinimo</w:t>
            </w:r>
            <w:r>
              <w:rPr>
                <w:rFonts w:ascii="Times New Roman" w:hAnsi="Times New Roman" w:cs="Times New Roman"/>
                <w:sz w:val="24"/>
                <w:szCs w:val="24"/>
              </w:rPr>
              <w:t xml:space="preserve">, </w:t>
            </w:r>
            <w:r w:rsidRPr="0025339F">
              <w:rPr>
                <w:rFonts w:ascii="Times New Roman" w:hAnsi="Times New Roman" w:cs="Times New Roman"/>
                <w:sz w:val="24"/>
                <w:szCs w:val="24"/>
              </w:rPr>
              <w:t>pasibaisėjimo emocijas reiškiama sąlygiškomis mimikomis ir intonacijomis,</w:t>
            </w:r>
            <w:r>
              <w:rPr>
                <w:rFonts w:ascii="Times New Roman" w:hAnsi="Times New Roman" w:cs="Times New Roman"/>
                <w:sz w:val="24"/>
                <w:szCs w:val="24"/>
              </w:rPr>
              <w:t xml:space="preserve"> </w:t>
            </w:r>
            <w:r w:rsidRPr="0025339F">
              <w:rPr>
                <w:rFonts w:ascii="Times New Roman" w:hAnsi="Times New Roman" w:cs="Times New Roman"/>
                <w:sz w:val="24"/>
                <w:szCs w:val="24"/>
              </w:rPr>
              <w:lastRenderedPageBreak/>
              <w:t>leidžiant vaikams pajusti ir suprasti, kad taip elgiamasi ne iš tikrųjų, o tyčia.</w:t>
            </w:r>
            <w:r>
              <w:rPr>
                <w:rFonts w:ascii="Times New Roman" w:hAnsi="Times New Roman" w:cs="Times New Roman"/>
                <w:sz w:val="24"/>
                <w:szCs w:val="24"/>
              </w:rPr>
              <w:t xml:space="preserve"> </w:t>
            </w:r>
            <w:r w:rsidRPr="0025339F">
              <w:rPr>
                <w:rFonts w:ascii="Times New Roman" w:hAnsi="Times New Roman" w:cs="Times New Roman"/>
                <w:sz w:val="24"/>
                <w:szCs w:val="24"/>
              </w:rPr>
              <w:t>Išdėliojama piešinius vaikui matomoje vietoje, kad jis galėtų prieiti ir vėl į</w:t>
            </w:r>
            <w:r>
              <w:rPr>
                <w:rFonts w:ascii="Times New Roman" w:hAnsi="Times New Roman" w:cs="Times New Roman"/>
                <w:sz w:val="24"/>
                <w:szCs w:val="24"/>
              </w:rPr>
              <w:t xml:space="preserve"> </w:t>
            </w:r>
            <w:r w:rsidRPr="0025339F">
              <w:rPr>
                <w:rFonts w:ascii="Times New Roman" w:hAnsi="Times New Roman" w:cs="Times New Roman"/>
                <w:sz w:val="24"/>
                <w:szCs w:val="24"/>
              </w:rPr>
              <w:t>juos pasižiūrėti.</w:t>
            </w:r>
            <w:r>
              <w:rPr>
                <w:rFonts w:ascii="Times New Roman" w:hAnsi="Times New Roman" w:cs="Times New Roman"/>
                <w:sz w:val="24"/>
                <w:szCs w:val="24"/>
              </w:rPr>
              <w:t xml:space="preserve"> </w:t>
            </w:r>
            <w:r w:rsidRPr="0025339F">
              <w:rPr>
                <w:rFonts w:ascii="Times New Roman" w:hAnsi="Times New Roman" w:cs="Times New Roman"/>
                <w:sz w:val="24"/>
                <w:szCs w:val="24"/>
              </w:rPr>
              <w:t>Pagiriama, pasikalbama apie jo kūrinėlį. Suteikiama vaikui galimybę pažinti</w:t>
            </w:r>
            <w:r>
              <w:rPr>
                <w:rFonts w:ascii="Times New Roman" w:hAnsi="Times New Roman" w:cs="Times New Roman"/>
                <w:sz w:val="24"/>
                <w:szCs w:val="24"/>
              </w:rPr>
              <w:t xml:space="preserve"> </w:t>
            </w:r>
            <w:r w:rsidRPr="0025339F">
              <w:rPr>
                <w:rFonts w:ascii="Times New Roman" w:hAnsi="Times New Roman" w:cs="Times New Roman"/>
                <w:sz w:val="24"/>
                <w:szCs w:val="24"/>
              </w:rPr>
              <w:t>ir išbandyti įvairias dailės medžiagas ir priemones.</w:t>
            </w:r>
            <w:r>
              <w:rPr>
                <w:rFonts w:ascii="Times New Roman" w:hAnsi="Times New Roman" w:cs="Times New Roman"/>
                <w:sz w:val="24"/>
                <w:szCs w:val="24"/>
              </w:rPr>
              <w:t xml:space="preserve"> </w:t>
            </w:r>
            <w:r w:rsidRPr="0025339F">
              <w:rPr>
                <w:rFonts w:ascii="Times New Roman" w:hAnsi="Times New Roman" w:cs="Times New Roman"/>
                <w:sz w:val="24"/>
                <w:szCs w:val="24"/>
              </w:rPr>
              <w:t>Sudaroma galimybes vaikui matyti gražius gamtos, aplinkos vaizdus,</w:t>
            </w:r>
            <w:r>
              <w:rPr>
                <w:rFonts w:ascii="Times New Roman" w:hAnsi="Times New Roman" w:cs="Times New Roman"/>
                <w:sz w:val="24"/>
                <w:szCs w:val="24"/>
              </w:rPr>
              <w:t xml:space="preserve"> </w:t>
            </w:r>
            <w:r w:rsidRPr="0025339F">
              <w:rPr>
                <w:rFonts w:ascii="Times New Roman" w:hAnsi="Times New Roman" w:cs="Times New Roman"/>
                <w:sz w:val="24"/>
                <w:szCs w:val="24"/>
              </w:rPr>
              <w:t>spalvingas knygeles, dailės kūrinius.</w:t>
            </w:r>
          </w:p>
        </w:tc>
      </w:tr>
      <w:tr w:rsidR="006F55A7" w:rsidTr="002D0D6F">
        <w:tc>
          <w:tcPr>
            <w:tcW w:w="567" w:type="dxa"/>
            <w:vMerge/>
          </w:tcPr>
          <w:p w:rsidR="006F55A7" w:rsidRDefault="006F55A7" w:rsidP="006F55A7">
            <w:pPr>
              <w:rPr>
                <w:rFonts w:ascii="Times New Roman" w:hAnsi="Times New Roman" w:cs="Times New Roman"/>
                <w:sz w:val="24"/>
                <w:szCs w:val="24"/>
              </w:rPr>
            </w:pPr>
          </w:p>
        </w:tc>
        <w:tc>
          <w:tcPr>
            <w:tcW w:w="1843" w:type="dxa"/>
            <w:vMerge/>
          </w:tcPr>
          <w:p w:rsidR="006F55A7" w:rsidRDefault="006F55A7" w:rsidP="006F55A7">
            <w:pPr>
              <w:rPr>
                <w:rFonts w:ascii="Times New Roman" w:hAnsi="Times New Roman" w:cs="Times New Roman"/>
                <w:sz w:val="24"/>
                <w:szCs w:val="24"/>
              </w:rPr>
            </w:pPr>
          </w:p>
        </w:tc>
        <w:tc>
          <w:tcPr>
            <w:tcW w:w="1134" w:type="dxa"/>
          </w:tcPr>
          <w:p w:rsidR="006F55A7" w:rsidRPr="00254409" w:rsidRDefault="006F55A7" w:rsidP="006F55A7">
            <w:pPr>
              <w:spacing w:line="360" w:lineRule="auto"/>
              <w:rPr>
                <w:rFonts w:ascii="Times New Roman" w:hAnsi="Times New Roman" w:cs="Times New Roman"/>
                <w:sz w:val="24"/>
                <w:szCs w:val="24"/>
              </w:rPr>
            </w:pPr>
            <w:r>
              <w:rPr>
                <w:rFonts w:ascii="Times New Roman" w:hAnsi="Times New Roman" w:cs="Times New Roman"/>
                <w:sz w:val="24"/>
                <w:szCs w:val="24"/>
              </w:rPr>
              <w:t>3</w:t>
            </w:r>
            <w:r w:rsidRPr="00254409">
              <w:rPr>
                <w:rFonts w:ascii="Times New Roman" w:hAnsi="Times New Roman" w:cs="Times New Roman"/>
                <w:sz w:val="24"/>
                <w:szCs w:val="24"/>
              </w:rPr>
              <w:t xml:space="preserve"> žingsnis</w:t>
            </w:r>
          </w:p>
        </w:tc>
        <w:tc>
          <w:tcPr>
            <w:tcW w:w="3683" w:type="dxa"/>
            <w:gridSpan w:val="2"/>
          </w:tcPr>
          <w:p w:rsidR="006F55A7" w:rsidRPr="00D311AE" w:rsidRDefault="006F55A7" w:rsidP="006F55A7">
            <w:pPr>
              <w:spacing w:line="360" w:lineRule="auto"/>
              <w:jc w:val="both"/>
              <w:rPr>
                <w:rFonts w:ascii="Times New Roman" w:hAnsi="Times New Roman" w:cs="Times New Roman"/>
                <w:sz w:val="24"/>
                <w:szCs w:val="24"/>
              </w:rPr>
            </w:pPr>
            <w:r w:rsidRPr="00D311AE">
              <w:rPr>
                <w:rFonts w:ascii="Times New Roman" w:hAnsi="Times New Roman" w:cs="Times New Roman"/>
                <w:sz w:val="24"/>
                <w:szCs w:val="24"/>
              </w:rPr>
              <w:t>Atpažįsta (suklūsta, rodo) kai kuriuos jau girdėtus muzikos kūrinius, matytus</w:t>
            </w:r>
            <w:r>
              <w:rPr>
                <w:rFonts w:ascii="Times New Roman" w:hAnsi="Times New Roman" w:cs="Times New Roman"/>
                <w:sz w:val="24"/>
                <w:szCs w:val="24"/>
              </w:rPr>
              <w:t xml:space="preserve"> </w:t>
            </w:r>
            <w:r w:rsidRPr="00D311AE">
              <w:rPr>
                <w:rFonts w:ascii="Times New Roman" w:hAnsi="Times New Roman" w:cs="Times New Roman"/>
                <w:sz w:val="24"/>
                <w:szCs w:val="24"/>
              </w:rPr>
              <w:t>šokius, ratelius, vaidinimo veikėjus, dailės kūrinius.</w:t>
            </w:r>
          </w:p>
          <w:p w:rsidR="006F55A7" w:rsidRPr="00D311AE" w:rsidRDefault="006F55A7" w:rsidP="006F55A7">
            <w:pPr>
              <w:spacing w:line="360" w:lineRule="auto"/>
              <w:jc w:val="both"/>
              <w:rPr>
                <w:rFonts w:ascii="Times New Roman" w:hAnsi="Times New Roman" w:cs="Times New Roman"/>
                <w:sz w:val="24"/>
                <w:szCs w:val="24"/>
              </w:rPr>
            </w:pPr>
            <w:r w:rsidRPr="00D311AE">
              <w:rPr>
                <w:rFonts w:ascii="Times New Roman" w:hAnsi="Times New Roman" w:cs="Times New Roman"/>
                <w:sz w:val="24"/>
                <w:szCs w:val="24"/>
              </w:rPr>
              <w:t>Emocingai reaguoja girdėdamas darnų garsų, intonacijų, žodžių sąskambį,</w:t>
            </w:r>
            <w:r>
              <w:rPr>
                <w:rFonts w:ascii="Times New Roman" w:hAnsi="Times New Roman" w:cs="Times New Roman"/>
                <w:sz w:val="24"/>
                <w:szCs w:val="24"/>
              </w:rPr>
              <w:t xml:space="preserve"> </w:t>
            </w:r>
            <w:r w:rsidRPr="00D311AE">
              <w:rPr>
                <w:rFonts w:ascii="Times New Roman" w:hAnsi="Times New Roman" w:cs="Times New Roman"/>
                <w:sz w:val="24"/>
                <w:szCs w:val="24"/>
              </w:rPr>
              <w:t xml:space="preserve">žiūrinėdamas savo ir kitų piešinėlius, spalvingas knygelių </w:t>
            </w:r>
            <w:r w:rsidRPr="00D311AE">
              <w:rPr>
                <w:rFonts w:ascii="Times New Roman" w:hAnsi="Times New Roman" w:cs="Times New Roman"/>
                <w:sz w:val="24"/>
                <w:szCs w:val="24"/>
              </w:rPr>
              <w:lastRenderedPageBreak/>
              <w:t>iliustracijas, žaislus,</w:t>
            </w:r>
            <w:r>
              <w:rPr>
                <w:rFonts w:ascii="Times New Roman" w:hAnsi="Times New Roman" w:cs="Times New Roman"/>
                <w:sz w:val="24"/>
                <w:szCs w:val="24"/>
              </w:rPr>
              <w:t xml:space="preserve"> </w:t>
            </w:r>
            <w:r w:rsidRPr="00D311AE">
              <w:rPr>
                <w:rFonts w:ascii="Times New Roman" w:hAnsi="Times New Roman" w:cs="Times New Roman"/>
                <w:sz w:val="24"/>
                <w:szCs w:val="24"/>
              </w:rPr>
              <w:t>džiaugdamasis savo puošnia apranga.</w:t>
            </w:r>
          </w:p>
          <w:p w:rsidR="006F55A7" w:rsidRPr="00AD5BA7" w:rsidRDefault="006F55A7" w:rsidP="006F55A7">
            <w:pPr>
              <w:spacing w:line="360" w:lineRule="auto"/>
              <w:jc w:val="both"/>
              <w:rPr>
                <w:rFonts w:ascii="Times New Roman" w:hAnsi="Times New Roman" w:cs="Times New Roman"/>
                <w:sz w:val="24"/>
                <w:szCs w:val="24"/>
              </w:rPr>
            </w:pPr>
            <w:r w:rsidRPr="00D311AE">
              <w:rPr>
                <w:rFonts w:ascii="Times New Roman" w:hAnsi="Times New Roman" w:cs="Times New Roman"/>
                <w:sz w:val="24"/>
                <w:szCs w:val="24"/>
              </w:rPr>
              <w:t>Paklaustas pasako, ar patiko muzikos kūrinėlis, dainelė, šokis, vaidinimas, dailės</w:t>
            </w:r>
            <w:r>
              <w:rPr>
                <w:rFonts w:ascii="Times New Roman" w:hAnsi="Times New Roman" w:cs="Times New Roman"/>
                <w:sz w:val="24"/>
                <w:szCs w:val="24"/>
              </w:rPr>
              <w:t xml:space="preserve"> </w:t>
            </w:r>
            <w:r w:rsidRPr="00D311AE">
              <w:rPr>
                <w:rFonts w:ascii="Times New Roman" w:hAnsi="Times New Roman" w:cs="Times New Roman"/>
                <w:sz w:val="24"/>
                <w:szCs w:val="24"/>
              </w:rPr>
              <w:t>darbelis.</w:t>
            </w:r>
          </w:p>
        </w:tc>
        <w:tc>
          <w:tcPr>
            <w:tcW w:w="3826" w:type="dxa"/>
          </w:tcPr>
          <w:p w:rsidR="006F55A7" w:rsidRDefault="006D1559" w:rsidP="006D1559">
            <w:pPr>
              <w:spacing w:line="360" w:lineRule="auto"/>
              <w:jc w:val="both"/>
              <w:rPr>
                <w:rFonts w:ascii="Times New Roman" w:hAnsi="Times New Roman" w:cs="Times New Roman"/>
                <w:sz w:val="24"/>
                <w:szCs w:val="24"/>
              </w:rPr>
            </w:pPr>
            <w:r w:rsidRPr="006D1559">
              <w:rPr>
                <w:rFonts w:ascii="Times New Roman" w:hAnsi="Times New Roman" w:cs="Times New Roman"/>
                <w:sz w:val="24"/>
                <w:szCs w:val="24"/>
              </w:rPr>
              <w:lastRenderedPageBreak/>
              <w:t>Kartais klausydamiesi nuotaikingų</w:t>
            </w:r>
            <w:r>
              <w:rPr>
                <w:rFonts w:ascii="Times New Roman" w:hAnsi="Times New Roman" w:cs="Times New Roman"/>
                <w:sz w:val="24"/>
                <w:szCs w:val="24"/>
              </w:rPr>
              <w:t xml:space="preserve"> </w:t>
            </w:r>
            <w:r w:rsidRPr="006D1559">
              <w:rPr>
                <w:rFonts w:ascii="Times New Roman" w:hAnsi="Times New Roman" w:cs="Times New Roman"/>
                <w:sz w:val="24"/>
                <w:szCs w:val="24"/>
              </w:rPr>
              <w:t>vokalinių, instrumentinių</w:t>
            </w:r>
            <w:r>
              <w:rPr>
                <w:rFonts w:ascii="Times New Roman" w:hAnsi="Times New Roman" w:cs="Times New Roman"/>
                <w:sz w:val="24"/>
                <w:szCs w:val="24"/>
              </w:rPr>
              <w:t xml:space="preserve"> </w:t>
            </w:r>
            <w:r w:rsidRPr="006D1559">
              <w:rPr>
                <w:rFonts w:ascii="Times New Roman" w:hAnsi="Times New Roman" w:cs="Times New Roman"/>
                <w:sz w:val="24"/>
                <w:szCs w:val="24"/>
              </w:rPr>
              <w:t>muzikos kūrinių</w:t>
            </w:r>
            <w:r>
              <w:rPr>
                <w:rFonts w:ascii="Times New Roman" w:hAnsi="Times New Roman" w:cs="Times New Roman"/>
                <w:sz w:val="24"/>
                <w:szCs w:val="24"/>
              </w:rPr>
              <w:t xml:space="preserve"> </w:t>
            </w:r>
            <w:r w:rsidRPr="006D1559">
              <w:rPr>
                <w:rFonts w:ascii="Times New Roman" w:hAnsi="Times New Roman" w:cs="Times New Roman"/>
                <w:sz w:val="24"/>
                <w:szCs w:val="24"/>
              </w:rPr>
              <w:t>šypsosi, mojuoja kojomis į</w:t>
            </w:r>
            <w:r>
              <w:rPr>
                <w:rFonts w:ascii="Times New Roman" w:hAnsi="Times New Roman" w:cs="Times New Roman"/>
                <w:sz w:val="24"/>
                <w:szCs w:val="24"/>
              </w:rPr>
              <w:t xml:space="preserve"> </w:t>
            </w:r>
            <w:r w:rsidRPr="006D1559">
              <w:rPr>
                <w:rFonts w:ascii="Times New Roman" w:hAnsi="Times New Roman" w:cs="Times New Roman"/>
                <w:sz w:val="24"/>
                <w:szCs w:val="24"/>
              </w:rPr>
              <w:t>muzikos taktą, kartais susiraukia,</w:t>
            </w:r>
            <w:r>
              <w:rPr>
                <w:rFonts w:ascii="Times New Roman" w:hAnsi="Times New Roman" w:cs="Times New Roman"/>
                <w:sz w:val="24"/>
                <w:szCs w:val="24"/>
              </w:rPr>
              <w:t xml:space="preserve"> </w:t>
            </w:r>
            <w:r w:rsidRPr="006D1559">
              <w:rPr>
                <w:rFonts w:ascii="Times New Roman" w:hAnsi="Times New Roman" w:cs="Times New Roman"/>
                <w:sz w:val="24"/>
                <w:szCs w:val="24"/>
              </w:rPr>
              <w:t>nuleidžia galvą, atsistoja</w:t>
            </w:r>
            <w:r>
              <w:rPr>
                <w:rFonts w:ascii="Times New Roman" w:hAnsi="Times New Roman" w:cs="Times New Roman"/>
                <w:sz w:val="24"/>
                <w:szCs w:val="24"/>
              </w:rPr>
              <w:t xml:space="preserve"> </w:t>
            </w:r>
            <w:r w:rsidRPr="006D1559">
              <w:rPr>
                <w:rFonts w:ascii="Times New Roman" w:hAnsi="Times New Roman" w:cs="Times New Roman"/>
                <w:sz w:val="24"/>
                <w:szCs w:val="24"/>
              </w:rPr>
              <w:t>ir vaikšto.</w:t>
            </w:r>
          </w:p>
          <w:p w:rsidR="006D1559" w:rsidRDefault="006D1559" w:rsidP="006D15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Stebėdamas šokį klausinėja, suvokia, kad įsivaizduoja kitą. </w:t>
            </w:r>
          </w:p>
          <w:p w:rsidR="006D1559" w:rsidRDefault="006D1559" w:rsidP="006D1559">
            <w:pPr>
              <w:spacing w:line="360" w:lineRule="auto"/>
              <w:jc w:val="both"/>
              <w:rPr>
                <w:rFonts w:ascii="Times New Roman" w:hAnsi="Times New Roman" w:cs="Times New Roman"/>
                <w:sz w:val="24"/>
                <w:szCs w:val="24"/>
              </w:rPr>
            </w:pPr>
            <w:r w:rsidRPr="006D1559">
              <w:rPr>
                <w:rFonts w:ascii="Times New Roman" w:hAnsi="Times New Roman" w:cs="Times New Roman"/>
                <w:sz w:val="24"/>
                <w:szCs w:val="24"/>
              </w:rPr>
              <w:lastRenderedPageBreak/>
              <w:t>Džiaugiasi jau girdėtu instrumentinės</w:t>
            </w:r>
            <w:r>
              <w:rPr>
                <w:rFonts w:ascii="Times New Roman" w:hAnsi="Times New Roman" w:cs="Times New Roman"/>
                <w:sz w:val="24"/>
                <w:szCs w:val="24"/>
              </w:rPr>
              <w:t xml:space="preserve"> </w:t>
            </w:r>
            <w:r w:rsidRPr="006D1559">
              <w:rPr>
                <w:rFonts w:ascii="Times New Roman" w:hAnsi="Times New Roman" w:cs="Times New Roman"/>
                <w:sz w:val="24"/>
                <w:szCs w:val="24"/>
              </w:rPr>
              <w:t>muzikos įrašu, daina,</w:t>
            </w:r>
            <w:r>
              <w:rPr>
                <w:rFonts w:ascii="Times New Roman" w:hAnsi="Times New Roman" w:cs="Times New Roman"/>
                <w:sz w:val="24"/>
                <w:szCs w:val="24"/>
              </w:rPr>
              <w:t xml:space="preserve"> </w:t>
            </w:r>
            <w:r w:rsidRPr="006D1559">
              <w:rPr>
                <w:rFonts w:ascii="Times New Roman" w:hAnsi="Times New Roman" w:cs="Times New Roman"/>
                <w:sz w:val="24"/>
                <w:szCs w:val="24"/>
              </w:rPr>
              <w:t>bando kartu dainuoti</w:t>
            </w:r>
            <w:r>
              <w:rPr>
                <w:rFonts w:ascii="Times New Roman" w:hAnsi="Times New Roman" w:cs="Times New Roman"/>
                <w:sz w:val="24"/>
                <w:szCs w:val="24"/>
              </w:rPr>
              <w:t>.</w:t>
            </w:r>
          </w:p>
          <w:p w:rsidR="006D1559" w:rsidRDefault="006D1559" w:rsidP="006D1559">
            <w:pPr>
              <w:spacing w:line="360" w:lineRule="auto"/>
              <w:jc w:val="both"/>
              <w:rPr>
                <w:rFonts w:ascii="Times New Roman" w:hAnsi="Times New Roman" w:cs="Times New Roman"/>
                <w:sz w:val="24"/>
                <w:szCs w:val="24"/>
              </w:rPr>
            </w:pPr>
            <w:r w:rsidRPr="006D1559">
              <w:rPr>
                <w:rFonts w:ascii="Times New Roman" w:hAnsi="Times New Roman" w:cs="Times New Roman"/>
                <w:sz w:val="24"/>
                <w:szCs w:val="24"/>
              </w:rPr>
              <w:t>Linksmų vaidinimo epizodų</w:t>
            </w:r>
            <w:r>
              <w:rPr>
                <w:rFonts w:ascii="Times New Roman" w:hAnsi="Times New Roman" w:cs="Times New Roman"/>
                <w:sz w:val="24"/>
                <w:szCs w:val="24"/>
              </w:rPr>
              <w:t xml:space="preserve"> </w:t>
            </w:r>
            <w:r w:rsidRPr="006D1559">
              <w:rPr>
                <w:rFonts w:ascii="Times New Roman" w:hAnsi="Times New Roman" w:cs="Times New Roman"/>
                <w:sz w:val="24"/>
                <w:szCs w:val="24"/>
              </w:rPr>
              <w:t>metu juokiasi, nori bėgioti</w:t>
            </w:r>
            <w:r>
              <w:rPr>
                <w:rFonts w:ascii="Times New Roman" w:hAnsi="Times New Roman" w:cs="Times New Roman"/>
                <w:sz w:val="24"/>
                <w:szCs w:val="24"/>
              </w:rPr>
              <w:t>.</w:t>
            </w:r>
          </w:p>
          <w:p w:rsidR="006D1559" w:rsidRDefault="006D1559" w:rsidP="006D1559">
            <w:pPr>
              <w:spacing w:line="360" w:lineRule="auto"/>
              <w:jc w:val="both"/>
              <w:rPr>
                <w:rFonts w:ascii="Times New Roman" w:hAnsi="Times New Roman" w:cs="Times New Roman"/>
                <w:sz w:val="24"/>
                <w:szCs w:val="24"/>
              </w:rPr>
            </w:pPr>
            <w:r w:rsidRPr="006D1559">
              <w:rPr>
                <w:rFonts w:ascii="Times New Roman" w:hAnsi="Times New Roman" w:cs="Times New Roman"/>
                <w:sz w:val="24"/>
                <w:szCs w:val="24"/>
              </w:rPr>
              <w:t>Parodydamas, kad vaidinimas</w:t>
            </w:r>
            <w:r>
              <w:rPr>
                <w:rFonts w:ascii="Times New Roman" w:hAnsi="Times New Roman" w:cs="Times New Roman"/>
                <w:sz w:val="24"/>
                <w:szCs w:val="24"/>
              </w:rPr>
              <w:t xml:space="preserve"> </w:t>
            </w:r>
            <w:r w:rsidRPr="006D1559">
              <w:rPr>
                <w:rFonts w:ascii="Times New Roman" w:hAnsi="Times New Roman" w:cs="Times New Roman"/>
                <w:sz w:val="24"/>
                <w:szCs w:val="24"/>
              </w:rPr>
              <w:t>patinka, ploja, šūkčioja.</w:t>
            </w:r>
            <w:r>
              <w:rPr>
                <w:rFonts w:ascii="Times New Roman" w:hAnsi="Times New Roman" w:cs="Times New Roman"/>
                <w:sz w:val="24"/>
                <w:szCs w:val="24"/>
              </w:rPr>
              <w:t xml:space="preserve"> </w:t>
            </w:r>
            <w:r w:rsidRPr="006D1559">
              <w:rPr>
                <w:rFonts w:ascii="Times New Roman" w:hAnsi="Times New Roman" w:cs="Times New Roman"/>
                <w:sz w:val="24"/>
                <w:szCs w:val="24"/>
              </w:rPr>
              <w:t>Pasirodžius</w:t>
            </w:r>
            <w:r>
              <w:rPr>
                <w:rFonts w:ascii="Times New Roman" w:hAnsi="Times New Roman" w:cs="Times New Roman"/>
                <w:sz w:val="24"/>
                <w:szCs w:val="24"/>
              </w:rPr>
              <w:t xml:space="preserve"> veikėjui, jį įvardija.</w:t>
            </w:r>
          </w:p>
          <w:p w:rsidR="006D1559" w:rsidRDefault="006D1559" w:rsidP="006D1559">
            <w:pPr>
              <w:spacing w:line="360" w:lineRule="auto"/>
              <w:jc w:val="both"/>
              <w:rPr>
                <w:rFonts w:ascii="Times New Roman" w:hAnsi="Times New Roman" w:cs="Times New Roman"/>
                <w:sz w:val="24"/>
                <w:szCs w:val="24"/>
              </w:rPr>
            </w:pPr>
          </w:p>
          <w:p w:rsidR="006D1559" w:rsidRPr="00254409" w:rsidRDefault="006D1559" w:rsidP="006D1559">
            <w:pPr>
              <w:spacing w:line="360" w:lineRule="auto"/>
              <w:jc w:val="both"/>
              <w:rPr>
                <w:rFonts w:ascii="Times New Roman" w:hAnsi="Times New Roman" w:cs="Times New Roman"/>
                <w:sz w:val="24"/>
                <w:szCs w:val="24"/>
              </w:rPr>
            </w:pPr>
          </w:p>
        </w:tc>
        <w:tc>
          <w:tcPr>
            <w:tcW w:w="3406" w:type="dxa"/>
          </w:tcPr>
          <w:p w:rsidR="006D1559" w:rsidRPr="00254409" w:rsidRDefault="006D1559" w:rsidP="006D1559">
            <w:pPr>
              <w:spacing w:line="360" w:lineRule="auto"/>
              <w:jc w:val="both"/>
              <w:rPr>
                <w:rFonts w:ascii="Times New Roman" w:hAnsi="Times New Roman" w:cs="Times New Roman"/>
                <w:sz w:val="24"/>
                <w:szCs w:val="24"/>
              </w:rPr>
            </w:pPr>
            <w:r w:rsidRPr="006D1559">
              <w:rPr>
                <w:rFonts w:ascii="Times New Roman" w:hAnsi="Times New Roman" w:cs="Times New Roman"/>
                <w:sz w:val="24"/>
                <w:szCs w:val="24"/>
              </w:rPr>
              <w:lastRenderedPageBreak/>
              <w:t>Duoti klausytis įvairios nuotaikos muzikos kūrinių, kad vaikas juos įsimintų ir vėliau juos</w:t>
            </w:r>
            <w:r>
              <w:rPr>
                <w:rFonts w:ascii="Times New Roman" w:hAnsi="Times New Roman" w:cs="Times New Roman"/>
                <w:sz w:val="24"/>
                <w:szCs w:val="24"/>
              </w:rPr>
              <w:t xml:space="preserve"> </w:t>
            </w:r>
            <w:r w:rsidRPr="006D1559">
              <w:rPr>
                <w:rFonts w:ascii="Times New Roman" w:hAnsi="Times New Roman" w:cs="Times New Roman"/>
                <w:sz w:val="24"/>
                <w:szCs w:val="24"/>
              </w:rPr>
              <w:t xml:space="preserve">kartu aptarti. Pažiūrėjus drauge šokį, užduoti mąstymą skatinančius klausimus, pvz., „Ką matėte?“ „Kodėl tau atrodo, kad ragana buvo pikta?“ Kartu su vaikais žiūrėti lėlių ir dramos </w:t>
            </w:r>
            <w:r w:rsidRPr="006D1559">
              <w:rPr>
                <w:rFonts w:ascii="Times New Roman" w:hAnsi="Times New Roman" w:cs="Times New Roman"/>
                <w:sz w:val="24"/>
                <w:szCs w:val="24"/>
              </w:rPr>
              <w:lastRenderedPageBreak/>
              <w:t xml:space="preserve">vaidinimus, klausytis jų įrašų. Užduodant klausimus (pvz., „Kas čia?“) skatinti atpažinti vaizduojamą pasaką. Skatinti pasakoti apie savo ar kitų piešinį, aplinkoje pamatytus paveikslus ar knygelių iliustracijas. Nestabdyti vaiko, jei jis su savo kūrybos darbeliu ima žaisti, bėgioti, ką nors vaizduoti judesiais, tai padės vaikui turtinti vaizduotę ir skatinti kūrybinės saviraiškos poreikį. Džiuginti vaikus ir padėti jiems kaupti muzikinius įspūdžius, skatinti atidžiai klausytis muzikos, ja </w:t>
            </w:r>
            <w:r>
              <w:rPr>
                <w:rFonts w:ascii="Times New Roman" w:hAnsi="Times New Roman" w:cs="Times New Roman"/>
                <w:sz w:val="24"/>
                <w:szCs w:val="24"/>
              </w:rPr>
              <w:t>gėrėtis. Kadangi vaikai nuo gau</w:t>
            </w:r>
            <w:r w:rsidRPr="006D1559">
              <w:rPr>
                <w:rFonts w:ascii="Times New Roman" w:hAnsi="Times New Roman" w:cs="Times New Roman"/>
                <w:sz w:val="24"/>
                <w:szCs w:val="24"/>
              </w:rPr>
              <w:t xml:space="preserve">sių ryškių įspūdžių greit pavargsta, reikėtų stebėti trumpą vaidinimą (daug kartų tą patį). Stebėti vaiką tomis akimirkomis, kai jis grožisi, džiaugiasi gamtos ir kitos aplinkos daiktais ar </w:t>
            </w:r>
            <w:r w:rsidRPr="006D1559">
              <w:rPr>
                <w:rFonts w:ascii="Times New Roman" w:hAnsi="Times New Roman" w:cs="Times New Roman"/>
                <w:sz w:val="24"/>
                <w:szCs w:val="24"/>
              </w:rPr>
              <w:lastRenderedPageBreak/>
              <w:t>reiškiniais, žaislais, savo išvaizda. Tinkamu momentu jį pakalbinti, paklausti, kas jam gražu. Pritarti vaiko komentarams, papildyti jo vertinimą kitais žodžiais. Pasidomėti, ar vaikui patiko vaidinimas. Nuraminti, jei vaikas bijo, jog vilkas gali ateiti ir į jo namus. Akcentuoti, jog teatre viskas vyksta ne iš tikrųjų, o taip yra sugalvota, pramanyta, sužaista. Vaikams prieinamoje vietoje, jų akių lygyje, padėti profesionaliosios dailės, tautodailės kūrinių bei meniškų taikomosios dailės dirbinių, kad retkarčiais juos būtų galima apžiūrėti, pasikalbėti apie juos.</w:t>
            </w:r>
          </w:p>
        </w:tc>
      </w:tr>
      <w:tr w:rsidR="006F55A7" w:rsidTr="002D0D6F">
        <w:tc>
          <w:tcPr>
            <w:tcW w:w="567" w:type="dxa"/>
            <w:vMerge/>
          </w:tcPr>
          <w:p w:rsidR="006F55A7" w:rsidRDefault="006F55A7" w:rsidP="006F55A7">
            <w:pPr>
              <w:rPr>
                <w:rFonts w:ascii="Times New Roman" w:hAnsi="Times New Roman" w:cs="Times New Roman"/>
                <w:sz w:val="24"/>
                <w:szCs w:val="24"/>
              </w:rPr>
            </w:pPr>
          </w:p>
        </w:tc>
        <w:tc>
          <w:tcPr>
            <w:tcW w:w="1843" w:type="dxa"/>
            <w:vMerge/>
          </w:tcPr>
          <w:p w:rsidR="006F55A7" w:rsidRDefault="006F55A7" w:rsidP="006F55A7">
            <w:pPr>
              <w:rPr>
                <w:rFonts w:ascii="Times New Roman" w:hAnsi="Times New Roman" w:cs="Times New Roman"/>
                <w:sz w:val="24"/>
                <w:szCs w:val="24"/>
              </w:rPr>
            </w:pPr>
          </w:p>
        </w:tc>
        <w:tc>
          <w:tcPr>
            <w:tcW w:w="1134" w:type="dxa"/>
          </w:tcPr>
          <w:p w:rsidR="006F55A7" w:rsidRPr="00254409" w:rsidRDefault="006F55A7" w:rsidP="006F55A7">
            <w:pPr>
              <w:spacing w:line="360" w:lineRule="auto"/>
              <w:rPr>
                <w:rFonts w:ascii="Times New Roman" w:hAnsi="Times New Roman" w:cs="Times New Roman"/>
                <w:sz w:val="24"/>
                <w:szCs w:val="24"/>
              </w:rPr>
            </w:pPr>
            <w:r>
              <w:rPr>
                <w:rFonts w:ascii="Times New Roman" w:hAnsi="Times New Roman" w:cs="Times New Roman"/>
                <w:sz w:val="24"/>
                <w:szCs w:val="24"/>
              </w:rPr>
              <w:t>4</w:t>
            </w:r>
            <w:r w:rsidRPr="00254409">
              <w:rPr>
                <w:rFonts w:ascii="Times New Roman" w:hAnsi="Times New Roman" w:cs="Times New Roman"/>
                <w:sz w:val="24"/>
                <w:szCs w:val="24"/>
              </w:rPr>
              <w:t xml:space="preserve"> žingsnis</w:t>
            </w:r>
          </w:p>
        </w:tc>
        <w:tc>
          <w:tcPr>
            <w:tcW w:w="3683" w:type="dxa"/>
            <w:gridSpan w:val="2"/>
          </w:tcPr>
          <w:p w:rsidR="006F55A7" w:rsidRPr="00D311AE" w:rsidRDefault="006F55A7" w:rsidP="006F55A7">
            <w:pPr>
              <w:spacing w:line="360" w:lineRule="auto"/>
              <w:jc w:val="both"/>
              <w:rPr>
                <w:rFonts w:ascii="Times New Roman" w:hAnsi="Times New Roman" w:cs="Times New Roman"/>
                <w:sz w:val="24"/>
                <w:szCs w:val="24"/>
              </w:rPr>
            </w:pPr>
            <w:r w:rsidRPr="00D311AE">
              <w:rPr>
                <w:rFonts w:ascii="Times New Roman" w:hAnsi="Times New Roman" w:cs="Times New Roman"/>
                <w:sz w:val="24"/>
                <w:szCs w:val="24"/>
              </w:rPr>
              <w:t>Džiaugiasi menine veikla, nori dainuoti, šokti, vaidinti, pasipuošti, gražiai atrodyti.</w:t>
            </w:r>
          </w:p>
          <w:p w:rsidR="006F55A7" w:rsidRPr="00D311AE" w:rsidRDefault="006F55A7" w:rsidP="006F55A7">
            <w:pPr>
              <w:spacing w:line="360" w:lineRule="auto"/>
              <w:jc w:val="both"/>
              <w:rPr>
                <w:rFonts w:ascii="Times New Roman" w:hAnsi="Times New Roman" w:cs="Times New Roman"/>
                <w:sz w:val="24"/>
                <w:szCs w:val="24"/>
              </w:rPr>
            </w:pPr>
            <w:r w:rsidRPr="00D311AE">
              <w:rPr>
                <w:rFonts w:ascii="Times New Roman" w:hAnsi="Times New Roman" w:cs="Times New Roman"/>
                <w:sz w:val="24"/>
                <w:szCs w:val="24"/>
              </w:rPr>
              <w:lastRenderedPageBreak/>
              <w:t>Skirtingai reaguoja (ramiai ar emocingai) klausydamas ir stebėdamas skirtingo</w:t>
            </w:r>
            <w:r>
              <w:rPr>
                <w:rFonts w:ascii="Times New Roman" w:hAnsi="Times New Roman" w:cs="Times New Roman"/>
                <w:sz w:val="24"/>
                <w:szCs w:val="24"/>
              </w:rPr>
              <w:t xml:space="preserve"> </w:t>
            </w:r>
            <w:r w:rsidRPr="00D311AE">
              <w:rPr>
                <w:rFonts w:ascii="Times New Roman" w:hAnsi="Times New Roman" w:cs="Times New Roman"/>
                <w:sz w:val="24"/>
                <w:szCs w:val="24"/>
              </w:rPr>
              <w:t>pobūdžio, kontrastingus meno kūrinius, aplinką.</w:t>
            </w:r>
          </w:p>
          <w:p w:rsidR="006F55A7" w:rsidRPr="00AD5BA7" w:rsidRDefault="006F55A7" w:rsidP="006F55A7">
            <w:pPr>
              <w:spacing w:line="360" w:lineRule="auto"/>
              <w:jc w:val="both"/>
              <w:rPr>
                <w:rFonts w:ascii="Times New Roman" w:hAnsi="Times New Roman" w:cs="Times New Roman"/>
                <w:sz w:val="24"/>
                <w:szCs w:val="24"/>
              </w:rPr>
            </w:pPr>
            <w:r w:rsidRPr="00D311AE">
              <w:rPr>
                <w:rFonts w:ascii="Times New Roman" w:hAnsi="Times New Roman" w:cs="Times New Roman"/>
                <w:sz w:val="24"/>
                <w:szCs w:val="24"/>
              </w:rPr>
              <w:t>Keliais žodžiais ar sakiniais pasako savo įspūdžius apie klausytą muziką, dainelę,</w:t>
            </w:r>
            <w:r>
              <w:rPr>
                <w:rFonts w:ascii="Times New Roman" w:hAnsi="Times New Roman" w:cs="Times New Roman"/>
                <w:sz w:val="24"/>
                <w:szCs w:val="24"/>
              </w:rPr>
              <w:t xml:space="preserve"> </w:t>
            </w:r>
            <w:r w:rsidRPr="00D311AE">
              <w:rPr>
                <w:rFonts w:ascii="Times New Roman" w:hAnsi="Times New Roman" w:cs="Times New Roman"/>
                <w:sz w:val="24"/>
                <w:szCs w:val="24"/>
              </w:rPr>
              <w:t>eilėraštį, pasaką, matytą šokį, vaidinimą, dailės kūrinį, knygelių iliustracijas,</w:t>
            </w:r>
            <w:r>
              <w:rPr>
                <w:rFonts w:ascii="Times New Roman" w:hAnsi="Times New Roman" w:cs="Times New Roman"/>
                <w:sz w:val="24"/>
                <w:szCs w:val="24"/>
              </w:rPr>
              <w:t xml:space="preserve"> </w:t>
            </w:r>
            <w:r w:rsidRPr="00D311AE">
              <w:rPr>
                <w:rFonts w:ascii="Times New Roman" w:hAnsi="Times New Roman" w:cs="Times New Roman"/>
                <w:sz w:val="24"/>
                <w:szCs w:val="24"/>
              </w:rPr>
              <w:t>gamtos ir aplinkos daiktus ir reiškinius, pastebi ir apibūdina kai kurias jų detales.</w:t>
            </w:r>
            <w:r>
              <w:rPr>
                <w:rFonts w:ascii="Times New Roman" w:hAnsi="Times New Roman" w:cs="Times New Roman"/>
                <w:sz w:val="24"/>
                <w:szCs w:val="24"/>
              </w:rPr>
              <w:t xml:space="preserve"> </w:t>
            </w:r>
            <w:r w:rsidRPr="00D311AE">
              <w:rPr>
                <w:rFonts w:ascii="Times New Roman" w:hAnsi="Times New Roman" w:cs="Times New Roman"/>
                <w:sz w:val="24"/>
                <w:szCs w:val="24"/>
              </w:rPr>
              <w:t>Reaguoja į kitų nuomonę</w:t>
            </w:r>
          </w:p>
        </w:tc>
        <w:tc>
          <w:tcPr>
            <w:tcW w:w="3826" w:type="dxa"/>
          </w:tcPr>
          <w:p w:rsidR="006F55A7" w:rsidRDefault="008A7979" w:rsidP="008A7979">
            <w:pPr>
              <w:spacing w:line="360" w:lineRule="auto"/>
              <w:jc w:val="both"/>
              <w:rPr>
                <w:rFonts w:ascii="Times New Roman" w:hAnsi="Times New Roman" w:cs="Times New Roman"/>
                <w:sz w:val="24"/>
                <w:szCs w:val="24"/>
              </w:rPr>
            </w:pPr>
            <w:r w:rsidRPr="008A7979">
              <w:rPr>
                <w:rFonts w:ascii="Times New Roman" w:hAnsi="Times New Roman" w:cs="Times New Roman"/>
                <w:sz w:val="24"/>
                <w:szCs w:val="24"/>
              </w:rPr>
              <w:lastRenderedPageBreak/>
              <w:t>Džiugiai eina į salėje vykstančią</w:t>
            </w:r>
            <w:r>
              <w:rPr>
                <w:rFonts w:ascii="Times New Roman" w:hAnsi="Times New Roman" w:cs="Times New Roman"/>
                <w:sz w:val="24"/>
                <w:szCs w:val="24"/>
              </w:rPr>
              <w:t xml:space="preserve"> </w:t>
            </w:r>
            <w:r w:rsidRPr="008A7979">
              <w:rPr>
                <w:rFonts w:ascii="Times New Roman" w:hAnsi="Times New Roman" w:cs="Times New Roman"/>
                <w:sz w:val="24"/>
                <w:szCs w:val="24"/>
              </w:rPr>
              <w:t>muzikinę valandėlę, noriai</w:t>
            </w:r>
            <w:r>
              <w:rPr>
                <w:rFonts w:ascii="Times New Roman" w:hAnsi="Times New Roman" w:cs="Times New Roman"/>
                <w:sz w:val="24"/>
                <w:szCs w:val="24"/>
              </w:rPr>
              <w:t xml:space="preserve"> </w:t>
            </w:r>
            <w:r w:rsidRPr="008A7979">
              <w:rPr>
                <w:rFonts w:ascii="Times New Roman" w:hAnsi="Times New Roman" w:cs="Times New Roman"/>
                <w:sz w:val="24"/>
                <w:szCs w:val="24"/>
              </w:rPr>
              <w:t>dainuoja, šoka, ž</w:t>
            </w:r>
            <w:r>
              <w:rPr>
                <w:rFonts w:ascii="Times New Roman" w:hAnsi="Times New Roman" w:cs="Times New Roman"/>
                <w:sz w:val="24"/>
                <w:szCs w:val="24"/>
              </w:rPr>
              <w:t>aidžia.</w:t>
            </w:r>
          </w:p>
          <w:p w:rsidR="008A7979" w:rsidRDefault="008A7979" w:rsidP="008A7979">
            <w:pPr>
              <w:spacing w:line="360" w:lineRule="auto"/>
              <w:jc w:val="both"/>
              <w:rPr>
                <w:rFonts w:ascii="Times New Roman" w:hAnsi="Times New Roman" w:cs="Times New Roman"/>
                <w:sz w:val="24"/>
                <w:szCs w:val="24"/>
              </w:rPr>
            </w:pPr>
            <w:r w:rsidRPr="008A7979">
              <w:rPr>
                <w:rFonts w:ascii="Times New Roman" w:hAnsi="Times New Roman" w:cs="Times New Roman"/>
                <w:sz w:val="24"/>
                <w:szCs w:val="24"/>
              </w:rPr>
              <w:lastRenderedPageBreak/>
              <w:t>Išreiškia norą gražiai dainuoti,</w:t>
            </w:r>
            <w:r>
              <w:rPr>
                <w:rFonts w:ascii="Times New Roman" w:hAnsi="Times New Roman" w:cs="Times New Roman"/>
                <w:sz w:val="24"/>
                <w:szCs w:val="24"/>
              </w:rPr>
              <w:t xml:space="preserve"> </w:t>
            </w:r>
            <w:r w:rsidRPr="008A7979">
              <w:rPr>
                <w:rFonts w:ascii="Times New Roman" w:hAnsi="Times New Roman" w:cs="Times New Roman"/>
                <w:sz w:val="24"/>
                <w:szCs w:val="24"/>
              </w:rPr>
              <w:t>šokti, vaidinti, gražiai sutvarkyti</w:t>
            </w:r>
            <w:r>
              <w:rPr>
                <w:rFonts w:ascii="Times New Roman" w:hAnsi="Times New Roman" w:cs="Times New Roman"/>
                <w:sz w:val="24"/>
                <w:szCs w:val="24"/>
              </w:rPr>
              <w:t xml:space="preserve"> </w:t>
            </w:r>
            <w:r w:rsidRPr="008A7979">
              <w:rPr>
                <w:rFonts w:ascii="Times New Roman" w:hAnsi="Times New Roman" w:cs="Times New Roman"/>
                <w:sz w:val="24"/>
                <w:szCs w:val="24"/>
              </w:rPr>
              <w:t>daiktus, žaislus</w:t>
            </w:r>
            <w:r>
              <w:rPr>
                <w:rFonts w:ascii="Times New Roman" w:hAnsi="Times New Roman" w:cs="Times New Roman"/>
                <w:sz w:val="24"/>
                <w:szCs w:val="24"/>
              </w:rPr>
              <w:t>.</w:t>
            </w:r>
          </w:p>
          <w:p w:rsidR="008A7979" w:rsidRDefault="008A7979" w:rsidP="008A79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Žiūrėdamas vaidinimus klausinėja. </w:t>
            </w:r>
          </w:p>
          <w:p w:rsidR="008A7979" w:rsidRDefault="008A7979" w:rsidP="008A7979">
            <w:pPr>
              <w:spacing w:line="360" w:lineRule="auto"/>
              <w:jc w:val="both"/>
              <w:rPr>
                <w:rFonts w:ascii="Times New Roman" w:hAnsi="Times New Roman" w:cs="Times New Roman"/>
                <w:sz w:val="24"/>
                <w:szCs w:val="24"/>
              </w:rPr>
            </w:pPr>
            <w:r w:rsidRPr="008A7979">
              <w:rPr>
                <w:rFonts w:ascii="Times New Roman" w:hAnsi="Times New Roman" w:cs="Times New Roman"/>
                <w:sz w:val="24"/>
                <w:szCs w:val="24"/>
              </w:rPr>
              <w:t>Įsijautęs į piešimo procesą,</w:t>
            </w:r>
            <w:r>
              <w:rPr>
                <w:rFonts w:ascii="Times New Roman" w:hAnsi="Times New Roman" w:cs="Times New Roman"/>
                <w:sz w:val="24"/>
                <w:szCs w:val="24"/>
              </w:rPr>
              <w:t xml:space="preserve"> </w:t>
            </w:r>
            <w:r w:rsidRPr="008A7979">
              <w:rPr>
                <w:rFonts w:ascii="Times New Roman" w:hAnsi="Times New Roman" w:cs="Times New Roman"/>
                <w:sz w:val="24"/>
                <w:szCs w:val="24"/>
              </w:rPr>
              <w:t>emocingai komentuoja savo</w:t>
            </w:r>
            <w:r>
              <w:rPr>
                <w:rFonts w:ascii="Times New Roman" w:hAnsi="Times New Roman" w:cs="Times New Roman"/>
                <w:sz w:val="24"/>
                <w:szCs w:val="24"/>
              </w:rPr>
              <w:t xml:space="preserve"> piešinį.</w:t>
            </w:r>
          </w:p>
          <w:p w:rsidR="008A7979" w:rsidRDefault="008A7979" w:rsidP="008A7979">
            <w:pPr>
              <w:spacing w:line="360" w:lineRule="auto"/>
              <w:jc w:val="both"/>
              <w:rPr>
                <w:rFonts w:ascii="Times New Roman" w:hAnsi="Times New Roman" w:cs="Times New Roman"/>
                <w:sz w:val="24"/>
                <w:szCs w:val="24"/>
              </w:rPr>
            </w:pPr>
            <w:r w:rsidRPr="008A7979">
              <w:rPr>
                <w:rFonts w:ascii="Times New Roman" w:hAnsi="Times New Roman" w:cs="Times New Roman"/>
                <w:sz w:val="24"/>
                <w:szCs w:val="24"/>
              </w:rPr>
              <w:t>Pasako savo nuomonę, kuris</w:t>
            </w:r>
            <w:r>
              <w:rPr>
                <w:rFonts w:ascii="Times New Roman" w:hAnsi="Times New Roman" w:cs="Times New Roman"/>
                <w:sz w:val="24"/>
                <w:szCs w:val="24"/>
              </w:rPr>
              <w:t xml:space="preserve"> </w:t>
            </w:r>
            <w:r w:rsidRPr="008A7979">
              <w:rPr>
                <w:rFonts w:ascii="Times New Roman" w:hAnsi="Times New Roman" w:cs="Times New Roman"/>
                <w:sz w:val="24"/>
                <w:szCs w:val="24"/>
              </w:rPr>
              <w:t>meno kūrinys, kuri jo paties</w:t>
            </w:r>
            <w:r>
              <w:rPr>
                <w:rFonts w:ascii="Times New Roman" w:hAnsi="Times New Roman" w:cs="Times New Roman"/>
                <w:sz w:val="24"/>
                <w:szCs w:val="24"/>
              </w:rPr>
              <w:t xml:space="preserve"> </w:t>
            </w:r>
            <w:r w:rsidRPr="008A7979">
              <w:rPr>
                <w:rFonts w:ascii="Times New Roman" w:hAnsi="Times New Roman" w:cs="Times New Roman"/>
                <w:sz w:val="24"/>
                <w:szCs w:val="24"/>
              </w:rPr>
              <w:t>ir kitų grupės draugų meninė</w:t>
            </w:r>
            <w:r>
              <w:rPr>
                <w:rFonts w:ascii="Times New Roman" w:hAnsi="Times New Roman" w:cs="Times New Roman"/>
                <w:sz w:val="24"/>
                <w:szCs w:val="24"/>
              </w:rPr>
              <w:t xml:space="preserve"> </w:t>
            </w:r>
            <w:r w:rsidRPr="008A7979">
              <w:rPr>
                <w:rFonts w:ascii="Times New Roman" w:hAnsi="Times New Roman" w:cs="Times New Roman"/>
                <w:sz w:val="24"/>
                <w:szCs w:val="24"/>
              </w:rPr>
              <w:t>veikla, rezultatai patiko</w:t>
            </w:r>
            <w:r>
              <w:rPr>
                <w:rFonts w:ascii="Times New Roman" w:hAnsi="Times New Roman" w:cs="Times New Roman"/>
                <w:sz w:val="24"/>
                <w:szCs w:val="24"/>
              </w:rPr>
              <w:t xml:space="preserve"> labiausiai ir kodėl.</w:t>
            </w:r>
          </w:p>
          <w:p w:rsidR="008A7979" w:rsidRDefault="008A7979" w:rsidP="008A7979">
            <w:pPr>
              <w:spacing w:line="360" w:lineRule="auto"/>
              <w:jc w:val="both"/>
              <w:rPr>
                <w:rFonts w:ascii="Times New Roman" w:hAnsi="Times New Roman" w:cs="Times New Roman"/>
                <w:sz w:val="24"/>
                <w:szCs w:val="24"/>
              </w:rPr>
            </w:pPr>
            <w:r w:rsidRPr="008A7979">
              <w:rPr>
                <w:rFonts w:ascii="Times New Roman" w:hAnsi="Times New Roman" w:cs="Times New Roman"/>
                <w:sz w:val="24"/>
                <w:szCs w:val="24"/>
              </w:rPr>
              <w:t>Pasakodamas apie matytą</w:t>
            </w:r>
            <w:r>
              <w:rPr>
                <w:rFonts w:ascii="Times New Roman" w:hAnsi="Times New Roman" w:cs="Times New Roman"/>
                <w:sz w:val="24"/>
                <w:szCs w:val="24"/>
              </w:rPr>
              <w:t xml:space="preserve"> </w:t>
            </w:r>
            <w:r w:rsidRPr="008A7979">
              <w:rPr>
                <w:rFonts w:ascii="Times New Roman" w:hAnsi="Times New Roman" w:cs="Times New Roman"/>
                <w:sz w:val="24"/>
                <w:szCs w:val="24"/>
              </w:rPr>
              <w:t>šokį, judesį susieja su personažu</w:t>
            </w:r>
            <w:r>
              <w:rPr>
                <w:rFonts w:ascii="Times New Roman" w:hAnsi="Times New Roman" w:cs="Times New Roman"/>
                <w:sz w:val="24"/>
                <w:szCs w:val="24"/>
              </w:rPr>
              <w:t xml:space="preserve"> </w:t>
            </w:r>
            <w:r w:rsidRPr="008A7979">
              <w:rPr>
                <w:rFonts w:ascii="Times New Roman" w:hAnsi="Times New Roman" w:cs="Times New Roman"/>
                <w:sz w:val="24"/>
                <w:szCs w:val="24"/>
              </w:rPr>
              <w:t>ar nuotaika</w:t>
            </w:r>
            <w:r>
              <w:rPr>
                <w:rFonts w:ascii="Times New Roman" w:hAnsi="Times New Roman" w:cs="Times New Roman"/>
                <w:sz w:val="24"/>
                <w:szCs w:val="24"/>
              </w:rPr>
              <w:t>.</w:t>
            </w:r>
          </w:p>
          <w:p w:rsidR="008A7979" w:rsidRDefault="008A7979" w:rsidP="008A7979">
            <w:pPr>
              <w:spacing w:line="360" w:lineRule="auto"/>
              <w:jc w:val="both"/>
              <w:rPr>
                <w:rFonts w:ascii="Times New Roman" w:hAnsi="Times New Roman" w:cs="Times New Roman"/>
                <w:sz w:val="24"/>
                <w:szCs w:val="24"/>
              </w:rPr>
            </w:pPr>
            <w:r>
              <w:rPr>
                <w:rFonts w:ascii="Times New Roman" w:hAnsi="Times New Roman" w:cs="Times New Roman"/>
                <w:sz w:val="24"/>
                <w:szCs w:val="24"/>
              </w:rPr>
              <w:t>Apžiūri ir aptaria draugų piešinius.</w:t>
            </w:r>
          </w:p>
          <w:p w:rsidR="008A7979" w:rsidRDefault="008A6B98" w:rsidP="008A7979">
            <w:pPr>
              <w:spacing w:line="360" w:lineRule="auto"/>
              <w:jc w:val="both"/>
              <w:rPr>
                <w:rFonts w:ascii="Times New Roman" w:hAnsi="Times New Roman" w:cs="Times New Roman"/>
                <w:sz w:val="24"/>
                <w:szCs w:val="24"/>
              </w:rPr>
            </w:pPr>
            <w:r w:rsidRPr="008A6B98">
              <w:rPr>
                <w:rFonts w:ascii="Times New Roman" w:hAnsi="Times New Roman" w:cs="Times New Roman"/>
                <w:sz w:val="24"/>
                <w:szCs w:val="24"/>
              </w:rPr>
              <w:t>Jaut</w:t>
            </w:r>
            <w:r>
              <w:rPr>
                <w:rFonts w:ascii="Times New Roman" w:hAnsi="Times New Roman" w:cs="Times New Roman"/>
                <w:sz w:val="24"/>
                <w:szCs w:val="24"/>
              </w:rPr>
              <w:t>riai reaguoja į kitų vertinimus.</w:t>
            </w:r>
          </w:p>
          <w:p w:rsidR="008A7979" w:rsidRPr="00AD5BA7" w:rsidRDefault="008A7979" w:rsidP="008A7979">
            <w:pPr>
              <w:spacing w:line="360" w:lineRule="auto"/>
              <w:jc w:val="both"/>
              <w:rPr>
                <w:rFonts w:ascii="Times New Roman" w:hAnsi="Times New Roman" w:cs="Times New Roman"/>
                <w:sz w:val="24"/>
                <w:szCs w:val="24"/>
              </w:rPr>
            </w:pPr>
          </w:p>
        </w:tc>
        <w:tc>
          <w:tcPr>
            <w:tcW w:w="3406" w:type="dxa"/>
          </w:tcPr>
          <w:p w:rsidR="00E82DF3" w:rsidRPr="00254409" w:rsidRDefault="00E82DF3" w:rsidP="00160129">
            <w:pPr>
              <w:spacing w:line="360" w:lineRule="auto"/>
              <w:jc w:val="both"/>
              <w:rPr>
                <w:rFonts w:ascii="Times New Roman" w:hAnsi="Times New Roman" w:cs="Times New Roman"/>
                <w:sz w:val="24"/>
                <w:szCs w:val="24"/>
              </w:rPr>
            </w:pPr>
            <w:r w:rsidRPr="00E82DF3">
              <w:rPr>
                <w:rFonts w:ascii="Times New Roman" w:hAnsi="Times New Roman" w:cs="Times New Roman"/>
                <w:sz w:val="24"/>
                <w:szCs w:val="24"/>
              </w:rPr>
              <w:lastRenderedPageBreak/>
              <w:t>Sudaroma galimybes vaikams dalyvauti muzikinėje veikloje</w:t>
            </w:r>
            <w:r>
              <w:rPr>
                <w:rFonts w:ascii="Times New Roman" w:hAnsi="Times New Roman" w:cs="Times New Roman"/>
                <w:sz w:val="24"/>
                <w:szCs w:val="24"/>
              </w:rPr>
              <w:t xml:space="preserve"> </w:t>
            </w:r>
            <w:r w:rsidRPr="00E82DF3">
              <w:rPr>
                <w:rFonts w:ascii="Times New Roman" w:hAnsi="Times New Roman" w:cs="Times New Roman"/>
                <w:sz w:val="24"/>
                <w:szCs w:val="24"/>
              </w:rPr>
              <w:t>ir darželyje vykstančiuose renginiuose.</w:t>
            </w:r>
            <w:r>
              <w:rPr>
                <w:rFonts w:ascii="Times New Roman" w:hAnsi="Times New Roman" w:cs="Times New Roman"/>
                <w:sz w:val="24"/>
                <w:szCs w:val="24"/>
              </w:rPr>
              <w:t xml:space="preserve"> </w:t>
            </w:r>
            <w:r w:rsidRPr="00E82DF3">
              <w:rPr>
                <w:rFonts w:ascii="Times New Roman" w:hAnsi="Times New Roman" w:cs="Times New Roman"/>
                <w:sz w:val="24"/>
                <w:szCs w:val="24"/>
              </w:rPr>
              <w:t xml:space="preserve">Atkreipiama </w:t>
            </w:r>
            <w:r w:rsidRPr="00E82DF3">
              <w:rPr>
                <w:rFonts w:ascii="Times New Roman" w:hAnsi="Times New Roman" w:cs="Times New Roman"/>
                <w:sz w:val="24"/>
                <w:szCs w:val="24"/>
              </w:rPr>
              <w:lastRenderedPageBreak/>
              <w:t>dėmesį, kai vaikas sako, kad nori gražiai ką nors daryti,</w:t>
            </w:r>
            <w:r>
              <w:rPr>
                <w:rFonts w:ascii="Times New Roman" w:hAnsi="Times New Roman" w:cs="Times New Roman"/>
                <w:sz w:val="24"/>
                <w:szCs w:val="24"/>
              </w:rPr>
              <w:t xml:space="preserve"> </w:t>
            </w:r>
            <w:r w:rsidRPr="00E82DF3">
              <w:rPr>
                <w:rFonts w:ascii="Times New Roman" w:hAnsi="Times New Roman" w:cs="Times New Roman"/>
                <w:sz w:val="24"/>
                <w:szCs w:val="24"/>
              </w:rPr>
              <w:t>palaikoma jo norą, pasidžiaugiama, pagiriama.</w:t>
            </w:r>
            <w:r>
              <w:rPr>
                <w:rFonts w:ascii="Times New Roman" w:hAnsi="Times New Roman" w:cs="Times New Roman"/>
                <w:sz w:val="24"/>
                <w:szCs w:val="24"/>
              </w:rPr>
              <w:t xml:space="preserve"> </w:t>
            </w:r>
            <w:r w:rsidRPr="00E82DF3">
              <w:rPr>
                <w:rFonts w:ascii="Times New Roman" w:hAnsi="Times New Roman" w:cs="Times New Roman"/>
                <w:sz w:val="24"/>
                <w:szCs w:val="24"/>
              </w:rPr>
              <w:t>Paprašoma vaiko pasakyti ir parodyti, kaip jis būtų ką nors daręs.</w:t>
            </w:r>
            <w:r>
              <w:rPr>
                <w:rFonts w:ascii="Times New Roman" w:hAnsi="Times New Roman" w:cs="Times New Roman"/>
                <w:sz w:val="24"/>
                <w:szCs w:val="24"/>
              </w:rPr>
              <w:t xml:space="preserve"> </w:t>
            </w:r>
            <w:r w:rsidRPr="00E82DF3">
              <w:rPr>
                <w:rFonts w:ascii="Times New Roman" w:hAnsi="Times New Roman" w:cs="Times New Roman"/>
                <w:sz w:val="24"/>
                <w:szCs w:val="24"/>
              </w:rPr>
              <w:t>Įsiklausoma į vaiko klausimus ir, jei vaikas pats nepaaiškina, prieš vaidinimą</w:t>
            </w:r>
            <w:r>
              <w:rPr>
                <w:rFonts w:ascii="Times New Roman" w:hAnsi="Times New Roman" w:cs="Times New Roman"/>
                <w:sz w:val="24"/>
                <w:szCs w:val="24"/>
              </w:rPr>
              <w:t xml:space="preserve"> </w:t>
            </w:r>
            <w:r w:rsidRPr="00E82DF3">
              <w:rPr>
                <w:rFonts w:ascii="Times New Roman" w:hAnsi="Times New Roman" w:cs="Times New Roman"/>
                <w:sz w:val="24"/>
                <w:szCs w:val="24"/>
              </w:rPr>
              <w:t>trumpai papasakojama, apie ką bus vaidinama. Atkreipiama vaiko dėmesį į</w:t>
            </w:r>
            <w:r>
              <w:rPr>
                <w:rFonts w:ascii="Times New Roman" w:hAnsi="Times New Roman" w:cs="Times New Roman"/>
                <w:sz w:val="24"/>
                <w:szCs w:val="24"/>
              </w:rPr>
              <w:t xml:space="preserve"> </w:t>
            </w:r>
            <w:r w:rsidRPr="00E82DF3">
              <w:rPr>
                <w:rFonts w:ascii="Times New Roman" w:hAnsi="Times New Roman" w:cs="Times New Roman"/>
                <w:sz w:val="24"/>
                <w:szCs w:val="24"/>
              </w:rPr>
              <w:t>pabaigą, paklausiama, kokia ji – laiminga ar liūdna?</w:t>
            </w:r>
            <w:r>
              <w:rPr>
                <w:rFonts w:ascii="Times New Roman" w:hAnsi="Times New Roman" w:cs="Times New Roman"/>
                <w:sz w:val="24"/>
                <w:szCs w:val="24"/>
              </w:rPr>
              <w:t xml:space="preserve"> </w:t>
            </w:r>
            <w:r w:rsidRPr="00E82DF3">
              <w:rPr>
                <w:rFonts w:ascii="Times New Roman" w:hAnsi="Times New Roman" w:cs="Times New Roman"/>
                <w:sz w:val="24"/>
                <w:szCs w:val="24"/>
              </w:rPr>
              <w:t>Padedama pajusti vaizdo, nuotaikų pasikeitimus keičiantis linijai, formai bei</w:t>
            </w:r>
            <w:r>
              <w:rPr>
                <w:rFonts w:ascii="Times New Roman" w:hAnsi="Times New Roman" w:cs="Times New Roman"/>
                <w:sz w:val="24"/>
                <w:szCs w:val="24"/>
              </w:rPr>
              <w:t xml:space="preserve"> </w:t>
            </w:r>
            <w:r w:rsidRPr="00E82DF3">
              <w:rPr>
                <w:rFonts w:ascii="Times New Roman" w:hAnsi="Times New Roman" w:cs="Times New Roman"/>
                <w:sz w:val="24"/>
                <w:szCs w:val="24"/>
              </w:rPr>
              <w:t>spalvai.</w:t>
            </w:r>
            <w:r>
              <w:rPr>
                <w:rFonts w:ascii="Times New Roman" w:hAnsi="Times New Roman" w:cs="Times New Roman"/>
                <w:sz w:val="24"/>
                <w:szCs w:val="24"/>
              </w:rPr>
              <w:t xml:space="preserve"> </w:t>
            </w:r>
            <w:r w:rsidRPr="00E82DF3">
              <w:rPr>
                <w:rFonts w:ascii="Times New Roman" w:hAnsi="Times New Roman" w:cs="Times New Roman"/>
                <w:sz w:val="24"/>
                <w:szCs w:val="24"/>
              </w:rPr>
              <w:t>Pasikalbama, kokius potyrius pavyko papasakoti piešiniu, naudojant</w:t>
            </w:r>
            <w:r>
              <w:rPr>
                <w:rFonts w:ascii="Times New Roman" w:hAnsi="Times New Roman" w:cs="Times New Roman"/>
                <w:sz w:val="24"/>
                <w:szCs w:val="24"/>
              </w:rPr>
              <w:t xml:space="preserve"> </w:t>
            </w:r>
            <w:r w:rsidRPr="00E82DF3">
              <w:rPr>
                <w:rFonts w:ascii="Times New Roman" w:hAnsi="Times New Roman" w:cs="Times New Roman"/>
                <w:sz w:val="24"/>
                <w:szCs w:val="24"/>
              </w:rPr>
              <w:t>vienokias ar kitokias dailės raiškos priemones, paklausiama, kaip jam</w:t>
            </w:r>
            <w:r>
              <w:rPr>
                <w:rFonts w:ascii="Times New Roman" w:hAnsi="Times New Roman" w:cs="Times New Roman"/>
                <w:sz w:val="24"/>
                <w:szCs w:val="24"/>
              </w:rPr>
              <w:t xml:space="preserve"> </w:t>
            </w:r>
            <w:r w:rsidRPr="00E82DF3">
              <w:rPr>
                <w:rFonts w:ascii="Times New Roman" w:hAnsi="Times New Roman" w:cs="Times New Roman"/>
                <w:sz w:val="24"/>
                <w:szCs w:val="24"/>
              </w:rPr>
              <w:t>gražiau.</w:t>
            </w:r>
            <w:r>
              <w:rPr>
                <w:rFonts w:ascii="Times New Roman" w:hAnsi="Times New Roman" w:cs="Times New Roman"/>
                <w:sz w:val="24"/>
                <w:szCs w:val="24"/>
              </w:rPr>
              <w:t xml:space="preserve"> </w:t>
            </w:r>
            <w:r w:rsidRPr="00E82DF3">
              <w:rPr>
                <w:rFonts w:ascii="Times New Roman" w:hAnsi="Times New Roman" w:cs="Times New Roman"/>
                <w:sz w:val="24"/>
                <w:szCs w:val="24"/>
              </w:rPr>
              <w:t>Sudaroma sąlygas klausyti, stebėti skirtingus meno kūrinius, paskatinama</w:t>
            </w:r>
            <w:r>
              <w:rPr>
                <w:rFonts w:ascii="Times New Roman" w:hAnsi="Times New Roman" w:cs="Times New Roman"/>
                <w:sz w:val="24"/>
                <w:szCs w:val="24"/>
              </w:rPr>
              <w:t xml:space="preserve"> </w:t>
            </w:r>
            <w:r w:rsidRPr="00E82DF3">
              <w:rPr>
                <w:rFonts w:ascii="Times New Roman" w:hAnsi="Times New Roman" w:cs="Times New Roman"/>
                <w:sz w:val="24"/>
                <w:szCs w:val="24"/>
              </w:rPr>
              <w:t xml:space="preserve">reikšti </w:t>
            </w:r>
            <w:r w:rsidRPr="00E82DF3">
              <w:rPr>
                <w:rFonts w:ascii="Times New Roman" w:hAnsi="Times New Roman" w:cs="Times New Roman"/>
                <w:sz w:val="24"/>
                <w:szCs w:val="24"/>
              </w:rPr>
              <w:lastRenderedPageBreak/>
              <w:t>savo išgyvenimus, paprašoma pasakyti, kaip jaučiasi, ką pajuto.</w:t>
            </w:r>
            <w:r>
              <w:rPr>
                <w:rFonts w:ascii="Times New Roman" w:hAnsi="Times New Roman" w:cs="Times New Roman"/>
                <w:sz w:val="24"/>
                <w:szCs w:val="24"/>
              </w:rPr>
              <w:t xml:space="preserve"> </w:t>
            </w:r>
            <w:r w:rsidRPr="00E82DF3">
              <w:rPr>
                <w:rFonts w:ascii="Times New Roman" w:hAnsi="Times New Roman" w:cs="Times New Roman"/>
                <w:sz w:val="24"/>
                <w:szCs w:val="24"/>
              </w:rPr>
              <w:t>Būnama greta vaikui apžiūrinėjant meno kūrinius, daiktus, žaislus, ugdoma</w:t>
            </w:r>
            <w:r>
              <w:rPr>
                <w:rFonts w:ascii="Times New Roman" w:hAnsi="Times New Roman" w:cs="Times New Roman"/>
                <w:sz w:val="24"/>
                <w:szCs w:val="24"/>
              </w:rPr>
              <w:t xml:space="preserve"> </w:t>
            </w:r>
            <w:r w:rsidRPr="00E82DF3">
              <w:rPr>
                <w:rFonts w:ascii="Times New Roman" w:hAnsi="Times New Roman" w:cs="Times New Roman"/>
                <w:sz w:val="24"/>
                <w:szCs w:val="24"/>
              </w:rPr>
              <w:t>estetinį jautrumą – pritariama, papildoma jo išsakytas mintis.</w:t>
            </w:r>
            <w:r>
              <w:rPr>
                <w:rFonts w:ascii="Times New Roman" w:hAnsi="Times New Roman" w:cs="Times New Roman"/>
                <w:sz w:val="24"/>
                <w:szCs w:val="24"/>
              </w:rPr>
              <w:t xml:space="preserve"> </w:t>
            </w:r>
            <w:r w:rsidRPr="00E82DF3">
              <w:rPr>
                <w:rFonts w:ascii="Times New Roman" w:hAnsi="Times New Roman" w:cs="Times New Roman"/>
                <w:sz w:val="24"/>
                <w:szCs w:val="24"/>
              </w:rPr>
              <w:t>Kasdienėje veikloje kalbant su vaikais nuolat vartojama žodžius „džiaugiuosi</w:t>
            </w:r>
            <w:r w:rsidR="00160129">
              <w:rPr>
                <w:rFonts w:ascii="Times New Roman" w:hAnsi="Times New Roman" w:cs="Times New Roman"/>
                <w:sz w:val="24"/>
                <w:szCs w:val="24"/>
              </w:rPr>
              <w:t xml:space="preserve"> </w:t>
            </w:r>
            <w:r w:rsidRPr="00E82DF3">
              <w:rPr>
                <w:rFonts w:ascii="Times New Roman" w:hAnsi="Times New Roman" w:cs="Times New Roman"/>
                <w:sz w:val="24"/>
                <w:szCs w:val="24"/>
              </w:rPr>
              <w:t>tavo piešinėliu, puikiai atrodai, gražiai pasielgei“, kad vaikai galėtų išgirsti ir</w:t>
            </w:r>
            <w:r w:rsidR="00160129">
              <w:rPr>
                <w:rFonts w:ascii="Times New Roman" w:hAnsi="Times New Roman" w:cs="Times New Roman"/>
                <w:sz w:val="24"/>
                <w:szCs w:val="24"/>
              </w:rPr>
              <w:t xml:space="preserve"> </w:t>
            </w:r>
            <w:r w:rsidRPr="00E82DF3">
              <w:rPr>
                <w:rFonts w:ascii="Times New Roman" w:hAnsi="Times New Roman" w:cs="Times New Roman"/>
                <w:sz w:val="24"/>
                <w:szCs w:val="24"/>
              </w:rPr>
              <w:t>pradėti suprasti, kas yra gražu.</w:t>
            </w:r>
            <w:r w:rsidR="00160129">
              <w:rPr>
                <w:rFonts w:ascii="Times New Roman" w:hAnsi="Times New Roman" w:cs="Times New Roman"/>
                <w:sz w:val="24"/>
                <w:szCs w:val="24"/>
              </w:rPr>
              <w:t xml:space="preserve"> </w:t>
            </w:r>
            <w:r w:rsidRPr="00E82DF3">
              <w:rPr>
                <w:rFonts w:ascii="Times New Roman" w:hAnsi="Times New Roman" w:cs="Times New Roman"/>
                <w:sz w:val="24"/>
                <w:szCs w:val="24"/>
              </w:rPr>
              <w:t>Skatinama klausant, apžiūrint meno kūrinius kalbėti apie savo ir kitų</w:t>
            </w:r>
            <w:r w:rsidR="00160129">
              <w:rPr>
                <w:rFonts w:ascii="Times New Roman" w:hAnsi="Times New Roman" w:cs="Times New Roman"/>
                <w:sz w:val="24"/>
                <w:szCs w:val="24"/>
              </w:rPr>
              <w:t xml:space="preserve"> </w:t>
            </w:r>
            <w:r w:rsidRPr="00E82DF3">
              <w:rPr>
                <w:rFonts w:ascii="Times New Roman" w:hAnsi="Times New Roman" w:cs="Times New Roman"/>
                <w:sz w:val="24"/>
                <w:szCs w:val="24"/>
              </w:rPr>
              <w:t>darbelius.</w:t>
            </w:r>
            <w:r w:rsidR="00160129">
              <w:rPr>
                <w:rFonts w:ascii="Times New Roman" w:hAnsi="Times New Roman" w:cs="Times New Roman"/>
                <w:sz w:val="24"/>
                <w:szCs w:val="24"/>
              </w:rPr>
              <w:t xml:space="preserve"> </w:t>
            </w:r>
            <w:r w:rsidRPr="00E82DF3">
              <w:rPr>
                <w:rFonts w:ascii="Times New Roman" w:hAnsi="Times New Roman" w:cs="Times New Roman"/>
                <w:sz w:val="24"/>
                <w:szCs w:val="24"/>
              </w:rPr>
              <w:t>Kalbamasi su vaiku apie spalvas paletėje, tyrinėjama spalvų maišymosi</w:t>
            </w:r>
            <w:r w:rsidR="00160129">
              <w:rPr>
                <w:rFonts w:ascii="Times New Roman" w:hAnsi="Times New Roman" w:cs="Times New Roman"/>
                <w:sz w:val="24"/>
                <w:szCs w:val="24"/>
              </w:rPr>
              <w:t xml:space="preserve"> </w:t>
            </w:r>
            <w:r w:rsidRPr="00E82DF3">
              <w:rPr>
                <w:rFonts w:ascii="Times New Roman" w:hAnsi="Times New Roman" w:cs="Times New Roman"/>
                <w:sz w:val="24"/>
                <w:szCs w:val="24"/>
              </w:rPr>
              <w:t>efektus.</w:t>
            </w:r>
            <w:r w:rsidR="00160129">
              <w:rPr>
                <w:rFonts w:ascii="Times New Roman" w:hAnsi="Times New Roman" w:cs="Times New Roman"/>
                <w:sz w:val="24"/>
                <w:szCs w:val="24"/>
              </w:rPr>
              <w:t xml:space="preserve"> </w:t>
            </w:r>
            <w:r w:rsidRPr="00E82DF3">
              <w:rPr>
                <w:rFonts w:ascii="Times New Roman" w:hAnsi="Times New Roman" w:cs="Times New Roman"/>
                <w:sz w:val="24"/>
                <w:szCs w:val="24"/>
              </w:rPr>
              <w:t>Stebima, kad vertindami neįskaudintų vieni kitų. Dažniau atkreipiama vaikų</w:t>
            </w:r>
            <w:r w:rsidR="00160129">
              <w:rPr>
                <w:rFonts w:ascii="Times New Roman" w:hAnsi="Times New Roman" w:cs="Times New Roman"/>
                <w:sz w:val="24"/>
                <w:szCs w:val="24"/>
              </w:rPr>
              <w:t xml:space="preserve"> </w:t>
            </w:r>
            <w:r w:rsidRPr="00E82DF3">
              <w:rPr>
                <w:rFonts w:ascii="Times New Roman" w:hAnsi="Times New Roman" w:cs="Times New Roman"/>
                <w:sz w:val="24"/>
                <w:szCs w:val="24"/>
              </w:rPr>
              <w:t xml:space="preserve">dėmesį į tai, kas gražu, gera, nei į tai, kas kelia pasibjaurėjimą, </w:t>
            </w:r>
            <w:r w:rsidRPr="00E82DF3">
              <w:rPr>
                <w:rFonts w:ascii="Times New Roman" w:hAnsi="Times New Roman" w:cs="Times New Roman"/>
                <w:sz w:val="24"/>
                <w:szCs w:val="24"/>
              </w:rPr>
              <w:lastRenderedPageBreak/>
              <w:t>pasipiktinimą.</w:t>
            </w:r>
            <w:r w:rsidR="00160129">
              <w:rPr>
                <w:rFonts w:ascii="Times New Roman" w:hAnsi="Times New Roman" w:cs="Times New Roman"/>
                <w:sz w:val="24"/>
                <w:szCs w:val="24"/>
              </w:rPr>
              <w:t xml:space="preserve"> </w:t>
            </w:r>
            <w:r w:rsidRPr="00E82DF3">
              <w:rPr>
                <w:rFonts w:ascii="Times New Roman" w:hAnsi="Times New Roman" w:cs="Times New Roman"/>
                <w:sz w:val="24"/>
                <w:szCs w:val="24"/>
              </w:rPr>
              <w:t>Padedama vaikui ugdytis pasitikėjimą savimi.</w:t>
            </w:r>
          </w:p>
        </w:tc>
      </w:tr>
      <w:tr w:rsidR="006F55A7" w:rsidTr="002D0D6F">
        <w:tc>
          <w:tcPr>
            <w:tcW w:w="567" w:type="dxa"/>
            <w:vMerge/>
          </w:tcPr>
          <w:p w:rsidR="006F55A7" w:rsidRDefault="006F55A7" w:rsidP="006F55A7">
            <w:pPr>
              <w:rPr>
                <w:rFonts w:ascii="Times New Roman" w:hAnsi="Times New Roman" w:cs="Times New Roman"/>
                <w:sz w:val="24"/>
                <w:szCs w:val="24"/>
              </w:rPr>
            </w:pPr>
          </w:p>
        </w:tc>
        <w:tc>
          <w:tcPr>
            <w:tcW w:w="1843" w:type="dxa"/>
            <w:vMerge/>
          </w:tcPr>
          <w:p w:rsidR="006F55A7" w:rsidRDefault="006F55A7" w:rsidP="006F55A7">
            <w:pPr>
              <w:rPr>
                <w:rFonts w:ascii="Times New Roman" w:hAnsi="Times New Roman" w:cs="Times New Roman"/>
                <w:sz w:val="24"/>
                <w:szCs w:val="24"/>
              </w:rPr>
            </w:pPr>
          </w:p>
        </w:tc>
        <w:tc>
          <w:tcPr>
            <w:tcW w:w="1134" w:type="dxa"/>
          </w:tcPr>
          <w:p w:rsidR="006F55A7" w:rsidRPr="00254409" w:rsidRDefault="006F55A7" w:rsidP="006F55A7">
            <w:pPr>
              <w:spacing w:line="360" w:lineRule="auto"/>
              <w:rPr>
                <w:rFonts w:ascii="Times New Roman" w:hAnsi="Times New Roman" w:cs="Times New Roman"/>
                <w:sz w:val="24"/>
                <w:szCs w:val="24"/>
              </w:rPr>
            </w:pPr>
            <w:r>
              <w:rPr>
                <w:rFonts w:ascii="Times New Roman" w:hAnsi="Times New Roman" w:cs="Times New Roman"/>
                <w:sz w:val="24"/>
                <w:szCs w:val="24"/>
              </w:rPr>
              <w:t>5</w:t>
            </w:r>
            <w:r w:rsidRPr="00254409">
              <w:rPr>
                <w:rFonts w:ascii="Times New Roman" w:hAnsi="Times New Roman" w:cs="Times New Roman"/>
                <w:sz w:val="24"/>
                <w:szCs w:val="24"/>
              </w:rPr>
              <w:t xml:space="preserve"> žingsnis</w:t>
            </w:r>
          </w:p>
        </w:tc>
        <w:tc>
          <w:tcPr>
            <w:tcW w:w="3683" w:type="dxa"/>
            <w:gridSpan w:val="2"/>
          </w:tcPr>
          <w:p w:rsidR="006F55A7" w:rsidRPr="00C47D30" w:rsidRDefault="006F55A7" w:rsidP="00C47D30">
            <w:pPr>
              <w:spacing w:line="360" w:lineRule="auto"/>
              <w:jc w:val="both"/>
              <w:rPr>
                <w:rFonts w:ascii="Times New Roman" w:hAnsi="Times New Roman" w:cs="Times New Roman"/>
                <w:color w:val="000000" w:themeColor="text1"/>
                <w:sz w:val="24"/>
                <w:szCs w:val="24"/>
              </w:rPr>
            </w:pPr>
            <w:r w:rsidRPr="00C47D30">
              <w:rPr>
                <w:rFonts w:ascii="Times New Roman" w:hAnsi="Times New Roman" w:cs="Times New Roman"/>
                <w:color w:val="000000" w:themeColor="text1"/>
                <w:sz w:val="24"/>
                <w:szCs w:val="24"/>
              </w:rPr>
              <w:t>Mėgaujasi muzikavimu, šokiu, vaidyba, dailės veikla. Rodo pasitenkinimą bendra veikla ir kūryba, gėrisi savo ir kitų menine veikla, geru elgesiu, darbais. Grožisi gamtos spalvomis, formomis, garsais.</w:t>
            </w:r>
          </w:p>
          <w:p w:rsidR="006F55A7" w:rsidRPr="00C47D30" w:rsidRDefault="006F55A7" w:rsidP="00C47D30">
            <w:pPr>
              <w:spacing w:line="360" w:lineRule="auto"/>
              <w:jc w:val="both"/>
              <w:rPr>
                <w:rFonts w:ascii="Times New Roman" w:hAnsi="Times New Roman" w:cs="Times New Roman"/>
                <w:color w:val="000000" w:themeColor="text1"/>
                <w:sz w:val="24"/>
                <w:szCs w:val="24"/>
              </w:rPr>
            </w:pPr>
            <w:r w:rsidRPr="00C47D30">
              <w:rPr>
                <w:rFonts w:ascii="Times New Roman" w:hAnsi="Times New Roman" w:cs="Times New Roman"/>
                <w:color w:val="000000" w:themeColor="text1"/>
                <w:sz w:val="24"/>
                <w:szCs w:val="24"/>
              </w:rPr>
              <w:t>Pastebi kai kuriuos meninės kūrybos proceso ypatumus (siužetą, veikėjų bruožus, nuotaiką, spalvas, veiksmus). Pasako, kaip jautėsi ir ką patyrė dainuodamas, šokdamas, vaidindamas, piešdamas.</w:t>
            </w:r>
          </w:p>
          <w:p w:rsidR="006F55A7" w:rsidRPr="00C47D30" w:rsidRDefault="006F55A7" w:rsidP="00C47D30">
            <w:pPr>
              <w:spacing w:line="360" w:lineRule="auto"/>
              <w:jc w:val="both"/>
              <w:rPr>
                <w:rFonts w:ascii="Times New Roman" w:hAnsi="Times New Roman" w:cs="Times New Roman"/>
                <w:color w:val="000000" w:themeColor="text1"/>
                <w:sz w:val="24"/>
                <w:szCs w:val="24"/>
              </w:rPr>
            </w:pPr>
            <w:r w:rsidRPr="00C47D30">
              <w:rPr>
                <w:rFonts w:ascii="Times New Roman" w:hAnsi="Times New Roman" w:cs="Times New Roman"/>
                <w:color w:val="000000" w:themeColor="text1"/>
                <w:sz w:val="24"/>
                <w:szCs w:val="24"/>
              </w:rPr>
              <w:t xml:space="preserve">Dalijasi įspūdžiais po koncertų, spektaklių, parodų, renginių lankymo. Pasako savo nuomonę apie muzikos kūrinėlį, dainelę, šokį, vaidinimą, dailės darbelį, aplinką, drabužį, tautodailės ornamentais papuoštus daiktus. Pasako savo nuomonę apie muzikos kūrinėlį, </w:t>
            </w:r>
            <w:r w:rsidRPr="00C47D30">
              <w:rPr>
                <w:rFonts w:ascii="Times New Roman" w:hAnsi="Times New Roman" w:cs="Times New Roman"/>
                <w:color w:val="000000" w:themeColor="text1"/>
                <w:sz w:val="24"/>
                <w:szCs w:val="24"/>
              </w:rPr>
              <w:lastRenderedPageBreak/>
              <w:t>dainelę, šokį, vaidinimą, dailės darbelį, aplinką, drabužį, tautodailės ornamentais papuoštus daiktus.</w:t>
            </w:r>
          </w:p>
        </w:tc>
        <w:tc>
          <w:tcPr>
            <w:tcW w:w="3826" w:type="dxa"/>
          </w:tcPr>
          <w:p w:rsidR="00D93AF7" w:rsidRDefault="006F55A7" w:rsidP="00D93AF7">
            <w:pPr>
              <w:spacing w:line="360" w:lineRule="auto"/>
              <w:jc w:val="both"/>
              <w:rPr>
                <w:rFonts w:ascii="Times New Roman" w:hAnsi="Times New Roman" w:cs="Times New Roman"/>
                <w:color w:val="000000" w:themeColor="text1"/>
                <w:sz w:val="24"/>
                <w:szCs w:val="24"/>
              </w:rPr>
            </w:pPr>
            <w:r w:rsidRPr="00C47D30">
              <w:rPr>
                <w:rFonts w:ascii="Times New Roman" w:hAnsi="Times New Roman" w:cs="Times New Roman"/>
                <w:color w:val="000000" w:themeColor="text1"/>
                <w:sz w:val="24"/>
                <w:szCs w:val="24"/>
              </w:rPr>
              <w:lastRenderedPageBreak/>
              <w:t xml:space="preserve">Klausosi grožinės literatūros, </w:t>
            </w:r>
            <w:r w:rsidR="00D93AF7">
              <w:rPr>
                <w:rFonts w:ascii="Times New Roman" w:hAnsi="Times New Roman" w:cs="Times New Roman"/>
                <w:color w:val="000000" w:themeColor="text1"/>
                <w:sz w:val="24"/>
                <w:szCs w:val="24"/>
              </w:rPr>
              <w:t xml:space="preserve">muzikinius kūrinius, patikusius kūrinius prašo pakartot. </w:t>
            </w:r>
            <w:r w:rsidR="00D93AF7" w:rsidRPr="00D93AF7">
              <w:rPr>
                <w:rFonts w:ascii="Times New Roman" w:hAnsi="Times New Roman" w:cs="Times New Roman"/>
                <w:color w:val="000000" w:themeColor="text1"/>
                <w:sz w:val="24"/>
                <w:szCs w:val="24"/>
              </w:rPr>
              <w:t>Nusako pasakų, vaidinimų</w:t>
            </w:r>
            <w:r w:rsidR="00D93AF7">
              <w:rPr>
                <w:rFonts w:ascii="Times New Roman" w:hAnsi="Times New Roman" w:cs="Times New Roman"/>
                <w:color w:val="000000" w:themeColor="text1"/>
                <w:sz w:val="24"/>
                <w:szCs w:val="24"/>
              </w:rPr>
              <w:t xml:space="preserve"> </w:t>
            </w:r>
            <w:r w:rsidR="00D93AF7" w:rsidRPr="00D93AF7">
              <w:rPr>
                <w:rFonts w:ascii="Times New Roman" w:hAnsi="Times New Roman" w:cs="Times New Roman"/>
                <w:color w:val="000000" w:themeColor="text1"/>
                <w:sz w:val="24"/>
                <w:szCs w:val="24"/>
              </w:rPr>
              <w:t>veikėjų balsų intonacijas</w:t>
            </w:r>
            <w:r w:rsidR="00D93AF7">
              <w:rPr>
                <w:rFonts w:ascii="Times New Roman" w:hAnsi="Times New Roman" w:cs="Times New Roman"/>
                <w:color w:val="000000" w:themeColor="text1"/>
                <w:sz w:val="24"/>
                <w:szCs w:val="24"/>
              </w:rPr>
              <w:t xml:space="preserve">. </w:t>
            </w:r>
          </w:p>
          <w:p w:rsidR="00D93AF7" w:rsidRDefault="00D93AF7" w:rsidP="00C47D30">
            <w:pPr>
              <w:spacing w:line="360" w:lineRule="auto"/>
              <w:jc w:val="both"/>
              <w:rPr>
                <w:rFonts w:ascii="Times New Roman" w:hAnsi="Times New Roman" w:cs="Times New Roman"/>
                <w:color w:val="000000" w:themeColor="text1"/>
                <w:sz w:val="24"/>
                <w:szCs w:val="24"/>
              </w:rPr>
            </w:pPr>
            <w:r w:rsidRPr="00D93AF7">
              <w:rPr>
                <w:rFonts w:ascii="Times New Roman" w:hAnsi="Times New Roman" w:cs="Times New Roman"/>
                <w:color w:val="000000" w:themeColor="text1"/>
                <w:sz w:val="24"/>
                <w:szCs w:val="24"/>
              </w:rPr>
              <w:t>Džiaugiasi piešimo procesu</w:t>
            </w:r>
            <w:r>
              <w:rPr>
                <w:rFonts w:ascii="Times New Roman" w:hAnsi="Times New Roman" w:cs="Times New Roman"/>
                <w:color w:val="000000" w:themeColor="text1"/>
                <w:sz w:val="24"/>
                <w:szCs w:val="24"/>
              </w:rPr>
              <w:t>, aptaria savo ir draugų piešinius.</w:t>
            </w:r>
          </w:p>
          <w:p w:rsidR="00D93AF7" w:rsidRDefault="006F55A7" w:rsidP="00D93AF7">
            <w:pPr>
              <w:spacing w:line="360" w:lineRule="auto"/>
              <w:jc w:val="both"/>
              <w:rPr>
                <w:rFonts w:ascii="Times New Roman" w:hAnsi="Times New Roman" w:cs="Times New Roman"/>
                <w:color w:val="000000" w:themeColor="text1"/>
                <w:sz w:val="24"/>
                <w:szCs w:val="24"/>
              </w:rPr>
            </w:pPr>
            <w:r w:rsidRPr="00C47D30">
              <w:rPr>
                <w:rFonts w:ascii="Times New Roman" w:hAnsi="Times New Roman" w:cs="Times New Roman"/>
                <w:color w:val="000000" w:themeColor="text1"/>
                <w:sz w:val="24"/>
                <w:szCs w:val="24"/>
              </w:rPr>
              <w:t>Lankosi meno parodose, galerijose, muziejuose, koncertuose, kine, teatre.</w:t>
            </w:r>
            <w:r w:rsidR="00D93AF7">
              <w:rPr>
                <w:rFonts w:ascii="Times New Roman" w:hAnsi="Times New Roman" w:cs="Times New Roman"/>
                <w:color w:val="000000" w:themeColor="text1"/>
                <w:sz w:val="24"/>
                <w:szCs w:val="24"/>
              </w:rPr>
              <w:t xml:space="preserve"> </w:t>
            </w:r>
          </w:p>
          <w:p w:rsidR="006F55A7" w:rsidRPr="00C47D30" w:rsidRDefault="00D93AF7" w:rsidP="00D93AF7">
            <w:pPr>
              <w:spacing w:line="360" w:lineRule="auto"/>
              <w:jc w:val="both"/>
              <w:rPr>
                <w:rFonts w:ascii="Times New Roman" w:hAnsi="Times New Roman" w:cs="Times New Roman"/>
                <w:color w:val="000000" w:themeColor="text1"/>
                <w:sz w:val="24"/>
                <w:szCs w:val="24"/>
              </w:rPr>
            </w:pPr>
            <w:r w:rsidRPr="00C47D30">
              <w:rPr>
                <w:rFonts w:ascii="Times New Roman" w:hAnsi="Times New Roman" w:cs="Times New Roman"/>
                <w:color w:val="000000" w:themeColor="text1"/>
                <w:sz w:val="24"/>
                <w:szCs w:val="24"/>
              </w:rPr>
              <w:t>Kuria</w:t>
            </w:r>
            <w:r w:rsidR="006F55A7" w:rsidRPr="00C47D30">
              <w:rPr>
                <w:rFonts w:ascii="Times New Roman" w:hAnsi="Times New Roman" w:cs="Times New Roman"/>
                <w:color w:val="000000" w:themeColor="text1"/>
                <w:sz w:val="24"/>
                <w:szCs w:val="24"/>
              </w:rPr>
              <w:t xml:space="preserve"> meninius darbelius, dainuoja, šoka, vaidina, klausosi muzikos kūrinių.</w:t>
            </w:r>
            <w:r>
              <w:rPr>
                <w:rFonts w:ascii="Times New Roman" w:hAnsi="Times New Roman" w:cs="Times New Roman"/>
                <w:color w:val="000000" w:themeColor="text1"/>
                <w:sz w:val="24"/>
                <w:szCs w:val="24"/>
              </w:rPr>
              <w:t xml:space="preserve">  </w:t>
            </w:r>
            <w:r w:rsidR="006F55A7" w:rsidRPr="00C47D30">
              <w:rPr>
                <w:rFonts w:ascii="Times New Roman" w:hAnsi="Times New Roman" w:cs="Times New Roman"/>
                <w:color w:val="000000" w:themeColor="text1"/>
                <w:sz w:val="24"/>
                <w:szCs w:val="24"/>
              </w:rPr>
              <w:t>Rengia kūrybinių darbų parodas, aptaria savo draugų kūrybą, grožisi ją.</w:t>
            </w:r>
            <w:r>
              <w:rPr>
                <w:rFonts w:ascii="Times New Roman" w:hAnsi="Times New Roman" w:cs="Times New Roman"/>
                <w:color w:val="000000" w:themeColor="text1"/>
                <w:sz w:val="24"/>
                <w:szCs w:val="24"/>
              </w:rPr>
              <w:t xml:space="preserve"> </w:t>
            </w:r>
            <w:r w:rsidR="006F55A7" w:rsidRPr="00C47D30">
              <w:rPr>
                <w:rFonts w:ascii="Times New Roman" w:hAnsi="Times New Roman" w:cs="Times New Roman"/>
                <w:color w:val="000000" w:themeColor="text1"/>
                <w:sz w:val="24"/>
                <w:szCs w:val="24"/>
              </w:rPr>
              <w:t>Stebi gamtos grožį, klausosi gamtos garsų.</w:t>
            </w:r>
          </w:p>
        </w:tc>
        <w:tc>
          <w:tcPr>
            <w:tcW w:w="3406" w:type="dxa"/>
          </w:tcPr>
          <w:p w:rsidR="009A75C5" w:rsidRPr="00C47D30" w:rsidRDefault="009A75C5" w:rsidP="00C47D30">
            <w:pPr>
              <w:spacing w:line="360" w:lineRule="auto"/>
              <w:jc w:val="both"/>
              <w:rPr>
                <w:rFonts w:ascii="Times New Roman" w:hAnsi="Times New Roman" w:cs="Times New Roman"/>
                <w:color w:val="000000" w:themeColor="text1"/>
                <w:sz w:val="24"/>
                <w:szCs w:val="24"/>
              </w:rPr>
            </w:pPr>
            <w:r w:rsidRPr="00C47D30">
              <w:rPr>
                <w:rFonts w:ascii="Times New Roman" w:hAnsi="Times New Roman" w:cs="Times New Roman"/>
                <w:color w:val="000000" w:themeColor="text1"/>
                <w:sz w:val="24"/>
                <w:szCs w:val="24"/>
              </w:rPr>
              <w:t xml:space="preserve">Paprastai ir vaikams suprantamai atskleidžiama muzikos kūrinių grožį. Skatinama vaikus savo žaidimuose vaidinti muzikantus, šokėjus, dainininkus, vaizduojant, kad jie yra scenoje, dainuoja su mikrofonu ar groja muzikos instrumentu. Kartu su vaikais žiūrima lėlių ir dramos vaidinimus, klausomasi vaidinimų įrašų, žiūrima animacinius filmukus. Sudaroma sąlygas vaikams dalyvauti ar stebėti įvairius muzikinius, vaidybinius renginius. Skatinama stebėti menininkų kūrybos procesą bei patiems kartu kurti, nes estetinį suvokimą ir jautrumą vaikas geriausiai ugdosi veikdamas, kurdamas, apie tai kalbėdamas, aiškindamas. </w:t>
            </w:r>
            <w:r w:rsidRPr="00C47D30">
              <w:rPr>
                <w:rFonts w:ascii="Times New Roman" w:hAnsi="Times New Roman" w:cs="Times New Roman"/>
                <w:color w:val="000000" w:themeColor="text1"/>
                <w:sz w:val="24"/>
                <w:szCs w:val="24"/>
              </w:rPr>
              <w:lastRenderedPageBreak/>
              <w:t>Sudominama vaikus patrauklia ir malonia veikla paties auklėtojo ir kitų kūrybos pavyzdžiais. Išklausoma vaiką ir pačiam pasakojama apie savo kūrybinius sumanymus. Diskutuojama, ką dailininkas norėjo pasakyti. Gamta yra pats stipriausias estetinio ugdymo šaltinis,  todėl skatinama vaikus įvairiausiais būdais pamatyti, pajusti kasdien atsiveriantį vis naują grožį. Nuolat ugdoma vaikų estetinį skonį, atkreipiant dėmesį į kasdien vaiko</w:t>
            </w:r>
          </w:p>
          <w:p w:rsidR="009A75C5" w:rsidRPr="00C47D30" w:rsidRDefault="009A75C5" w:rsidP="00C47D30">
            <w:pPr>
              <w:spacing w:line="360" w:lineRule="auto"/>
              <w:jc w:val="both"/>
              <w:rPr>
                <w:rFonts w:ascii="Times New Roman" w:hAnsi="Times New Roman" w:cs="Times New Roman"/>
                <w:color w:val="000000" w:themeColor="text1"/>
                <w:sz w:val="24"/>
                <w:szCs w:val="24"/>
              </w:rPr>
            </w:pPr>
            <w:r w:rsidRPr="00C47D30">
              <w:rPr>
                <w:rFonts w:ascii="Times New Roman" w:hAnsi="Times New Roman" w:cs="Times New Roman"/>
                <w:color w:val="000000" w:themeColor="text1"/>
                <w:sz w:val="24"/>
                <w:szCs w:val="24"/>
              </w:rPr>
              <w:t xml:space="preserve">aplinkoje esančius daiktus, drabužių puošybą, kitų bei pačių vaikų sukurtą tvarkingą ir gražią aplinką. Skatinama vaikus domėtis muzika ir jos išraiškos priemonėmis, aptariama turinį, nuotaiką ir muzikos instrumentų tembrus. Sugalvojama įvairių </w:t>
            </w:r>
            <w:r w:rsidRPr="00C47D30">
              <w:rPr>
                <w:rFonts w:ascii="Times New Roman" w:hAnsi="Times New Roman" w:cs="Times New Roman"/>
                <w:color w:val="000000" w:themeColor="text1"/>
                <w:sz w:val="24"/>
                <w:szCs w:val="24"/>
              </w:rPr>
              <w:lastRenderedPageBreak/>
              <w:t xml:space="preserve">būdų, kaip padėti vaikui suvokti ir papasakoti matyto kūrinio siužetą: žiūrėti pasakojimo video įrašą, klausyti ausinėmis audio įrašo, pasakoti draugui „telefonu“ ir kt. Kartu su vaikais žiūrima lėlių ir dramos vaidinimus, klausomasi vaidinimų įrašų, žiūrima animacinius filmukus. Sudaroma sąlygas vaikams dalyvauti ar stebėti įvairius muzikinius, vaidybinius renginius. Sudaroma galimybę vaikams stebėti vaizduojamosios (tapybos, grafikos, skulptūros) ir taikomosios – dekoratyvinės dailės kūrinius, reprodukcijas ir kt. Ugdymo įstaigoje, parodose, šventėse, tradiciniuose renginiuose. Paskatinama kiekvieną išsakyti savo nuomonę. Paklausiama, kaip dar </w:t>
            </w:r>
            <w:r w:rsidRPr="00C47D30">
              <w:rPr>
                <w:rFonts w:ascii="Times New Roman" w:hAnsi="Times New Roman" w:cs="Times New Roman"/>
                <w:color w:val="000000" w:themeColor="text1"/>
                <w:sz w:val="24"/>
                <w:szCs w:val="24"/>
              </w:rPr>
              <w:lastRenderedPageBreak/>
              <w:t xml:space="preserve">kitaip galėtų apie muziką, šokį, vaidinimą pasakyti, ką dar tai galėtų reikšti ir pan. Kasdienėje veikloje suteikiama galimybę suprasti ir pajusti, kad tiesa, gėris ir grožis visada teikia džiaugsmą ir pasitenkinimą. Prašoma papasakoti apie savo dailės kūrinius, priimtus sprendimus. </w:t>
            </w:r>
          </w:p>
        </w:tc>
      </w:tr>
      <w:tr w:rsidR="006F55A7" w:rsidTr="002D0D6F">
        <w:tc>
          <w:tcPr>
            <w:tcW w:w="567" w:type="dxa"/>
            <w:vMerge/>
          </w:tcPr>
          <w:p w:rsidR="006F55A7" w:rsidRDefault="006F55A7" w:rsidP="006F55A7">
            <w:pPr>
              <w:rPr>
                <w:rFonts w:ascii="Times New Roman" w:hAnsi="Times New Roman" w:cs="Times New Roman"/>
                <w:sz w:val="24"/>
                <w:szCs w:val="24"/>
              </w:rPr>
            </w:pPr>
          </w:p>
        </w:tc>
        <w:tc>
          <w:tcPr>
            <w:tcW w:w="1843" w:type="dxa"/>
            <w:vMerge/>
          </w:tcPr>
          <w:p w:rsidR="006F55A7" w:rsidRDefault="006F55A7" w:rsidP="006F55A7">
            <w:pPr>
              <w:rPr>
                <w:rFonts w:ascii="Times New Roman" w:hAnsi="Times New Roman" w:cs="Times New Roman"/>
                <w:sz w:val="24"/>
                <w:szCs w:val="24"/>
              </w:rPr>
            </w:pPr>
          </w:p>
        </w:tc>
        <w:tc>
          <w:tcPr>
            <w:tcW w:w="1134" w:type="dxa"/>
          </w:tcPr>
          <w:p w:rsidR="006F55A7" w:rsidRPr="00254409" w:rsidRDefault="006F55A7" w:rsidP="006F55A7">
            <w:pPr>
              <w:spacing w:line="360" w:lineRule="auto"/>
              <w:rPr>
                <w:rFonts w:ascii="Times New Roman" w:hAnsi="Times New Roman" w:cs="Times New Roman"/>
                <w:sz w:val="24"/>
                <w:szCs w:val="24"/>
              </w:rPr>
            </w:pPr>
            <w:r>
              <w:rPr>
                <w:rFonts w:ascii="Times New Roman" w:hAnsi="Times New Roman" w:cs="Times New Roman"/>
                <w:sz w:val="24"/>
                <w:szCs w:val="24"/>
              </w:rPr>
              <w:t>6</w:t>
            </w:r>
            <w:r w:rsidRPr="00254409">
              <w:rPr>
                <w:rFonts w:ascii="Times New Roman" w:hAnsi="Times New Roman" w:cs="Times New Roman"/>
                <w:sz w:val="24"/>
                <w:szCs w:val="24"/>
              </w:rPr>
              <w:t xml:space="preserve"> žingsnis</w:t>
            </w:r>
          </w:p>
        </w:tc>
        <w:tc>
          <w:tcPr>
            <w:tcW w:w="3683" w:type="dxa"/>
            <w:gridSpan w:val="2"/>
          </w:tcPr>
          <w:p w:rsidR="006F55A7" w:rsidRPr="000C693F" w:rsidRDefault="006F55A7" w:rsidP="006F55A7">
            <w:pPr>
              <w:spacing w:line="360" w:lineRule="auto"/>
              <w:jc w:val="both"/>
              <w:rPr>
                <w:rFonts w:ascii="Times New Roman" w:hAnsi="Times New Roman" w:cs="Times New Roman"/>
                <w:color w:val="000000" w:themeColor="text1"/>
                <w:sz w:val="24"/>
                <w:szCs w:val="24"/>
              </w:rPr>
            </w:pPr>
            <w:r w:rsidRPr="000C693F">
              <w:rPr>
                <w:rFonts w:ascii="Times New Roman" w:hAnsi="Times New Roman" w:cs="Times New Roman"/>
                <w:color w:val="000000" w:themeColor="text1"/>
                <w:sz w:val="24"/>
                <w:szCs w:val="24"/>
              </w:rPr>
              <w:t>Stengiasi kuo gražiau šokti, vaidinti, deklamuoti, dainuoti, groti, piešti, konstruoti. Gėrisi ir grožisi savo menine kūryba.</w:t>
            </w:r>
          </w:p>
          <w:p w:rsidR="006F55A7" w:rsidRPr="000C693F" w:rsidRDefault="006F55A7" w:rsidP="006F55A7">
            <w:pPr>
              <w:spacing w:line="360" w:lineRule="auto"/>
              <w:jc w:val="both"/>
              <w:rPr>
                <w:rFonts w:ascii="Times New Roman" w:hAnsi="Times New Roman" w:cs="Times New Roman"/>
                <w:color w:val="000000" w:themeColor="text1"/>
                <w:sz w:val="24"/>
                <w:szCs w:val="24"/>
              </w:rPr>
            </w:pPr>
            <w:r w:rsidRPr="000C693F">
              <w:rPr>
                <w:rFonts w:ascii="Times New Roman" w:hAnsi="Times New Roman" w:cs="Times New Roman"/>
                <w:color w:val="000000" w:themeColor="text1"/>
                <w:sz w:val="24"/>
                <w:szCs w:val="24"/>
              </w:rPr>
              <w:t>Pastebi papuoštą aplinką, meno kūrinius ir pasako, kas jam gražu. Palankiai vertina savo ir kitų kūrybinę veiklą, pasako vieną kitą argumentą, kodėl gražu.</w:t>
            </w:r>
          </w:p>
          <w:p w:rsidR="006F55A7" w:rsidRPr="000C693F" w:rsidRDefault="006F55A7" w:rsidP="006F55A7">
            <w:pPr>
              <w:spacing w:line="360" w:lineRule="auto"/>
              <w:jc w:val="both"/>
              <w:rPr>
                <w:rFonts w:ascii="Times New Roman" w:hAnsi="Times New Roman" w:cs="Times New Roman"/>
                <w:color w:val="000000" w:themeColor="text1"/>
                <w:sz w:val="24"/>
                <w:szCs w:val="24"/>
              </w:rPr>
            </w:pPr>
            <w:r w:rsidRPr="000C693F">
              <w:rPr>
                <w:rFonts w:ascii="Times New Roman" w:hAnsi="Times New Roman" w:cs="Times New Roman"/>
                <w:color w:val="000000" w:themeColor="text1"/>
                <w:sz w:val="24"/>
                <w:szCs w:val="24"/>
              </w:rPr>
              <w:t xml:space="preserve">Pasakoja įspūdžius apie muzikos, vaidinimo, šokio siužetą, matytus dailės, tautodailės kūrinius, vaizduojamus įvykius, veikėjus, nuotaiką, kilusius vaizdinius. </w:t>
            </w:r>
            <w:r w:rsidRPr="000C693F">
              <w:rPr>
                <w:rFonts w:ascii="Times New Roman" w:hAnsi="Times New Roman" w:cs="Times New Roman"/>
                <w:color w:val="000000" w:themeColor="text1"/>
                <w:sz w:val="24"/>
                <w:szCs w:val="24"/>
              </w:rPr>
              <w:lastRenderedPageBreak/>
              <w:t xml:space="preserve">Plačiau </w:t>
            </w:r>
            <w:r w:rsidR="001E159F" w:rsidRPr="000C693F">
              <w:rPr>
                <w:rFonts w:ascii="Times New Roman" w:hAnsi="Times New Roman" w:cs="Times New Roman"/>
                <w:color w:val="000000" w:themeColor="text1"/>
                <w:sz w:val="24"/>
                <w:szCs w:val="24"/>
              </w:rPr>
              <w:t>atpasakoja</w:t>
            </w:r>
            <w:r w:rsidRPr="000C693F">
              <w:rPr>
                <w:rFonts w:ascii="Times New Roman" w:hAnsi="Times New Roman" w:cs="Times New Roman"/>
                <w:color w:val="000000" w:themeColor="text1"/>
                <w:sz w:val="24"/>
                <w:szCs w:val="24"/>
              </w:rPr>
              <w:t>, ką sukūrė, kaip pats bei kiti dainavo, grojo, šoko, vaidino, piešė</w:t>
            </w:r>
          </w:p>
        </w:tc>
        <w:tc>
          <w:tcPr>
            <w:tcW w:w="3826" w:type="dxa"/>
          </w:tcPr>
          <w:p w:rsidR="00D93AF7" w:rsidRPr="000C693F" w:rsidRDefault="00A47911" w:rsidP="00A47911">
            <w:pPr>
              <w:spacing w:line="360" w:lineRule="auto"/>
              <w:rPr>
                <w:rFonts w:ascii="Times New Roman" w:hAnsi="Times New Roman" w:cs="Times New Roman"/>
                <w:color w:val="000000" w:themeColor="text1"/>
                <w:sz w:val="24"/>
                <w:szCs w:val="24"/>
              </w:rPr>
            </w:pPr>
            <w:r w:rsidRPr="000C693F">
              <w:rPr>
                <w:rFonts w:ascii="Times New Roman" w:hAnsi="Times New Roman" w:cs="Times New Roman"/>
                <w:color w:val="000000" w:themeColor="text1"/>
                <w:sz w:val="24"/>
                <w:szCs w:val="24"/>
              </w:rPr>
              <w:lastRenderedPageBreak/>
              <w:t xml:space="preserve">Emociškai išgyvena meno kūrinius, juos aptaria. </w:t>
            </w:r>
          </w:p>
          <w:p w:rsidR="00A47911" w:rsidRPr="000C693F" w:rsidRDefault="00A47911" w:rsidP="00A47911">
            <w:pPr>
              <w:spacing w:line="360" w:lineRule="auto"/>
              <w:jc w:val="both"/>
              <w:rPr>
                <w:rFonts w:ascii="Times New Roman" w:hAnsi="Times New Roman" w:cs="Times New Roman"/>
                <w:color w:val="000000" w:themeColor="text1"/>
                <w:sz w:val="24"/>
                <w:szCs w:val="24"/>
              </w:rPr>
            </w:pPr>
            <w:r w:rsidRPr="000C693F">
              <w:rPr>
                <w:rFonts w:ascii="Times New Roman" w:hAnsi="Times New Roman" w:cs="Times New Roman"/>
                <w:color w:val="000000" w:themeColor="text1"/>
                <w:sz w:val="24"/>
                <w:szCs w:val="24"/>
              </w:rPr>
              <w:t xml:space="preserve">Gana ilgai sutelkia dėmesį ir seka jį sudominusį vaidinimą ar filmuką. Gilindamasis į įvykius, aiškinasi.  Dalinasi įspūdžiais po vaidinimo, spektaklio, koncerto, parodos; pasako kas patiko labiausiai, o kas ne, kodėl, kas labiausiai įsiminė, kodėl, kaip pačiam pasisekė. </w:t>
            </w:r>
          </w:p>
          <w:p w:rsidR="006F55A7" w:rsidRPr="000C693F" w:rsidRDefault="006F55A7" w:rsidP="00A47911">
            <w:pPr>
              <w:spacing w:line="360" w:lineRule="auto"/>
              <w:jc w:val="both"/>
              <w:rPr>
                <w:rFonts w:ascii="Times New Roman" w:hAnsi="Times New Roman" w:cs="Times New Roman"/>
                <w:color w:val="000000" w:themeColor="text1"/>
                <w:sz w:val="24"/>
                <w:szCs w:val="24"/>
              </w:rPr>
            </w:pPr>
            <w:r w:rsidRPr="000C693F">
              <w:rPr>
                <w:rFonts w:ascii="Times New Roman" w:hAnsi="Times New Roman" w:cs="Times New Roman"/>
                <w:color w:val="000000" w:themeColor="text1"/>
                <w:sz w:val="24"/>
                <w:szCs w:val="24"/>
              </w:rPr>
              <w:t xml:space="preserve">Pateikia keletą argumentų,  kodėl jam gražu, kas patinka labiausiai, kodėl panaudojo vienokią ar kt. spalvą, liniją, foną ir pan. </w:t>
            </w:r>
          </w:p>
          <w:p w:rsidR="00A47911" w:rsidRPr="000C693F" w:rsidRDefault="00A47911" w:rsidP="00A47911">
            <w:pPr>
              <w:spacing w:line="360" w:lineRule="auto"/>
              <w:jc w:val="both"/>
              <w:rPr>
                <w:rFonts w:ascii="Times New Roman" w:hAnsi="Times New Roman" w:cs="Times New Roman"/>
                <w:color w:val="000000" w:themeColor="text1"/>
                <w:sz w:val="24"/>
                <w:szCs w:val="24"/>
              </w:rPr>
            </w:pPr>
            <w:r w:rsidRPr="000C693F">
              <w:rPr>
                <w:rFonts w:ascii="Times New Roman" w:hAnsi="Times New Roman" w:cs="Times New Roman"/>
                <w:color w:val="000000" w:themeColor="text1"/>
                <w:sz w:val="24"/>
                <w:szCs w:val="24"/>
              </w:rPr>
              <w:lastRenderedPageBreak/>
              <w:t xml:space="preserve">Lankosi meno parodose, galerijose, muziejuose, koncertuose, kine, teatre. </w:t>
            </w:r>
          </w:p>
          <w:p w:rsidR="00A47911" w:rsidRPr="000C693F" w:rsidRDefault="00A47911" w:rsidP="00A47911">
            <w:pPr>
              <w:spacing w:line="360" w:lineRule="auto"/>
              <w:jc w:val="both"/>
              <w:rPr>
                <w:rFonts w:ascii="Times New Roman" w:hAnsi="Times New Roman" w:cs="Times New Roman"/>
                <w:color w:val="000000" w:themeColor="text1"/>
                <w:sz w:val="24"/>
                <w:szCs w:val="24"/>
              </w:rPr>
            </w:pPr>
            <w:r w:rsidRPr="000C693F">
              <w:rPr>
                <w:rFonts w:ascii="Times New Roman" w:hAnsi="Times New Roman" w:cs="Times New Roman"/>
                <w:color w:val="000000" w:themeColor="text1"/>
                <w:sz w:val="24"/>
                <w:szCs w:val="24"/>
              </w:rPr>
              <w:t>Kuria meninius darbelius, dainuoja, šoka, vaidina, klausosi muzikos kūrinių.  Rengia kūrybinių darbų parodas, aptaria savo draugų kūrybą, grožisi ją.</w:t>
            </w:r>
          </w:p>
          <w:p w:rsidR="006F55A7" w:rsidRPr="000C693F" w:rsidRDefault="006F55A7" w:rsidP="00A47911">
            <w:pPr>
              <w:spacing w:line="360" w:lineRule="auto"/>
              <w:rPr>
                <w:rFonts w:ascii="Times New Roman" w:hAnsi="Times New Roman" w:cs="Times New Roman"/>
                <w:color w:val="000000" w:themeColor="text1"/>
                <w:sz w:val="24"/>
                <w:szCs w:val="24"/>
              </w:rPr>
            </w:pPr>
          </w:p>
        </w:tc>
        <w:tc>
          <w:tcPr>
            <w:tcW w:w="3406" w:type="dxa"/>
          </w:tcPr>
          <w:p w:rsidR="007C6310" w:rsidRPr="000C693F" w:rsidRDefault="007C6310" w:rsidP="007C6310">
            <w:pPr>
              <w:spacing w:line="360" w:lineRule="auto"/>
              <w:jc w:val="both"/>
              <w:rPr>
                <w:rFonts w:ascii="Times New Roman" w:hAnsi="Times New Roman" w:cs="Times New Roman"/>
                <w:color w:val="000000" w:themeColor="text1"/>
                <w:sz w:val="24"/>
                <w:szCs w:val="24"/>
              </w:rPr>
            </w:pPr>
            <w:r w:rsidRPr="000C693F">
              <w:rPr>
                <w:rFonts w:ascii="Times New Roman" w:hAnsi="Times New Roman" w:cs="Times New Roman"/>
                <w:color w:val="000000" w:themeColor="text1"/>
                <w:sz w:val="24"/>
                <w:szCs w:val="24"/>
              </w:rPr>
              <w:lastRenderedPageBreak/>
              <w:t xml:space="preserve">Sudaroma sąlygas vaikams dalyvauti ar stebėti kuo daugiau ir įvairesnių muzikinių, vaidybinių renginių, koncertų, lankytis parodose, muziejuose, teatre, miesto šventėse, mugėse, cirke ir kitur. Pasikalbama apie patirtus įspūdžius, pasidalijama savo mintimis, emocijomis, pasidžiaugiama pastebėtu grožiu. Užduodama atvirų klausimų. Žiūrima lėlių ir dramos vaidinimų, klausomasi jų įrašų, žiūrima animacinių filmukų. </w:t>
            </w:r>
            <w:r w:rsidRPr="000C693F">
              <w:rPr>
                <w:rFonts w:ascii="Times New Roman" w:hAnsi="Times New Roman" w:cs="Times New Roman"/>
                <w:color w:val="000000" w:themeColor="text1"/>
                <w:sz w:val="24"/>
                <w:szCs w:val="24"/>
              </w:rPr>
              <w:lastRenderedPageBreak/>
              <w:t xml:space="preserve">Skatinama pastebėti subtilesnes veikėjų kalbos intonacijų, poelgių, veiksmų, kostiumų, lydinčios muzikos, dekoracijų detales. Sudaroma galimybę vaikui, kitiems girdint ir matant, pasidžiaugti savo ir kitų kūryba bei kasdiene veikla. Demonstruojama jo kūrinėlius, ruošiama visų vaikų arba autorines parodėles, sudaroma individualius albumus. Palaikoma ir skatinama vaiko norą siekti grožio, pagiriama už jo pastangas, parodoma kitiems, užrašoma vaiko pasakojimą ir prisegama prie demonstruojamo darbelio, kad pamatytų, kad jo noras siekti grožio yra pastebėtas ir vertinamas. Pratinama pastebėti ir atskirti kičą nuo tikrojo meno. Skatinama geranoriškai vertinti kitų </w:t>
            </w:r>
            <w:r w:rsidRPr="000C693F">
              <w:rPr>
                <w:rFonts w:ascii="Times New Roman" w:hAnsi="Times New Roman" w:cs="Times New Roman"/>
                <w:color w:val="000000" w:themeColor="text1"/>
                <w:sz w:val="24"/>
                <w:szCs w:val="24"/>
              </w:rPr>
              <w:lastRenderedPageBreak/>
              <w:t>saviraiškos ir kūrybos bandymus, išsakyti savo ir gerbti kitų nuomonę. Palaikomas džiaugsmas. Sudaroma sąlygas suprasti aplinkos grožio svarbą ir jį vertinti, patiems dalyvauti jį puoselėjant. Gėrimasi gerai atliktu darbu, išsakoma nuomonė apie prastą. Pratinama gražiai elgtis viešose vietose. Skatinama suprasti ir atskirti, kokia išvaizda gali būti pavadinta gražia, akcentuojant tai, ką patys gali padaryti, kad atrodytų gražiai. Siekiant, jog vaikas ugdytųsi gebėjimą pamatyti bei tinkamai vertinti savo ir kitų išorės grožį, ieškoti tinkamiausių būdų. Skatinama aptarti stebėtą šokį, šokėjų judesius, kostiumus.</w:t>
            </w:r>
          </w:p>
        </w:tc>
      </w:tr>
      <w:tr w:rsidR="006F55A7" w:rsidTr="002D0D6F">
        <w:tc>
          <w:tcPr>
            <w:tcW w:w="567" w:type="dxa"/>
            <w:vMerge w:val="restart"/>
          </w:tcPr>
          <w:p w:rsidR="006F55A7" w:rsidRPr="002D0D6F" w:rsidRDefault="00E36C79" w:rsidP="006F55A7">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lastRenderedPageBreak/>
              <w:t>13</w:t>
            </w:r>
            <w:r w:rsidR="006F55A7" w:rsidRPr="002D0D6F">
              <w:rPr>
                <w:rFonts w:ascii="Times New Roman" w:hAnsi="Times New Roman" w:cs="Times New Roman"/>
                <w:b/>
                <w:color w:val="538135" w:themeColor="accent6" w:themeShade="BF"/>
                <w:sz w:val="24"/>
                <w:szCs w:val="24"/>
              </w:rPr>
              <w:t>.</w:t>
            </w:r>
          </w:p>
        </w:tc>
        <w:tc>
          <w:tcPr>
            <w:tcW w:w="1843" w:type="dxa"/>
            <w:vMerge w:val="restart"/>
          </w:tcPr>
          <w:p w:rsidR="006F55A7" w:rsidRPr="002D0D6F" w:rsidRDefault="006F55A7" w:rsidP="006F55A7">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t>Meninė raiška</w:t>
            </w:r>
          </w:p>
        </w:tc>
        <w:tc>
          <w:tcPr>
            <w:tcW w:w="1134" w:type="dxa"/>
          </w:tcPr>
          <w:p w:rsidR="006F55A7" w:rsidRPr="00254409" w:rsidRDefault="006F55A7" w:rsidP="006F55A7">
            <w:pPr>
              <w:spacing w:line="360" w:lineRule="auto"/>
              <w:rPr>
                <w:rFonts w:ascii="Times New Roman" w:hAnsi="Times New Roman" w:cs="Times New Roman"/>
                <w:sz w:val="24"/>
                <w:szCs w:val="24"/>
              </w:rPr>
            </w:pPr>
            <w:r w:rsidRPr="00254409">
              <w:rPr>
                <w:rFonts w:ascii="Times New Roman" w:hAnsi="Times New Roman" w:cs="Times New Roman"/>
                <w:sz w:val="24"/>
                <w:szCs w:val="24"/>
              </w:rPr>
              <w:t>1 žingsnis</w:t>
            </w:r>
          </w:p>
        </w:tc>
        <w:tc>
          <w:tcPr>
            <w:tcW w:w="3683" w:type="dxa"/>
            <w:gridSpan w:val="2"/>
          </w:tcPr>
          <w:p w:rsidR="00223234" w:rsidRPr="00223234" w:rsidRDefault="00223234" w:rsidP="006F55A7">
            <w:pPr>
              <w:spacing w:line="360" w:lineRule="auto"/>
              <w:jc w:val="both"/>
              <w:rPr>
                <w:rFonts w:ascii="Times New Roman" w:hAnsi="Times New Roman" w:cs="Times New Roman"/>
                <w:i/>
                <w:color w:val="000000" w:themeColor="text1"/>
                <w:sz w:val="24"/>
                <w:szCs w:val="24"/>
              </w:rPr>
            </w:pPr>
            <w:r w:rsidRPr="00223234">
              <w:rPr>
                <w:rFonts w:ascii="Times New Roman" w:hAnsi="Times New Roman" w:cs="Times New Roman"/>
                <w:i/>
                <w:color w:val="000000" w:themeColor="text1"/>
                <w:sz w:val="24"/>
                <w:szCs w:val="24"/>
              </w:rPr>
              <w:t>Muzika ir šokis</w:t>
            </w:r>
          </w:p>
          <w:p w:rsidR="006F55A7" w:rsidRDefault="006F55A7" w:rsidP="006F55A7">
            <w:pPr>
              <w:spacing w:line="360" w:lineRule="auto"/>
              <w:jc w:val="both"/>
              <w:rPr>
                <w:rFonts w:ascii="Times New Roman" w:hAnsi="Times New Roman" w:cs="Times New Roman"/>
                <w:color w:val="000000" w:themeColor="text1"/>
                <w:sz w:val="24"/>
                <w:szCs w:val="24"/>
              </w:rPr>
            </w:pPr>
            <w:r w:rsidRPr="00223234">
              <w:rPr>
                <w:rFonts w:ascii="Times New Roman" w:hAnsi="Times New Roman" w:cs="Times New Roman"/>
                <w:color w:val="000000" w:themeColor="text1"/>
                <w:sz w:val="24"/>
                <w:szCs w:val="24"/>
              </w:rPr>
              <w:t xml:space="preserve">Reaguoja į muzikos garsus, melodijas, balso intonacijas </w:t>
            </w:r>
            <w:r w:rsidRPr="00223234">
              <w:rPr>
                <w:rFonts w:ascii="Times New Roman" w:hAnsi="Times New Roman" w:cs="Times New Roman"/>
                <w:color w:val="000000" w:themeColor="text1"/>
                <w:sz w:val="24"/>
                <w:szCs w:val="24"/>
              </w:rPr>
              <w:lastRenderedPageBreak/>
              <w:t>suklusdamas, nutildamas, nustodamas judėti arba krykštaudamas, judėdamas, žaisdamas balso intonacijomis, garsais.</w:t>
            </w:r>
          </w:p>
          <w:p w:rsidR="00223234" w:rsidRPr="00223234" w:rsidRDefault="00223234" w:rsidP="006F55A7">
            <w:pPr>
              <w:spacing w:line="360" w:lineRule="auto"/>
              <w:jc w:val="both"/>
              <w:rPr>
                <w:rFonts w:ascii="Times New Roman" w:hAnsi="Times New Roman" w:cs="Times New Roman"/>
                <w:i/>
                <w:color w:val="000000" w:themeColor="text1"/>
                <w:sz w:val="24"/>
                <w:szCs w:val="24"/>
              </w:rPr>
            </w:pPr>
            <w:r w:rsidRPr="00223234">
              <w:rPr>
                <w:rFonts w:ascii="Times New Roman" w:hAnsi="Times New Roman" w:cs="Times New Roman"/>
                <w:i/>
                <w:color w:val="000000" w:themeColor="text1"/>
                <w:sz w:val="24"/>
                <w:szCs w:val="24"/>
              </w:rPr>
              <w:t>Žaidinimai ir vaidyba</w:t>
            </w:r>
          </w:p>
          <w:p w:rsidR="006F55A7" w:rsidRDefault="006F55A7" w:rsidP="006F55A7">
            <w:pPr>
              <w:spacing w:line="360" w:lineRule="auto"/>
              <w:jc w:val="both"/>
              <w:rPr>
                <w:rFonts w:ascii="Times New Roman" w:hAnsi="Times New Roman" w:cs="Times New Roman"/>
                <w:color w:val="000000" w:themeColor="text1"/>
                <w:sz w:val="24"/>
                <w:szCs w:val="24"/>
              </w:rPr>
            </w:pPr>
            <w:r w:rsidRPr="00223234">
              <w:rPr>
                <w:rFonts w:ascii="Times New Roman" w:hAnsi="Times New Roman" w:cs="Times New Roman"/>
                <w:color w:val="000000" w:themeColor="text1"/>
                <w:sz w:val="24"/>
                <w:szCs w:val="24"/>
              </w:rPr>
              <w:t>Kalbinamas, žaidinamas reiškia emocijas, norus įvairiomis balso intonacijomis, veido mimika, lingavimu, plojimu, mojuodamas žaislu, daiktu.</w:t>
            </w:r>
          </w:p>
          <w:p w:rsidR="00223234" w:rsidRPr="00223234" w:rsidRDefault="00223234" w:rsidP="006F55A7">
            <w:pPr>
              <w:spacing w:line="360" w:lineRule="auto"/>
              <w:jc w:val="both"/>
              <w:rPr>
                <w:rFonts w:ascii="Times New Roman" w:hAnsi="Times New Roman" w:cs="Times New Roman"/>
                <w:i/>
                <w:color w:val="000000" w:themeColor="text1"/>
                <w:sz w:val="24"/>
                <w:szCs w:val="24"/>
              </w:rPr>
            </w:pPr>
            <w:r w:rsidRPr="00223234">
              <w:rPr>
                <w:rFonts w:ascii="Times New Roman" w:hAnsi="Times New Roman" w:cs="Times New Roman"/>
                <w:i/>
                <w:color w:val="000000" w:themeColor="text1"/>
                <w:sz w:val="24"/>
                <w:szCs w:val="24"/>
              </w:rPr>
              <w:t>Vizualinė raiška</w:t>
            </w:r>
          </w:p>
          <w:p w:rsidR="006F55A7" w:rsidRPr="00223234" w:rsidRDefault="006F55A7" w:rsidP="006F55A7">
            <w:pPr>
              <w:spacing w:line="360" w:lineRule="auto"/>
              <w:jc w:val="both"/>
              <w:rPr>
                <w:rFonts w:ascii="Times New Roman" w:hAnsi="Times New Roman" w:cs="Times New Roman"/>
                <w:color w:val="000000" w:themeColor="text1"/>
                <w:sz w:val="24"/>
                <w:szCs w:val="24"/>
              </w:rPr>
            </w:pPr>
            <w:r w:rsidRPr="00223234">
              <w:rPr>
                <w:rFonts w:ascii="Times New Roman" w:hAnsi="Times New Roman" w:cs="Times New Roman"/>
                <w:color w:val="000000" w:themeColor="text1"/>
                <w:sz w:val="24"/>
                <w:szCs w:val="24"/>
              </w:rPr>
              <w:t>Storu pieštuku, teptuku, kreidele baksnoja, brauko, tepinėja, spaudinėja palikdamas pėdsakus (taškus, įvairių krypčių linijų brėžius, dėmes). Domisi ir džiaugiasi dailės priemonėmis, jas apžiūrinėja, liečia, varto.</w:t>
            </w:r>
          </w:p>
        </w:tc>
        <w:tc>
          <w:tcPr>
            <w:tcW w:w="3826" w:type="dxa"/>
            <w:shd w:val="clear" w:color="auto" w:fill="auto"/>
          </w:tcPr>
          <w:p w:rsidR="006F55A7" w:rsidRPr="00223234" w:rsidRDefault="006F55A7" w:rsidP="00223234">
            <w:pPr>
              <w:spacing w:line="360" w:lineRule="auto"/>
              <w:jc w:val="both"/>
              <w:rPr>
                <w:rFonts w:ascii="Times New Roman" w:hAnsi="Times New Roman" w:cs="Times New Roman"/>
                <w:color w:val="000000" w:themeColor="text1"/>
                <w:sz w:val="24"/>
                <w:szCs w:val="24"/>
              </w:rPr>
            </w:pPr>
            <w:r w:rsidRPr="00223234">
              <w:rPr>
                <w:rFonts w:ascii="Times New Roman" w:hAnsi="Times New Roman" w:cs="Times New Roman"/>
                <w:color w:val="000000" w:themeColor="text1"/>
                <w:sz w:val="24"/>
                <w:szCs w:val="24"/>
              </w:rPr>
              <w:lastRenderedPageBreak/>
              <w:t>Klauso muzikos, pasakų, atpažįsta džiaugiasi išgirdęs mėgstamą pasaką.</w:t>
            </w:r>
          </w:p>
          <w:p w:rsidR="006F55A7" w:rsidRPr="00223234" w:rsidRDefault="006F55A7" w:rsidP="00223234">
            <w:pPr>
              <w:spacing w:line="360" w:lineRule="auto"/>
              <w:jc w:val="both"/>
              <w:rPr>
                <w:rFonts w:ascii="Times New Roman" w:hAnsi="Times New Roman" w:cs="Times New Roman"/>
                <w:color w:val="000000" w:themeColor="text1"/>
                <w:sz w:val="24"/>
                <w:szCs w:val="24"/>
              </w:rPr>
            </w:pPr>
            <w:r w:rsidRPr="00223234">
              <w:rPr>
                <w:rFonts w:ascii="Times New Roman" w:hAnsi="Times New Roman" w:cs="Times New Roman"/>
                <w:color w:val="000000" w:themeColor="text1"/>
                <w:sz w:val="24"/>
                <w:szCs w:val="24"/>
              </w:rPr>
              <w:lastRenderedPageBreak/>
              <w:t>Klausosi magnetafono ar auklėtojos sekamų pasakų.</w:t>
            </w:r>
          </w:p>
          <w:p w:rsidR="000C693F" w:rsidRPr="00223234" w:rsidRDefault="000C693F" w:rsidP="00223234">
            <w:pPr>
              <w:spacing w:line="360" w:lineRule="auto"/>
              <w:jc w:val="both"/>
              <w:rPr>
                <w:rFonts w:ascii="Times New Roman" w:hAnsi="Times New Roman" w:cs="Times New Roman"/>
                <w:color w:val="000000" w:themeColor="text1"/>
                <w:sz w:val="24"/>
                <w:szCs w:val="24"/>
              </w:rPr>
            </w:pPr>
            <w:r w:rsidRPr="00223234">
              <w:rPr>
                <w:rFonts w:ascii="Times New Roman" w:hAnsi="Times New Roman" w:cs="Times New Roman"/>
                <w:color w:val="000000" w:themeColor="text1"/>
                <w:sz w:val="24"/>
                <w:szCs w:val="24"/>
              </w:rPr>
              <w:t>Bando eksperimentuoti muzikos garsais</w:t>
            </w:r>
            <w:r w:rsidR="00223234" w:rsidRPr="00223234">
              <w:rPr>
                <w:rFonts w:ascii="Times New Roman" w:hAnsi="Times New Roman" w:cs="Times New Roman"/>
                <w:color w:val="000000" w:themeColor="text1"/>
                <w:sz w:val="24"/>
                <w:szCs w:val="24"/>
              </w:rPr>
              <w:t xml:space="preserve">. </w:t>
            </w:r>
          </w:p>
          <w:p w:rsidR="00223234" w:rsidRPr="00223234" w:rsidRDefault="00223234" w:rsidP="00223234">
            <w:pPr>
              <w:spacing w:line="360" w:lineRule="auto"/>
              <w:jc w:val="both"/>
              <w:rPr>
                <w:rFonts w:ascii="Times New Roman" w:hAnsi="Times New Roman" w:cs="Times New Roman"/>
                <w:color w:val="000000" w:themeColor="text1"/>
                <w:sz w:val="24"/>
                <w:szCs w:val="24"/>
              </w:rPr>
            </w:pPr>
            <w:r w:rsidRPr="00223234">
              <w:rPr>
                <w:rFonts w:ascii="Times New Roman" w:hAnsi="Times New Roman" w:cs="Times New Roman"/>
                <w:color w:val="000000" w:themeColor="text1"/>
                <w:sz w:val="24"/>
                <w:szCs w:val="24"/>
              </w:rPr>
              <w:t xml:space="preserve">Džiaugiasi naujais gebėjimais išgauti garsus. </w:t>
            </w:r>
          </w:p>
          <w:p w:rsidR="000C693F" w:rsidRPr="00223234" w:rsidRDefault="00223234" w:rsidP="00223234">
            <w:pPr>
              <w:spacing w:line="360" w:lineRule="auto"/>
              <w:jc w:val="both"/>
              <w:rPr>
                <w:rFonts w:ascii="Times New Roman" w:hAnsi="Times New Roman" w:cs="Times New Roman"/>
                <w:color w:val="000000" w:themeColor="text1"/>
                <w:sz w:val="24"/>
                <w:szCs w:val="24"/>
              </w:rPr>
            </w:pPr>
            <w:r w:rsidRPr="00223234">
              <w:rPr>
                <w:rFonts w:ascii="Times New Roman" w:hAnsi="Times New Roman" w:cs="Times New Roman"/>
                <w:color w:val="000000" w:themeColor="text1"/>
                <w:sz w:val="24"/>
                <w:szCs w:val="24"/>
              </w:rPr>
              <w:t>Grupės veiklos metu imasi duotomis priemonėmis kurti, stebi kokios priemonių galimybės</w:t>
            </w:r>
          </w:p>
        </w:tc>
        <w:tc>
          <w:tcPr>
            <w:tcW w:w="3406" w:type="dxa"/>
            <w:shd w:val="clear" w:color="auto" w:fill="auto"/>
          </w:tcPr>
          <w:p w:rsidR="000C693F" w:rsidRPr="00223234" w:rsidRDefault="000C693F" w:rsidP="000C693F">
            <w:pPr>
              <w:spacing w:line="360" w:lineRule="auto"/>
              <w:jc w:val="both"/>
              <w:rPr>
                <w:rFonts w:ascii="Times New Roman" w:hAnsi="Times New Roman" w:cs="Times New Roman"/>
                <w:color w:val="000000" w:themeColor="text1"/>
                <w:sz w:val="24"/>
                <w:szCs w:val="24"/>
              </w:rPr>
            </w:pPr>
            <w:r w:rsidRPr="00223234">
              <w:rPr>
                <w:rFonts w:ascii="Times New Roman" w:hAnsi="Times New Roman" w:cs="Times New Roman"/>
                <w:color w:val="000000" w:themeColor="text1"/>
                <w:sz w:val="24"/>
                <w:szCs w:val="24"/>
              </w:rPr>
              <w:lastRenderedPageBreak/>
              <w:t xml:space="preserve">Dainuojama trumpas, vaiko pasauliui artimas dainas, lopšines vaikui ir su vaiku. Žaidinama, </w:t>
            </w:r>
            <w:r w:rsidRPr="00223234">
              <w:rPr>
                <w:rFonts w:ascii="Times New Roman" w:hAnsi="Times New Roman" w:cs="Times New Roman"/>
                <w:color w:val="000000" w:themeColor="text1"/>
                <w:sz w:val="24"/>
                <w:szCs w:val="24"/>
              </w:rPr>
              <w:lastRenderedPageBreak/>
              <w:t>supama, kutenama, myluojama, jodinama, linksminama vaiką specialiai šie</w:t>
            </w:r>
            <w:r w:rsidR="004465FB">
              <w:rPr>
                <w:rFonts w:ascii="Times New Roman" w:hAnsi="Times New Roman" w:cs="Times New Roman"/>
                <w:color w:val="000000" w:themeColor="text1"/>
                <w:sz w:val="24"/>
                <w:szCs w:val="24"/>
              </w:rPr>
              <w:t>ms tikslams skirtais žaidimais</w:t>
            </w:r>
            <w:r w:rsidRPr="00223234">
              <w:rPr>
                <w:rFonts w:ascii="Times New Roman" w:hAnsi="Times New Roman" w:cs="Times New Roman"/>
                <w:color w:val="000000" w:themeColor="text1"/>
                <w:sz w:val="24"/>
                <w:szCs w:val="24"/>
              </w:rPr>
              <w:t xml:space="preserve"> ir liaudies dainelėmis. Išraiškingai ir džiugiai bendraujama su vaiku, siekiant sukelti jam teigiamas emocijas.</w:t>
            </w:r>
          </w:p>
          <w:p w:rsidR="006F55A7" w:rsidRPr="00223234" w:rsidRDefault="000C693F" w:rsidP="000C693F">
            <w:pPr>
              <w:spacing w:line="360" w:lineRule="auto"/>
              <w:jc w:val="both"/>
              <w:rPr>
                <w:rFonts w:ascii="Times New Roman" w:hAnsi="Times New Roman" w:cs="Times New Roman"/>
                <w:color w:val="000000" w:themeColor="text1"/>
                <w:sz w:val="24"/>
                <w:szCs w:val="24"/>
              </w:rPr>
            </w:pPr>
            <w:r w:rsidRPr="00223234">
              <w:rPr>
                <w:rFonts w:ascii="Times New Roman" w:hAnsi="Times New Roman" w:cs="Times New Roman"/>
                <w:color w:val="000000" w:themeColor="text1"/>
                <w:sz w:val="24"/>
                <w:szCs w:val="24"/>
              </w:rPr>
              <w:t>Į vaiko skleidžiamus garsus atsakoma balsu, perteikiant įvairias vokalines galimybes, o judesius atkartojama, palaukiant. kol vaikas atsakys judesiu. Taip skatinamos pirmosios vaiko kūrybinės iniciatyvos. Vaikas nešiojamas, ritmingai sūpuojamas, kilnojamas, judinama jo rankas ir kojas.</w:t>
            </w:r>
          </w:p>
          <w:p w:rsidR="000C693F" w:rsidRPr="00223234" w:rsidRDefault="000C693F" w:rsidP="000C693F">
            <w:pPr>
              <w:spacing w:line="360" w:lineRule="auto"/>
              <w:jc w:val="both"/>
              <w:rPr>
                <w:rFonts w:ascii="Times New Roman" w:hAnsi="Times New Roman" w:cs="Times New Roman"/>
                <w:color w:val="000000" w:themeColor="text1"/>
                <w:sz w:val="24"/>
                <w:szCs w:val="24"/>
              </w:rPr>
            </w:pPr>
            <w:r w:rsidRPr="00223234">
              <w:rPr>
                <w:rFonts w:ascii="Times New Roman" w:hAnsi="Times New Roman" w:cs="Times New Roman"/>
                <w:color w:val="000000" w:themeColor="text1"/>
                <w:sz w:val="24"/>
                <w:szCs w:val="24"/>
              </w:rPr>
              <w:t>Vaikui pradėjus kaip nors intonuoti, veikti, bandoma jam pritarti, veikiama kartu.</w:t>
            </w:r>
          </w:p>
          <w:p w:rsidR="000C693F" w:rsidRPr="00223234" w:rsidRDefault="000C693F" w:rsidP="000C693F">
            <w:pPr>
              <w:spacing w:line="360" w:lineRule="auto"/>
              <w:jc w:val="both"/>
              <w:rPr>
                <w:rFonts w:ascii="Times New Roman" w:hAnsi="Times New Roman" w:cs="Times New Roman"/>
                <w:color w:val="000000" w:themeColor="text1"/>
                <w:sz w:val="24"/>
                <w:szCs w:val="24"/>
              </w:rPr>
            </w:pPr>
            <w:r w:rsidRPr="00223234">
              <w:rPr>
                <w:rFonts w:ascii="Times New Roman" w:hAnsi="Times New Roman" w:cs="Times New Roman"/>
                <w:color w:val="000000" w:themeColor="text1"/>
                <w:sz w:val="24"/>
                <w:szCs w:val="24"/>
              </w:rPr>
              <w:t>Drąsinama vaiką rodyti iniciatyvą, veikti, tyrinėti.</w:t>
            </w:r>
          </w:p>
          <w:p w:rsidR="000C693F" w:rsidRPr="00223234" w:rsidRDefault="000C693F" w:rsidP="000C693F">
            <w:pPr>
              <w:spacing w:line="360" w:lineRule="auto"/>
              <w:jc w:val="both"/>
              <w:rPr>
                <w:rFonts w:ascii="Times New Roman" w:hAnsi="Times New Roman" w:cs="Times New Roman"/>
                <w:color w:val="000000" w:themeColor="text1"/>
                <w:sz w:val="24"/>
                <w:szCs w:val="24"/>
              </w:rPr>
            </w:pPr>
            <w:r w:rsidRPr="00223234">
              <w:rPr>
                <w:rFonts w:ascii="Times New Roman" w:hAnsi="Times New Roman" w:cs="Times New Roman"/>
                <w:color w:val="000000" w:themeColor="text1"/>
                <w:sz w:val="24"/>
                <w:szCs w:val="24"/>
              </w:rPr>
              <w:lastRenderedPageBreak/>
              <w:t>Žaidinama su žaislu ir be jo, kalbamasi įvairiomis emocingomis intonacijomis.</w:t>
            </w:r>
          </w:p>
          <w:p w:rsidR="000C693F" w:rsidRPr="00223234" w:rsidRDefault="000C693F" w:rsidP="000C693F">
            <w:pPr>
              <w:spacing w:line="360" w:lineRule="auto"/>
              <w:jc w:val="both"/>
              <w:rPr>
                <w:rFonts w:ascii="Times New Roman" w:hAnsi="Times New Roman" w:cs="Times New Roman"/>
                <w:color w:val="000000" w:themeColor="text1"/>
                <w:sz w:val="24"/>
                <w:szCs w:val="24"/>
              </w:rPr>
            </w:pPr>
            <w:r w:rsidRPr="00223234">
              <w:rPr>
                <w:rFonts w:ascii="Times New Roman" w:hAnsi="Times New Roman" w:cs="Times New Roman"/>
                <w:color w:val="000000" w:themeColor="text1"/>
                <w:sz w:val="24"/>
                <w:szCs w:val="24"/>
              </w:rPr>
              <w:t>Teigiamas emocijas reiškiama kiek pabrėžtinai, kad vaikas įsimintų.</w:t>
            </w:r>
          </w:p>
          <w:p w:rsidR="000C693F" w:rsidRPr="00223234" w:rsidRDefault="000C693F" w:rsidP="000C693F">
            <w:pPr>
              <w:spacing w:line="360" w:lineRule="auto"/>
              <w:jc w:val="both"/>
              <w:rPr>
                <w:rFonts w:ascii="Times New Roman" w:hAnsi="Times New Roman" w:cs="Times New Roman"/>
                <w:color w:val="000000" w:themeColor="text1"/>
                <w:sz w:val="24"/>
                <w:szCs w:val="24"/>
              </w:rPr>
            </w:pPr>
            <w:r w:rsidRPr="00223234">
              <w:rPr>
                <w:rFonts w:ascii="Times New Roman" w:hAnsi="Times New Roman" w:cs="Times New Roman"/>
                <w:color w:val="000000" w:themeColor="text1"/>
                <w:sz w:val="24"/>
                <w:szCs w:val="24"/>
              </w:rPr>
              <w:t>Žaidinimus, pokštavimus kartojama keletą kartų.</w:t>
            </w:r>
          </w:p>
          <w:p w:rsidR="000C693F" w:rsidRPr="00223234" w:rsidRDefault="000C693F" w:rsidP="000C693F">
            <w:pPr>
              <w:spacing w:line="360" w:lineRule="auto"/>
              <w:jc w:val="both"/>
              <w:rPr>
                <w:rFonts w:ascii="Times New Roman" w:hAnsi="Times New Roman" w:cs="Times New Roman"/>
                <w:color w:val="000000" w:themeColor="text1"/>
                <w:sz w:val="24"/>
                <w:szCs w:val="24"/>
              </w:rPr>
            </w:pPr>
            <w:r w:rsidRPr="00223234">
              <w:rPr>
                <w:rFonts w:ascii="Times New Roman" w:hAnsi="Times New Roman" w:cs="Times New Roman"/>
                <w:color w:val="000000" w:themeColor="text1"/>
                <w:sz w:val="24"/>
                <w:szCs w:val="24"/>
              </w:rPr>
              <w:t xml:space="preserve">Sudaroma sąlygas vaikams pamatyti žaismingą, elementarių pasikartojančių veiksmų suaugusiojo piešimą, lipdymą, kad vaikas pats panorėtų išbandyti vienokius ar kitokius veiksmus. </w:t>
            </w:r>
          </w:p>
          <w:p w:rsidR="000C693F" w:rsidRPr="00223234" w:rsidRDefault="000C693F" w:rsidP="000C693F">
            <w:pPr>
              <w:spacing w:line="360" w:lineRule="auto"/>
              <w:jc w:val="both"/>
              <w:rPr>
                <w:rFonts w:ascii="Times New Roman" w:hAnsi="Times New Roman" w:cs="Times New Roman"/>
                <w:color w:val="000000" w:themeColor="text1"/>
                <w:sz w:val="24"/>
                <w:szCs w:val="24"/>
              </w:rPr>
            </w:pPr>
            <w:r w:rsidRPr="00223234">
              <w:rPr>
                <w:rFonts w:ascii="Times New Roman" w:hAnsi="Times New Roman" w:cs="Times New Roman"/>
                <w:color w:val="000000" w:themeColor="text1"/>
                <w:sz w:val="24"/>
                <w:szCs w:val="24"/>
              </w:rPr>
              <w:t xml:space="preserve">Pasiūloma vaikui saugių, geros kokybės, minkštų, ryškių dailės priemonių ir medžiagų, kad jomis ką nors veikdamas patirtų džiaugsmą. </w:t>
            </w:r>
          </w:p>
        </w:tc>
      </w:tr>
      <w:tr w:rsidR="006F55A7" w:rsidTr="002D0D6F">
        <w:tc>
          <w:tcPr>
            <w:tcW w:w="567" w:type="dxa"/>
            <w:vMerge/>
          </w:tcPr>
          <w:p w:rsidR="006F55A7" w:rsidRDefault="006F55A7" w:rsidP="006F55A7">
            <w:pPr>
              <w:rPr>
                <w:rFonts w:ascii="Times New Roman" w:hAnsi="Times New Roman" w:cs="Times New Roman"/>
                <w:sz w:val="24"/>
                <w:szCs w:val="24"/>
              </w:rPr>
            </w:pPr>
          </w:p>
        </w:tc>
        <w:tc>
          <w:tcPr>
            <w:tcW w:w="1843" w:type="dxa"/>
            <w:vMerge/>
          </w:tcPr>
          <w:p w:rsidR="006F55A7" w:rsidRDefault="006F55A7" w:rsidP="006F55A7">
            <w:pPr>
              <w:rPr>
                <w:rFonts w:ascii="Times New Roman" w:hAnsi="Times New Roman" w:cs="Times New Roman"/>
                <w:sz w:val="24"/>
                <w:szCs w:val="24"/>
              </w:rPr>
            </w:pPr>
          </w:p>
        </w:tc>
        <w:tc>
          <w:tcPr>
            <w:tcW w:w="1134" w:type="dxa"/>
          </w:tcPr>
          <w:p w:rsidR="006F55A7" w:rsidRPr="00254409" w:rsidRDefault="006F55A7" w:rsidP="006F55A7">
            <w:pPr>
              <w:spacing w:line="360" w:lineRule="auto"/>
              <w:rPr>
                <w:rFonts w:ascii="Times New Roman" w:hAnsi="Times New Roman" w:cs="Times New Roman"/>
                <w:sz w:val="24"/>
                <w:szCs w:val="24"/>
              </w:rPr>
            </w:pPr>
            <w:r w:rsidRPr="00254409">
              <w:rPr>
                <w:rFonts w:ascii="Times New Roman" w:hAnsi="Times New Roman" w:cs="Times New Roman"/>
                <w:sz w:val="24"/>
                <w:szCs w:val="24"/>
              </w:rPr>
              <w:t>2 žingsnis</w:t>
            </w:r>
          </w:p>
        </w:tc>
        <w:tc>
          <w:tcPr>
            <w:tcW w:w="3683" w:type="dxa"/>
            <w:gridSpan w:val="2"/>
          </w:tcPr>
          <w:p w:rsidR="00C57560" w:rsidRPr="00C57560" w:rsidRDefault="00C57560" w:rsidP="006F55A7">
            <w:pPr>
              <w:spacing w:line="360" w:lineRule="auto"/>
              <w:jc w:val="both"/>
              <w:rPr>
                <w:rFonts w:ascii="Times New Roman" w:hAnsi="Times New Roman" w:cs="Times New Roman"/>
                <w:i/>
                <w:sz w:val="24"/>
                <w:szCs w:val="24"/>
              </w:rPr>
            </w:pPr>
            <w:r w:rsidRPr="00C57560">
              <w:rPr>
                <w:rFonts w:ascii="Times New Roman" w:hAnsi="Times New Roman" w:cs="Times New Roman"/>
                <w:i/>
                <w:sz w:val="24"/>
                <w:szCs w:val="24"/>
              </w:rPr>
              <w:t>Muzika, šokis</w:t>
            </w:r>
          </w:p>
          <w:p w:rsidR="006F55A7" w:rsidRDefault="006F55A7" w:rsidP="006F55A7">
            <w:pPr>
              <w:spacing w:line="360" w:lineRule="auto"/>
              <w:jc w:val="both"/>
              <w:rPr>
                <w:rFonts w:ascii="Times New Roman" w:hAnsi="Times New Roman" w:cs="Times New Roman"/>
                <w:sz w:val="24"/>
                <w:szCs w:val="24"/>
              </w:rPr>
            </w:pPr>
            <w:r w:rsidRPr="00AD5BA7">
              <w:rPr>
                <w:rFonts w:ascii="Times New Roman" w:hAnsi="Times New Roman" w:cs="Times New Roman"/>
                <w:sz w:val="24"/>
                <w:szCs w:val="24"/>
              </w:rPr>
              <w:t xml:space="preserve">Įdėmiai klausosi muzikos ir aplinkos garsų, mėgdžioja </w:t>
            </w:r>
            <w:r w:rsidRPr="00AD5BA7">
              <w:rPr>
                <w:rFonts w:ascii="Times New Roman" w:hAnsi="Times New Roman" w:cs="Times New Roman"/>
                <w:sz w:val="24"/>
                <w:szCs w:val="24"/>
              </w:rPr>
              <w:lastRenderedPageBreak/>
              <w:t>suaugusiųjų balso intonacijas, muzikos garsus. Spontaniškai žaidžia balso intonacijomis, rankų ir kojų judesiais. Skambant muzikai ritmiškai ploja, trepsi, tūpčioja, barškina, stuksena kokiu nors daiktu.</w:t>
            </w:r>
          </w:p>
          <w:p w:rsidR="00C57560" w:rsidRPr="00C57560" w:rsidRDefault="00C57560" w:rsidP="006F55A7">
            <w:pPr>
              <w:spacing w:line="360" w:lineRule="auto"/>
              <w:jc w:val="both"/>
              <w:rPr>
                <w:rFonts w:ascii="Times New Roman" w:hAnsi="Times New Roman" w:cs="Times New Roman"/>
                <w:i/>
                <w:sz w:val="24"/>
                <w:szCs w:val="24"/>
              </w:rPr>
            </w:pPr>
            <w:r w:rsidRPr="00C57560">
              <w:rPr>
                <w:rFonts w:ascii="Times New Roman" w:hAnsi="Times New Roman" w:cs="Times New Roman"/>
                <w:i/>
                <w:sz w:val="24"/>
                <w:szCs w:val="24"/>
              </w:rPr>
              <w:t>Žaidinimai, vaidyba</w:t>
            </w:r>
          </w:p>
          <w:p w:rsidR="006F55A7" w:rsidRDefault="006F55A7" w:rsidP="006F55A7">
            <w:pPr>
              <w:spacing w:line="360" w:lineRule="auto"/>
              <w:jc w:val="both"/>
              <w:rPr>
                <w:rFonts w:ascii="Times New Roman" w:hAnsi="Times New Roman" w:cs="Times New Roman"/>
                <w:sz w:val="24"/>
                <w:szCs w:val="24"/>
              </w:rPr>
            </w:pPr>
            <w:r w:rsidRPr="00C024FD">
              <w:rPr>
                <w:rFonts w:ascii="Times New Roman" w:hAnsi="Times New Roman" w:cs="Times New Roman"/>
                <w:sz w:val="24"/>
                <w:szCs w:val="24"/>
              </w:rPr>
              <w:t>Žaidžiant sūpavimo, kykavimo, jodinimo, kutenimo, pirštukų žaidimus bei žaidinimus</w:t>
            </w:r>
            <w:r>
              <w:rPr>
                <w:rFonts w:ascii="Times New Roman" w:hAnsi="Times New Roman" w:cs="Times New Roman"/>
                <w:sz w:val="24"/>
                <w:szCs w:val="24"/>
              </w:rPr>
              <w:t xml:space="preserve"> </w:t>
            </w:r>
            <w:r w:rsidRPr="00C024FD">
              <w:rPr>
                <w:rFonts w:ascii="Times New Roman" w:hAnsi="Times New Roman" w:cs="Times New Roman"/>
                <w:sz w:val="24"/>
                <w:szCs w:val="24"/>
              </w:rPr>
              <w:t>mėgdžioja įvairias išgirstas intonacijas, parodytus veiksmus. Įvairius jausmus,</w:t>
            </w:r>
            <w:r>
              <w:rPr>
                <w:rFonts w:ascii="Times New Roman" w:hAnsi="Times New Roman" w:cs="Times New Roman"/>
                <w:sz w:val="24"/>
                <w:szCs w:val="24"/>
              </w:rPr>
              <w:t xml:space="preserve"> </w:t>
            </w:r>
            <w:r w:rsidRPr="00C024FD">
              <w:rPr>
                <w:rFonts w:ascii="Times New Roman" w:hAnsi="Times New Roman" w:cs="Times New Roman"/>
                <w:sz w:val="24"/>
                <w:szCs w:val="24"/>
              </w:rPr>
              <w:t>norus rodo judesiais ir veiksmais (pamojuoja, apkabina).</w:t>
            </w:r>
          </w:p>
          <w:p w:rsidR="00C57560" w:rsidRPr="00C57560" w:rsidRDefault="00C57560" w:rsidP="006F55A7">
            <w:pPr>
              <w:spacing w:line="360" w:lineRule="auto"/>
              <w:jc w:val="both"/>
              <w:rPr>
                <w:rFonts w:ascii="Times New Roman" w:hAnsi="Times New Roman" w:cs="Times New Roman"/>
                <w:i/>
                <w:sz w:val="24"/>
                <w:szCs w:val="24"/>
              </w:rPr>
            </w:pPr>
            <w:r w:rsidRPr="00C57560">
              <w:rPr>
                <w:rFonts w:ascii="Times New Roman" w:hAnsi="Times New Roman" w:cs="Times New Roman"/>
                <w:i/>
                <w:sz w:val="24"/>
                <w:szCs w:val="24"/>
              </w:rPr>
              <w:t>Vizualinė raiška</w:t>
            </w:r>
          </w:p>
          <w:p w:rsidR="006F55A7" w:rsidRPr="00C024FD" w:rsidRDefault="006F55A7" w:rsidP="006F55A7">
            <w:pPr>
              <w:spacing w:line="360" w:lineRule="auto"/>
              <w:jc w:val="both"/>
              <w:rPr>
                <w:rFonts w:ascii="Times New Roman" w:hAnsi="Times New Roman" w:cs="Times New Roman"/>
                <w:sz w:val="24"/>
                <w:szCs w:val="24"/>
              </w:rPr>
            </w:pPr>
            <w:r w:rsidRPr="00C024FD">
              <w:rPr>
                <w:rFonts w:ascii="Times New Roman" w:hAnsi="Times New Roman" w:cs="Times New Roman"/>
                <w:sz w:val="24"/>
                <w:szCs w:val="24"/>
              </w:rPr>
              <w:t>Spontaniškai keverzoja rankų judesių piešinius, juos apžiūrinėja. Džiaugiasi (šūkčioja,</w:t>
            </w:r>
            <w:r>
              <w:rPr>
                <w:rFonts w:ascii="Times New Roman" w:hAnsi="Times New Roman" w:cs="Times New Roman"/>
                <w:sz w:val="24"/>
                <w:szCs w:val="24"/>
              </w:rPr>
              <w:t xml:space="preserve"> </w:t>
            </w:r>
            <w:r w:rsidRPr="00C024FD">
              <w:rPr>
                <w:rFonts w:ascii="Times New Roman" w:hAnsi="Times New Roman" w:cs="Times New Roman"/>
                <w:sz w:val="24"/>
                <w:szCs w:val="24"/>
              </w:rPr>
              <w:t>krykštauja, mojuoja rankomis) dailės priemonės (tirštų dažų, minkštos</w:t>
            </w:r>
            <w:r>
              <w:rPr>
                <w:rFonts w:ascii="Times New Roman" w:hAnsi="Times New Roman" w:cs="Times New Roman"/>
                <w:sz w:val="24"/>
                <w:szCs w:val="24"/>
              </w:rPr>
              <w:t xml:space="preserve"> </w:t>
            </w:r>
            <w:r w:rsidRPr="00C024FD">
              <w:rPr>
                <w:rFonts w:ascii="Times New Roman" w:hAnsi="Times New Roman" w:cs="Times New Roman"/>
                <w:sz w:val="24"/>
                <w:szCs w:val="24"/>
              </w:rPr>
              <w:t xml:space="preserve">tešlos) paliekamu pėdsaku ir patiriamais </w:t>
            </w:r>
            <w:r w:rsidRPr="00C024FD">
              <w:rPr>
                <w:rFonts w:ascii="Times New Roman" w:hAnsi="Times New Roman" w:cs="Times New Roman"/>
                <w:sz w:val="24"/>
                <w:szCs w:val="24"/>
              </w:rPr>
              <w:lastRenderedPageBreak/>
              <w:t>jutimais, siekia pakartoti ir pratęsti</w:t>
            </w:r>
            <w:r>
              <w:rPr>
                <w:rFonts w:ascii="Times New Roman" w:hAnsi="Times New Roman" w:cs="Times New Roman"/>
                <w:sz w:val="24"/>
                <w:szCs w:val="24"/>
              </w:rPr>
              <w:t xml:space="preserve"> </w:t>
            </w:r>
            <w:r w:rsidRPr="00C024FD">
              <w:rPr>
                <w:rFonts w:ascii="Times New Roman" w:hAnsi="Times New Roman" w:cs="Times New Roman"/>
                <w:sz w:val="24"/>
                <w:szCs w:val="24"/>
              </w:rPr>
              <w:t>įdomią patirtį.</w:t>
            </w:r>
          </w:p>
          <w:p w:rsidR="006F55A7" w:rsidRDefault="006F55A7" w:rsidP="006F55A7">
            <w:pPr>
              <w:spacing w:line="360" w:lineRule="auto"/>
              <w:jc w:val="both"/>
              <w:rPr>
                <w:rFonts w:ascii="Times New Roman" w:hAnsi="Times New Roman" w:cs="Times New Roman"/>
                <w:sz w:val="24"/>
                <w:szCs w:val="24"/>
              </w:rPr>
            </w:pPr>
            <w:r w:rsidRPr="00C024FD">
              <w:rPr>
                <w:rFonts w:ascii="Times New Roman" w:hAnsi="Times New Roman" w:cs="Times New Roman"/>
                <w:sz w:val="24"/>
                <w:szCs w:val="24"/>
              </w:rPr>
              <w:t>Tyrinėdamas dailės medžiagas ir priemones intuityviai atranda skirtingus veikimo</w:t>
            </w:r>
            <w:r w:rsidR="00C57560">
              <w:rPr>
                <w:rFonts w:ascii="Times New Roman" w:hAnsi="Times New Roman" w:cs="Times New Roman"/>
                <w:sz w:val="24"/>
                <w:szCs w:val="24"/>
              </w:rPr>
              <w:t xml:space="preserve"> </w:t>
            </w:r>
            <w:r w:rsidRPr="00C024FD">
              <w:rPr>
                <w:rFonts w:ascii="Times New Roman" w:hAnsi="Times New Roman" w:cs="Times New Roman"/>
                <w:sz w:val="24"/>
                <w:szCs w:val="24"/>
              </w:rPr>
              <w:t>jomis būdus (brauko pirštais, varvina dažus, maigo tešlą).</w:t>
            </w:r>
          </w:p>
          <w:p w:rsidR="006F55A7" w:rsidRPr="00AD5BA7" w:rsidRDefault="006F55A7" w:rsidP="006F55A7">
            <w:pPr>
              <w:spacing w:line="360" w:lineRule="auto"/>
              <w:jc w:val="both"/>
              <w:rPr>
                <w:rFonts w:ascii="Times New Roman" w:hAnsi="Times New Roman" w:cs="Times New Roman"/>
                <w:sz w:val="24"/>
                <w:szCs w:val="24"/>
              </w:rPr>
            </w:pPr>
          </w:p>
        </w:tc>
        <w:tc>
          <w:tcPr>
            <w:tcW w:w="3826" w:type="dxa"/>
          </w:tcPr>
          <w:p w:rsidR="006F55A7" w:rsidRDefault="00C57560" w:rsidP="00C57560">
            <w:pPr>
              <w:spacing w:line="360" w:lineRule="auto"/>
              <w:jc w:val="both"/>
              <w:rPr>
                <w:rFonts w:ascii="Times New Roman" w:hAnsi="Times New Roman" w:cs="Times New Roman"/>
                <w:sz w:val="24"/>
                <w:szCs w:val="24"/>
              </w:rPr>
            </w:pPr>
            <w:r w:rsidRPr="00C57560">
              <w:rPr>
                <w:rFonts w:ascii="Times New Roman" w:hAnsi="Times New Roman" w:cs="Times New Roman"/>
                <w:sz w:val="24"/>
                <w:szCs w:val="24"/>
              </w:rPr>
              <w:lastRenderedPageBreak/>
              <w:t>Suklūsta girdėdamas muziką</w:t>
            </w:r>
            <w:r>
              <w:rPr>
                <w:rFonts w:ascii="Times New Roman" w:hAnsi="Times New Roman" w:cs="Times New Roman"/>
                <w:sz w:val="24"/>
                <w:szCs w:val="24"/>
              </w:rPr>
              <w:t xml:space="preserve"> </w:t>
            </w:r>
            <w:r w:rsidRPr="00C57560">
              <w:rPr>
                <w:rFonts w:ascii="Times New Roman" w:hAnsi="Times New Roman" w:cs="Times New Roman"/>
                <w:sz w:val="24"/>
                <w:szCs w:val="24"/>
              </w:rPr>
              <w:t>bei aplinkos garsus. Kartoja,</w:t>
            </w:r>
            <w:r>
              <w:rPr>
                <w:rFonts w:ascii="Times New Roman" w:hAnsi="Times New Roman" w:cs="Times New Roman"/>
                <w:sz w:val="24"/>
                <w:szCs w:val="24"/>
              </w:rPr>
              <w:t xml:space="preserve"> </w:t>
            </w:r>
            <w:r w:rsidRPr="00C57560">
              <w:rPr>
                <w:rFonts w:ascii="Times New Roman" w:hAnsi="Times New Roman" w:cs="Times New Roman"/>
                <w:sz w:val="24"/>
                <w:szCs w:val="24"/>
              </w:rPr>
              <w:t xml:space="preserve">mėgdžioja </w:t>
            </w:r>
            <w:r w:rsidRPr="00C57560">
              <w:rPr>
                <w:rFonts w:ascii="Times New Roman" w:hAnsi="Times New Roman" w:cs="Times New Roman"/>
                <w:sz w:val="24"/>
                <w:szCs w:val="24"/>
              </w:rPr>
              <w:lastRenderedPageBreak/>
              <w:t>suaugusiųjų padainuotas</w:t>
            </w:r>
            <w:r>
              <w:rPr>
                <w:rFonts w:ascii="Times New Roman" w:hAnsi="Times New Roman" w:cs="Times New Roman"/>
                <w:sz w:val="24"/>
                <w:szCs w:val="24"/>
              </w:rPr>
              <w:t xml:space="preserve"> </w:t>
            </w:r>
            <w:r w:rsidRPr="00C57560">
              <w:rPr>
                <w:rFonts w:ascii="Times New Roman" w:hAnsi="Times New Roman" w:cs="Times New Roman"/>
                <w:sz w:val="24"/>
                <w:szCs w:val="24"/>
              </w:rPr>
              <w:t>nesudėtingas dainas</w:t>
            </w:r>
            <w:r>
              <w:rPr>
                <w:rFonts w:ascii="Times New Roman" w:hAnsi="Times New Roman" w:cs="Times New Roman"/>
                <w:sz w:val="24"/>
                <w:szCs w:val="24"/>
              </w:rPr>
              <w:t>.</w:t>
            </w:r>
          </w:p>
          <w:p w:rsidR="00C57560" w:rsidRDefault="00C57560" w:rsidP="00C57560">
            <w:pPr>
              <w:spacing w:line="360" w:lineRule="auto"/>
              <w:jc w:val="both"/>
              <w:rPr>
                <w:rFonts w:ascii="Times New Roman" w:hAnsi="Times New Roman" w:cs="Times New Roman"/>
                <w:sz w:val="24"/>
                <w:szCs w:val="24"/>
              </w:rPr>
            </w:pPr>
            <w:r w:rsidRPr="00C57560">
              <w:rPr>
                <w:rFonts w:ascii="Times New Roman" w:hAnsi="Times New Roman" w:cs="Times New Roman"/>
                <w:sz w:val="24"/>
                <w:szCs w:val="24"/>
              </w:rPr>
              <w:t>Vaikas balsu imituoja aplinkos</w:t>
            </w:r>
            <w:r>
              <w:rPr>
                <w:rFonts w:ascii="Times New Roman" w:hAnsi="Times New Roman" w:cs="Times New Roman"/>
                <w:sz w:val="24"/>
                <w:szCs w:val="24"/>
              </w:rPr>
              <w:t xml:space="preserve"> </w:t>
            </w:r>
            <w:r w:rsidRPr="00C57560">
              <w:rPr>
                <w:rFonts w:ascii="Times New Roman" w:hAnsi="Times New Roman" w:cs="Times New Roman"/>
                <w:sz w:val="24"/>
                <w:szCs w:val="24"/>
              </w:rPr>
              <w:t>garsus</w:t>
            </w:r>
            <w:r>
              <w:rPr>
                <w:rFonts w:ascii="Times New Roman" w:hAnsi="Times New Roman" w:cs="Times New Roman"/>
                <w:sz w:val="24"/>
                <w:szCs w:val="24"/>
              </w:rPr>
              <w:t>.</w:t>
            </w:r>
          </w:p>
          <w:p w:rsidR="00C57560" w:rsidRDefault="00C57560" w:rsidP="00C57560">
            <w:pPr>
              <w:spacing w:line="360" w:lineRule="auto"/>
              <w:jc w:val="both"/>
              <w:rPr>
                <w:rFonts w:ascii="Times New Roman" w:hAnsi="Times New Roman" w:cs="Times New Roman"/>
                <w:sz w:val="24"/>
                <w:szCs w:val="24"/>
              </w:rPr>
            </w:pPr>
          </w:p>
          <w:p w:rsidR="00C57560" w:rsidRDefault="00C57560" w:rsidP="00C57560">
            <w:pPr>
              <w:spacing w:line="360" w:lineRule="auto"/>
              <w:jc w:val="both"/>
              <w:rPr>
                <w:rFonts w:ascii="Times New Roman" w:hAnsi="Times New Roman" w:cs="Times New Roman"/>
                <w:sz w:val="24"/>
                <w:szCs w:val="24"/>
              </w:rPr>
            </w:pPr>
            <w:r w:rsidRPr="00C57560">
              <w:rPr>
                <w:rFonts w:ascii="Times New Roman" w:hAnsi="Times New Roman" w:cs="Times New Roman"/>
                <w:sz w:val="24"/>
                <w:szCs w:val="24"/>
              </w:rPr>
              <w:t>Suaugusiajam išeinant, pamojuoja,</w:t>
            </w:r>
            <w:r>
              <w:rPr>
                <w:rFonts w:ascii="Times New Roman" w:hAnsi="Times New Roman" w:cs="Times New Roman"/>
                <w:sz w:val="24"/>
                <w:szCs w:val="24"/>
              </w:rPr>
              <w:t xml:space="preserve"> </w:t>
            </w:r>
            <w:r w:rsidRPr="00C57560">
              <w:rPr>
                <w:rFonts w:ascii="Times New Roman" w:hAnsi="Times New Roman" w:cs="Times New Roman"/>
                <w:sz w:val="24"/>
                <w:szCs w:val="24"/>
              </w:rPr>
              <w:t>grįžus – nusišypso,</w:t>
            </w:r>
            <w:r>
              <w:rPr>
                <w:rFonts w:ascii="Times New Roman" w:hAnsi="Times New Roman" w:cs="Times New Roman"/>
                <w:sz w:val="24"/>
                <w:szCs w:val="24"/>
              </w:rPr>
              <w:t xml:space="preserve"> </w:t>
            </w:r>
            <w:r w:rsidRPr="00C57560">
              <w:rPr>
                <w:rFonts w:ascii="Times New Roman" w:hAnsi="Times New Roman" w:cs="Times New Roman"/>
                <w:sz w:val="24"/>
                <w:szCs w:val="24"/>
              </w:rPr>
              <w:t>apkabina.</w:t>
            </w:r>
          </w:p>
          <w:p w:rsidR="00C57560" w:rsidRDefault="00C57560" w:rsidP="00C57560">
            <w:pPr>
              <w:spacing w:line="360" w:lineRule="auto"/>
              <w:jc w:val="both"/>
              <w:rPr>
                <w:rFonts w:ascii="Times New Roman" w:hAnsi="Times New Roman" w:cs="Times New Roman"/>
                <w:sz w:val="24"/>
                <w:szCs w:val="24"/>
              </w:rPr>
            </w:pPr>
            <w:r w:rsidRPr="00C57560">
              <w:rPr>
                <w:rFonts w:ascii="Times New Roman" w:hAnsi="Times New Roman" w:cs="Times New Roman"/>
                <w:sz w:val="24"/>
                <w:szCs w:val="24"/>
              </w:rPr>
              <w:t>Kalba žaisliniu telefonu arba</w:t>
            </w:r>
            <w:r>
              <w:rPr>
                <w:rFonts w:ascii="Times New Roman" w:hAnsi="Times New Roman" w:cs="Times New Roman"/>
                <w:sz w:val="24"/>
                <w:szCs w:val="24"/>
              </w:rPr>
              <w:t xml:space="preserve"> </w:t>
            </w:r>
            <w:r w:rsidRPr="00C57560">
              <w:rPr>
                <w:rFonts w:ascii="Times New Roman" w:hAnsi="Times New Roman" w:cs="Times New Roman"/>
                <w:sz w:val="24"/>
                <w:szCs w:val="24"/>
              </w:rPr>
              <w:t>naudodamas kitą daiktą: pasakoja,</w:t>
            </w:r>
            <w:r>
              <w:rPr>
                <w:rFonts w:ascii="Times New Roman" w:hAnsi="Times New Roman" w:cs="Times New Roman"/>
                <w:sz w:val="24"/>
                <w:szCs w:val="24"/>
              </w:rPr>
              <w:t xml:space="preserve"> </w:t>
            </w:r>
            <w:r w:rsidRPr="00C57560">
              <w:rPr>
                <w:rFonts w:ascii="Times New Roman" w:hAnsi="Times New Roman" w:cs="Times New Roman"/>
                <w:sz w:val="24"/>
                <w:szCs w:val="24"/>
              </w:rPr>
              <w:t>paklausia, atsako.</w:t>
            </w:r>
          </w:p>
          <w:p w:rsidR="00C57560" w:rsidRDefault="00C57560" w:rsidP="00C57560">
            <w:pPr>
              <w:spacing w:line="360" w:lineRule="auto"/>
              <w:jc w:val="both"/>
              <w:rPr>
                <w:rFonts w:ascii="Times New Roman" w:hAnsi="Times New Roman" w:cs="Times New Roman"/>
                <w:sz w:val="24"/>
                <w:szCs w:val="24"/>
              </w:rPr>
            </w:pPr>
          </w:p>
          <w:p w:rsidR="00C57560" w:rsidRDefault="00C57560" w:rsidP="00C57560">
            <w:pPr>
              <w:spacing w:line="360" w:lineRule="auto"/>
              <w:jc w:val="both"/>
              <w:rPr>
                <w:rFonts w:ascii="Times New Roman" w:hAnsi="Times New Roman" w:cs="Times New Roman"/>
                <w:sz w:val="24"/>
                <w:szCs w:val="24"/>
              </w:rPr>
            </w:pPr>
            <w:r w:rsidRPr="00C57560">
              <w:rPr>
                <w:rFonts w:ascii="Times New Roman" w:hAnsi="Times New Roman" w:cs="Times New Roman"/>
                <w:sz w:val="24"/>
                <w:szCs w:val="24"/>
              </w:rPr>
              <w:t>Minkštomis kreidelėmis taškuodamas,</w:t>
            </w:r>
            <w:r>
              <w:rPr>
                <w:rFonts w:ascii="Times New Roman" w:hAnsi="Times New Roman" w:cs="Times New Roman"/>
                <w:sz w:val="24"/>
                <w:szCs w:val="24"/>
              </w:rPr>
              <w:t xml:space="preserve"> </w:t>
            </w:r>
            <w:r w:rsidRPr="00C57560">
              <w:rPr>
                <w:rFonts w:ascii="Times New Roman" w:hAnsi="Times New Roman" w:cs="Times New Roman"/>
                <w:sz w:val="24"/>
                <w:szCs w:val="24"/>
              </w:rPr>
              <w:t>keverzodamas</w:t>
            </w:r>
            <w:r>
              <w:rPr>
                <w:rFonts w:ascii="Times New Roman" w:hAnsi="Times New Roman" w:cs="Times New Roman"/>
                <w:sz w:val="24"/>
                <w:szCs w:val="24"/>
              </w:rPr>
              <w:t xml:space="preserve"> </w:t>
            </w:r>
            <w:r w:rsidRPr="00C57560">
              <w:rPr>
                <w:rFonts w:ascii="Times New Roman" w:hAnsi="Times New Roman" w:cs="Times New Roman"/>
                <w:sz w:val="24"/>
                <w:szCs w:val="24"/>
              </w:rPr>
              <w:t>linijas vieną po kito sparčiai</w:t>
            </w:r>
            <w:r>
              <w:rPr>
                <w:rFonts w:ascii="Times New Roman" w:hAnsi="Times New Roman" w:cs="Times New Roman"/>
                <w:sz w:val="24"/>
                <w:szCs w:val="24"/>
              </w:rPr>
              <w:t xml:space="preserve"> </w:t>
            </w:r>
            <w:r w:rsidRPr="00C57560">
              <w:rPr>
                <w:rFonts w:ascii="Times New Roman" w:hAnsi="Times New Roman" w:cs="Times New Roman"/>
                <w:sz w:val="24"/>
                <w:szCs w:val="24"/>
              </w:rPr>
              <w:t>pribrauko popieriaus lapus.</w:t>
            </w:r>
          </w:p>
          <w:p w:rsidR="00C57560" w:rsidRDefault="00C57560" w:rsidP="00C57560">
            <w:pPr>
              <w:spacing w:line="360" w:lineRule="auto"/>
              <w:jc w:val="both"/>
              <w:rPr>
                <w:rFonts w:ascii="Times New Roman" w:hAnsi="Times New Roman" w:cs="Times New Roman"/>
                <w:sz w:val="24"/>
                <w:szCs w:val="24"/>
              </w:rPr>
            </w:pPr>
            <w:r w:rsidRPr="00C57560">
              <w:rPr>
                <w:rFonts w:ascii="Times New Roman" w:hAnsi="Times New Roman" w:cs="Times New Roman"/>
                <w:sz w:val="24"/>
                <w:szCs w:val="24"/>
              </w:rPr>
              <w:t>Eksperimentuoja tapymą</w:t>
            </w:r>
            <w:r>
              <w:rPr>
                <w:rFonts w:ascii="Times New Roman" w:hAnsi="Times New Roman" w:cs="Times New Roman"/>
                <w:sz w:val="24"/>
                <w:szCs w:val="24"/>
              </w:rPr>
              <w:t xml:space="preserve">. </w:t>
            </w:r>
          </w:p>
          <w:p w:rsidR="00C57560" w:rsidRDefault="00C57560" w:rsidP="00C57560">
            <w:pPr>
              <w:spacing w:line="360" w:lineRule="auto"/>
              <w:jc w:val="both"/>
              <w:rPr>
                <w:rFonts w:ascii="Times New Roman" w:hAnsi="Times New Roman" w:cs="Times New Roman"/>
                <w:sz w:val="24"/>
                <w:szCs w:val="24"/>
              </w:rPr>
            </w:pPr>
          </w:p>
          <w:p w:rsidR="00C57560" w:rsidRDefault="00C57560" w:rsidP="00C57560">
            <w:pPr>
              <w:spacing w:line="360" w:lineRule="auto"/>
              <w:jc w:val="both"/>
              <w:rPr>
                <w:rFonts w:ascii="Times New Roman" w:hAnsi="Times New Roman" w:cs="Times New Roman"/>
                <w:sz w:val="24"/>
                <w:szCs w:val="24"/>
              </w:rPr>
            </w:pPr>
          </w:p>
          <w:p w:rsidR="00C57560" w:rsidRPr="00254409" w:rsidRDefault="00C57560" w:rsidP="00C57560">
            <w:pPr>
              <w:spacing w:line="360" w:lineRule="auto"/>
              <w:rPr>
                <w:rFonts w:ascii="Times New Roman" w:hAnsi="Times New Roman" w:cs="Times New Roman"/>
                <w:sz w:val="24"/>
                <w:szCs w:val="24"/>
              </w:rPr>
            </w:pPr>
          </w:p>
        </w:tc>
        <w:tc>
          <w:tcPr>
            <w:tcW w:w="3406" w:type="dxa"/>
          </w:tcPr>
          <w:p w:rsidR="00FB32DE" w:rsidRDefault="00223234" w:rsidP="00FB32DE">
            <w:pPr>
              <w:spacing w:line="360" w:lineRule="auto"/>
              <w:jc w:val="both"/>
              <w:rPr>
                <w:rFonts w:ascii="Times New Roman" w:hAnsi="Times New Roman" w:cs="Times New Roman"/>
                <w:sz w:val="24"/>
                <w:szCs w:val="24"/>
              </w:rPr>
            </w:pPr>
            <w:r w:rsidRPr="00223234">
              <w:rPr>
                <w:rFonts w:ascii="Times New Roman" w:hAnsi="Times New Roman" w:cs="Times New Roman"/>
                <w:sz w:val="24"/>
                <w:szCs w:val="24"/>
              </w:rPr>
              <w:lastRenderedPageBreak/>
              <w:t>Su vaikais klausomasi įvairių stilių muzikos (etninės, klasikinės, džiazo,</w:t>
            </w:r>
            <w:r>
              <w:rPr>
                <w:rFonts w:ascii="Times New Roman" w:hAnsi="Times New Roman" w:cs="Times New Roman"/>
                <w:sz w:val="24"/>
                <w:szCs w:val="24"/>
              </w:rPr>
              <w:t xml:space="preserve"> </w:t>
            </w:r>
            <w:r w:rsidRPr="00223234">
              <w:rPr>
                <w:rFonts w:ascii="Times New Roman" w:hAnsi="Times New Roman" w:cs="Times New Roman"/>
                <w:sz w:val="24"/>
                <w:szCs w:val="24"/>
              </w:rPr>
              <w:t xml:space="preserve">roko ir kt.) bei </w:t>
            </w:r>
            <w:r w:rsidRPr="00223234">
              <w:rPr>
                <w:rFonts w:ascii="Times New Roman" w:hAnsi="Times New Roman" w:cs="Times New Roman"/>
                <w:sz w:val="24"/>
                <w:szCs w:val="24"/>
              </w:rPr>
              <w:lastRenderedPageBreak/>
              <w:t>sudaroma muzikinę aplinką, kurioje vaikas galėtų išgirsti</w:t>
            </w:r>
            <w:r>
              <w:rPr>
                <w:rFonts w:ascii="Times New Roman" w:hAnsi="Times New Roman" w:cs="Times New Roman"/>
                <w:sz w:val="24"/>
                <w:szCs w:val="24"/>
              </w:rPr>
              <w:t xml:space="preserve"> </w:t>
            </w:r>
            <w:r w:rsidRPr="00223234">
              <w:rPr>
                <w:rFonts w:ascii="Times New Roman" w:hAnsi="Times New Roman" w:cs="Times New Roman"/>
                <w:sz w:val="24"/>
                <w:szCs w:val="24"/>
              </w:rPr>
              <w:t>įvairius aplinkinio pasaulio garsus.</w:t>
            </w:r>
            <w:r>
              <w:rPr>
                <w:rFonts w:ascii="Times New Roman" w:hAnsi="Times New Roman" w:cs="Times New Roman"/>
                <w:sz w:val="24"/>
                <w:szCs w:val="24"/>
              </w:rPr>
              <w:t xml:space="preserve"> </w:t>
            </w:r>
            <w:r w:rsidRPr="00223234">
              <w:rPr>
                <w:rFonts w:ascii="Times New Roman" w:hAnsi="Times New Roman" w:cs="Times New Roman"/>
                <w:sz w:val="24"/>
                <w:szCs w:val="24"/>
              </w:rPr>
              <w:t>Dainuojama su vaiku trumpas, nesudėtingas, pasikartojančio teksto daineles,</w:t>
            </w:r>
            <w:r>
              <w:rPr>
                <w:rFonts w:ascii="Times New Roman" w:hAnsi="Times New Roman" w:cs="Times New Roman"/>
                <w:sz w:val="24"/>
                <w:szCs w:val="24"/>
              </w:rPr>
              <w:t xml:space="preserve"> </w:t>
            </w:r>
            <w:r w:rsidRPr="00223234">
              <w:rPr>
                <w:rFonts w:ascii="Times New Roman" w:hAnsi="Times New Roman" w:cs="Times New Roman"/>
                <w:sz w:val="24"/>
                <w:szCs w:val="24"/>
              </w:rPr>
              <w:t>niūniuojama, kalbama vieno aukščio tonu atskirus garsus ar žodžius.</w:t>
            </w:r>
            <w:r>
              <w:rPr>
                <w:rFonts w:ascii="Times New Roman" w:hAnsi="Times New Roman" w:cs="Times New Roman"/>
                <w:sz w:val="24"/>
                <w:szCs w:val="24"/>
              </w:rPr>
              <w:t xml:space="preserve"> </w:t>
            </w:r>
            <w:r w:rsidRPr="00223234">
              <w:rPr>
                <w:rFonts w:ascii="Times New Roman" w:hAnsi="Times New Roman" w:cs="Times New Roman"/>
                <w:sz w:val="24"/>
                <w:szCs w:val="24"/>
              </w:rPr>
              <w:t>Parenkama įvairios muzikos ir garsų, skatinant vaikus judėti – klasikinę,</w:t>
            </w:r>
            <w:r>
              <w:rPr>
                <w:rFonts w:ascii="Times New Roman" w:hAnsi="Times New Roman" w:cs="Times New Roman"/>
                <w:sz w:val="24"/>
                <w:szCs w:val="24"/>
              </w:rPr>
              <w:t xml:space="preserve"> </w:t>
            </w:r>
            <w:r w:rsidRPr="00223234">
              <w:rPr>
                <w:rFonts w:ascii="Times New Roman" w:hAnsi="Times New Roman" w:cs="Times New Roman"/>
                <w:sz w:val="24"/>
                <w:szCs w:val="24"/>
              </w:rPr>
              <w:t>gamtos garsus (lietaus, jūros, upelio čiurlenimo, paukščių balsų, ugnies</w:t>
            </w:r>
            <w:r>
              <w:rPr>
                <w:rFonts w:ascii="Times New Roman" w:hAnsi="Times New Roman" w:cs="Times New Roman"/>
                <w:sz w:val="24"/>
                <w:szCs w:val="24"/>
              </w:rPr>
              <w:t xml:space="preserve"> </w:t>
            </w:r>
            <w:r w:rsidRPr="00223234">
              <w:rPr>
                <w:rFonts w:ascii="Times New Roman" w:hAnsi="Times New Roman" w:cs="Times New Roman"/>
                <w:sz w:val="24"/>
                <w:szCs w:val="24"/>
              </w:rPr>
              <w:t>traškėjimo), tylą. Judant su vaikais išgaunama kūno perkusijos garsus</w:t>
            </w:r>
            <w:r>
              <w:rPr>
                <w:rFonts w:ascii="Times New Roman" w:hAnsi="Times New Roman" w:cs="Times New Roman"/>
                <w:sz w:val="24"/>
                <w:szCs w:val="24"/>
              </w:rPr>
              <w:t xml:space="preserve"> </w:t>
            </w:r>
            <w:r w:rsidRPr="00223234">
              <w:rPr>
                <w:rFonts w:ascii="Times New Roman" w:hAnsi="Times New Roman" w:cs="Times New Roman"/>
                <w:sz w:val="24"/>
                <w:szCs w:val="24"/>
              </w:rPr>
              <w:t>(plekšnoti per šlaunis, pilvą, skruostus, barbenti pirštais į grindis ar kt.).</w:t>
            </w:r>
            <w:r>
              <w:rPr>
                <w:rFonts w:ascii="Times New Roman" w:hAnsi="Times New Roman" w:cs="Times New Roman"/>
                <w:sz w:val="24"/>
                <w:szCs w:val="24"/>
              </w:rPr>
              <w:t xml:space="preserve"> </w:t>
            </w:r>
            <w:r w:rsidRPr="00223234">
              <w:rPr>
                <w:rFonts w:ascii="Times New Roman" w:hAnsi="Times New Roman" w:cs="Times New Roman"/>
                <w:sz w:val="24"/>
                <w:szCs w:val="24"/>
              </w:rPr>
              <w:t>Suteikiama vaikams pakankamai laiko tyrinėti įvairius judesius, žaidinama</w:t>
            </w:r>
            <w:r>
              <w:rPr>
                <w:rFonts w:ascii="Times New Roman" w:hAnsi="Times New Roman" w:cs="Times New Roman"/>
                <w:sz w:val="24"/>
                <w:szCs w:val="24"/>
              </w:rPr>
              <w:t xml:space="preserve"> </w:t>
            </w:r>
            <w:r w:rsidRPr="00223234">
              <w:rPr>
                <w:rFonts w:ascii="Times New Roman" w:hAnsi="Times New Roman" w:cs="Times New Roman"/>
                <w:sz w:val="24"/>
                <w:szCs w:val="24"/>
              </w:rPr>
              <w:t>juos, naudojant plaštakų, galvos judesius, kykavimus.</w:t>
            </w:r>
            <w:r>
              <w:rPr>
                <w:rFonts w:ascii="Times New Roman" w:hAnsi="Times New Roman" w:cs="Times New Roman"/>
                <w:sz w:val="24"/>
                <w:szCs w:val="24"/>
              </w:rPr>
              <w:t xml:space="preserve"> </w:t>
            </w:r>
            <w:r w:rsidR="00B86343" w:rsidRPr="00223234">
              <w:rPr>
                <w:rFonts w:ascii="Times New Roman" w:hAnsi="Times New Roman" w:cs="Times New Roman"/>
                <w:sz w:val="24"/>
                <w:szCs w:val="24"/>
              </w:rPr>
              <w:t>Sudaroma</w:t>
            </w:r>
            <w:r w:rsidRPr="00223234">
              <w:rPr>
                <w:rFonts w:ascii="Times New Roman" w:hAnsi="Times New Roman" w:cs="Times New Roman"/>
                <w:sz w:val="24"/>
                <w:szCs w:val="24"/>
              </w:rPr>
              <w:t xml:space="preserve"> galimybes </w:t>
            </w:r>
            <w:r w:rsidRPr="00223234">
              <w:rPr>
                <w:rFonts w:ascii="Times New Roman" w:hAnsi="Times New Roman" w:cs="Times New Roman"/>
                <w:sz w:val="24"/>
                <w:szCs w:val="24"/>
              </w:rPr>
              <w:lastRenderedPageBreak/>
              <w:t>kartu su vaiku groti vaikiškais skambančiais</w:t>
            </w:r>
            <w:r w:rsidR="00FB32DE">
              <w:rPr>
                <w:rFonts w:ascii="Times New Roman" w:hAnsi="Times New Roman" w:cs="Times New Roman"/>
                <w:sz w:val="24"/>
                <w:szCs w:val="24"/>
              </w:rPr>
              <w:t xml:space="preserve"> </w:t>
            </w:r>
            <w:r w:rsidRPr="00223234">
              <w:rPr>
                <w:rFonts w:ascii="Times New Roman" w:hAnsi="Times New Roman" w:cs="Times New Roman"/>
                <w:sz w:val="24"/>
                <w:szCs w:val="24"/>
              </w:rPr>
              <w:t>žaislais, barškučiais, parūpinama medinių, plastmasinių</w:t>
            </w:r>
            <w:r w:rsidR="00FB32DE">
              <w:rPr>
                <w:rFonts w:ascii="Times New Roman" w:hAnsi="Times New Roman" w:cs="Times New Roman"/>
                <w:sz w:val="24"/>
                <w:szCs w:val="24"/>
              </w:rPr>
              <w:t xml:space="preserve"> </w:t>
            </w:r>
            <w:r w:rsidRPr="00223234">
              <w:rPr>
                <w:rFonts w:ascii="Times New Roman" w:hAnsi="Times New Roman" w:cs="Times New Roman"/>
                <w:sz w:val="24"/>
                <w:szCs w:val="24"/>
              </w:rPr>
              <w:t>žaislų, su kuriais vaikas galėtų veikti.</w:t>
            </w:r>
            <w:r w:rsidR="00FB32DE">
              <w:rPr>
                <w:rFonts w:ascii="Times New Roman" w:hAnsi="Times New Roman" w:cs="Times New Roman"/>
                <w:sz w:val="24"/>
                <w:szCs w:val="24"/>
              </w:rPr>
              <w:t xml:space="preserve"> </w:t>
            </w:r>
            <w:r w:rsidRPr="00223234">
              <w:rPr>
                <w:rFonts w:ascii="Times New Roman" w:hAnsi="Times New Roman" w:cs="Times New Roman"/>
                <w:sz w:val="24"/>
                <w:szCs w:val="24"/>
              </w:rPr>
              <w:t>Žaidžiant su vaikais reiškiama savo jausmus, norus, rodoma judesius ir</w:t>
            </w:r>
            <w:r w:rsidR="00FB32DE">
              <w:rPr>
                <w:rFonts w:ascii="Times New Roman" w:hAnsi="Times New Roman" w:cs="Times New Roman"/>
                <w:sz w:val="24"/>
                <w:szCs w:val="24"/>
              </w:rPr>
              <w:t xml:space="preserve"> </w:t>
            </w:r>
            <w:r w:rsidRPr="00223234">
              <w:rPr>
                <w:rFonts w:ascii="Times New Roman" w:hAnsi="Times New Roman" w:cs="Times New Roman"/>
                <w:sz w:val="24"/>
                <w:szCs w:val="24"/>
              </w:rPr>
              <w:t>veiksmus („Viru viru košę“, „Eisim eisim į turgelį“).</w:t>
            </w:r>
            <w:r w:rsidR="00FB32DE">
              <w:rPr>
                <w:rFonts w:ascii="Times New Roman" w:hAnsi="Times New Roman" w:cs="Times New Roman"/>
                <w:sz w:val="24"/>
                <w:szCs w:val="24"/>
              </w:rPr>
              <w:t xml:space="preserve"> </w:t>
            </w:r>
            <w:r w:rsidRPr="00223234">
              <w:rPr>
                <w:rFonts w:ascii="Times New Roman" w:hAnsi="Times New Roman" w:cs="Times New Roman"/>
                <w:sz w:val="24"/>
                <w:szCs w:val="24"/>
              </w:rPr>
              <w:t>Kalbama maloniomis, linksmomis intonacijomis, skatinama mėgdžioti</w:t>
            </w:r>
            <w:r w:rsidR="00FB32DE">
              <w:rPr>
                <w:rFonts w:ascii="Times New Roman" w:hAnsi="Times New Roman" w:cs="Times New Roman"/>
                <w:sz w:val="24"/>
                <w:szCs w:val="24"/>
              </w:rPr>
              <w:t xml:space="preserve"> </w:t>
            </w:r>
            <w:r w:rsidRPr="00223234">
              <w:rPr>
                <w:rFonts w:ascii="Times New Roman" w:hAnsi="Times New Roman" w:cs="Times New Roman"/>
                <w:sz w:val="24"/>
                <w:szCs w:val="24"/>
              </w:rPr>
              <w:t>veiksmus ir intonacijas.</w:t>
            </w:r>
            <w:r w:rsidR="00FB32DE">
              <w:rPr>
                <w:rFonts w:ascii="Times New Roman" w:hAnsi="Times New Roman" w:cs="Times New Roman"/>
                <w:sz w:val="24"/>
                <w:szCs w:val="24"/>
              </w:rPr>
              <w:t xml:space="preserve"> </w:t>
            </w:r>
            <w:r w:rsidRPr="00223234">
              <w:rPr>
                <w:rFonts w:ascii="Times New Roman" w:hAnsi="Times New Roman" w:cs="Times New Roman"/>
                <w:sz w:val="24"/>
                <w:szCs w:val="24"/>
              </w:rPr>
              <w:t>Vedžiojant žaislą, kartoninę figūrėlę, parodoma, kaip galima veikti,</w:t>
            </w:r>
            <w:r w:rsidR="00FB32DE">
              <w:rPr>
                <w:rFonts w:ascii="Times New Roman" w:hAnsi="Times New Roman" w:cs="Times New Roman"/>
                <w:sz w:val="24"/>
                <w:szCs w:val="24"/>
              </w:rPr>
              <w:t xml:space="preserve"> </w:t>
            </w:r>
            <w:r w:rsidRPr="00223234">
              <w:rPr>
                <w:rFonts w:ascii="Times New Roman" w:hAnsi="Times New Roman" w:cs="Times New Roman"/>
                <w:sz w:val="24"/>
                <w:szCs w:val="24"/>
              </w:rPr>
              <w:t>skatinama vaiką pamėgdžioti ir atrasti savų veikimo būdų.</w:t>
            </w:r>
            <w:r w:rsidR="00FB32DE">
              <w:rPr>
                <w:rFonts w:ascii="Times New Roman" w:hAnsi="Times New Roman" w:cs="Times New Roman"/>
                <w:sz w:val="24"/>
                <w:szCs w:val="24"/>
              </w:rPr>
              <w:t xml:space="preserve"> </w:t>
            </w:r>
            <w:r w:rsidRPr="00223234">
              <w:rPr>
                <w:rFonts w:ascii="Times New Roman" w:hAnsi="Times New Roman" w:cs="Times New Roman"/>
                <w:sz w:val="24"/>
                <w:szCs w:val="24"/>
              </w:rPr>
              <w:t>Kartojama tuos pačius veiksmus, žodžius, balso intonacijas.</w:t>
            </w:r>
            <w:r w:rsidR="00FB32DE">
              <w:rPr>
                <w:rFonts w:ascii="Times New Roman" w:hAnsi="Times New Roman" w:cs="Times New Roman"/>
                <w:sz w:val="24"/>
                <w:szCs w:val="24"/>
              </w:rPr>
              <w:t xml:space="preserve">  </w:t>
            </w:r>
            <w:r w:rsidR="00FB32DE" w:rsidRPr="00FB32DE">
              <w:rPr>
                <w:rFonts w:ascii="Times New Roman" w:hAnsi="Times New Roman" w:cs="Times New Roman"/>
                <w:sz w:val="24"/>
                <w:szCs w:val="24"/>
              </w:rPr>
              <w:t>Matant, kad vaikas nori tęsti veiklą, pasiūloma pasirinkti kitą popieriaus</w:t>
            </w:r>
            <w:r w:rsidR="00FB32DE">
              <w:rPr>
                <w:rFonts w:ascii="Times New Roman" w:hAnsi="Times New Roman" w:cs="Times New Roman"/>
                <w:sz w:val="24"/>
                <w:szCs w:val="24"/>
              </w:rPr>
              <w:t xml:space="preserve"> </w:t>
            </w:r>
            <w:r w:rsidR="00FB32DE" w:rsidRPr="00FB32DE">
              <w:rPr>
                <w:rFonts w:ascii="Times New Roman" w:hAnsi="Times New Roman" w:cs="Times New Roman"/>
                <w:sz w:val="24"/>
                <w:szCs w:val="24"/>
              </w:rPr>
              <w:t>lapą, jau pažįstamų arba naujų piešimo priemonių bei medžiagos.</w:t>
            </w:r>
            <w:r w:rsidR="00FB32DE">
              <w:rPr>
                <w:rFonts w:ascii="Times New Roman" w:hAnsi="Times New Roman" w:cs="Times New Roman"/>
                <w:sz w:val="24"/>
                <w:szCs w:val="24"/>
              </w:rPr>
              <w:t xml:space="preserve"> </w:t>
            </w:r>
            <w:r w:rsidR="00FB32DE" w:rsidRPr="00FB32DE">
              <w:rPr>
                <w:rFonts w:ascii="Times New Roman" w:hAnsi="Times New Roman" w:cs="Times New Roman"/>
                <w:sz w:val="24"/>
                <w:szCs w:val="24"/>
              </w:rPr>
              <w:t xml:space="preserve">Vaiko </w:t>
            </w:r>
            <w:r w:rsidR="00FB32DE" w:rsidRPr="00FB32DE">
              <w:rPr>
                <w:rFonts w:ascii="Times New Roman" w:hAnsi="Times New Roman" w:cs="Times New Roman"/>
                <w:sz w:val="24"/>
                <w:szCs w:val="24"/>
              </w:rPr>
              <w:lastRenderedPageBreak/>
              <w:t>veiklai skiriama daug dėmesio, pritariama žvilgsniu, šypsena,</w:t>
            </w:r>
            <w:r w:rsidR="00FB32DE">
              <w:rPr>
                <w:rFonts w:ascii="Times New Roman" w:hAnsi="Times New Roman" w:cs="Times New Roman"/>
                <w:sz w:val="24"/>
                <w:szCs w:val="24"/>
              </w:rPr>
              <w:t xml:space="preserve"> </w:t>
            </w:r>
            <w:r w:rsidR="00FB32DE" w:rsidRPr="00FB32DE">
              <w:rPr>
                <w:rFonts w:ascii="Times New Roman" w:hAnsi="Times New Roman" w:cs="Times New Roman"/>
                <w:sz w:val="24"/>
                <w:szCs w:val="24"/>
              </w:rPr>
              <w:t>pagiriama, pasidžiaugiama pasiekimais.</w:t>
            </w:r>
            <w:r w:rsidR="00FB32DE">
              <w:rPr>
                <w:rFonts w:ascii="Times New Roman" w:hAnsi="Times New Roman" w:cs="Times New Roman"/>
                <w:sz w:val="24"/>
                <w:szCs w:val="24"/>
              </w:rPr>
              <w:t xml:space="preserve"> </w:t>
            </w:r>
            <w:r w:rsidR="00FB32DE" w:rsidRPr="00FB32DE">
              <w:rPr>
                <w:rFonts w:ascii="Times New Roman" w:hAnsi="Times New Roman" w:cs="Times New Roman"/>
                <w:sz w:val="24"/>
                <w:szCs w:val="24"/>
              </w:rPr>
              <w:t>Sudaroma galimybes žaisti, tepinėti dažais, paišelioti, dėti spaudus</w:t>
            </w:r>
            <w:r w:rsidR="00FB32DE">
              <w:rPr>
                <w:rFonts w:ascii="Times New Roman" w:hAnsi="Times New Roman" w:cs="Times New Roman"/>
                <w:sz w:val="24"/>
                <w:szCs w:val="24"/>
              </w:rPr>
              <w:t xml:space="preserve"> </w:t>
            </w:r>
            <w:r w:rsidR="00FB32DE" w:rsidRPr="00FB32DE">
              <w:rPr>
                <w:rFonts w:ascii="Times New Roman" w:hAnsi="Times New Roman" w:cs="Times New Roman"/>
                <w:sz w:val="24"/>
                <w:szCs w:val="24"/>
              </w:rPr>
              <w:t>kempinėle (pvz., atsisėdus prie stalo ar ant grindų, stovint prie mažo</w:t>
            </w:r>
            <w:r w:rsidR="00FB32DE">
              <w:rPr>
                <w:rFonts w:ascii="Times New Roman" w:hAnsi="Times New Roman" w:cs="Times New Roman"/>
                <w:sz w:val="24"/>
                <w:szCs w:val="24"/>
              </w:rPr>
              <w:t xml:space="preserve"> </w:t>
            </w:r>
            <w:r w:rsidR="00FB32DE" w:rsidRPr="00FB32DE">
              <w:rPr>
                <w:rFonts w:ascii="Times New Roman" w:hAnsi="Times New Roman" w:cs="Times New Roman"/>
                <w:sz w:val="24"/>
                <w:szCs w:val="24"/>
              </w:rPr>
              <w:t>molberto ar dažant kartoninio namelio sienas), ant įvairaus dydžio, ilgio,</w:t>
            </w:r>
            <w:r w:rsidR="00FB32DE">
              <w:rPr>
                <w:rFonts w:ascii="Times New Roman" w:hAnsi="Times New Roman" w:cs="Times New Roman"/>
                <w:sz w:val="24"/>
                <w:szCs w:val="24"/>
              </w:rPr>
              <w:t xml:space="preserve"> </w:t>
            </w:r>
            <w:r w:rsidR="00FB32DE" w:rsidRPr="00FB32DE">
              <w:rPr>
                <w:rFonts w:ascii="Times New Roman" w:hAnsi="Times New Roman" w:cs="Times New Roman"/>
                <w:sz w:val="24"/>
                <w:szCs w:val="24"/>
              </w:rPr>
              <w:t>formos ar spalvos, paviršiaus popieriaus, daiktų (pvz., ant slidaus plastiko ir</w:t>
            </w:r>
            <w:r w:rsidR="00FB32DE">
              <w:rPr>
                <w:rFonts w:ascii="Times New Roman" w:hAnsi="Times New Roman" w:cs="Times New Roman"/>
                <w:sz w:val="24"/>
                <w:szCs w:val="24"/>
              </w:rPr>
              <w:t xml:space="preserve"> </w:t>
            </w:r>
            <w:r w:rsidR="00FB32DE" w:rsidRPr="00FB32DE">
              <w:rPr>
                <w:rFonts w:ascii="Times New Roman" w:hAnsi="Times New Roman" w:cs="Times New Roman"/>
                <w:sz w:val="24"/>
                <w:szCs w:val="24"/>
              </w:rPr>
              <w:t>šiurkštaus akmens).</w:t>
            </w:r>
            <w:r w:rsidR="00FB32DE">
              <w:rPr>
                <w:rFonts w:ascii="Times New Roman" w:hAnsi="Times New Roman" w:cs="Times New Roman"/>
                <w:sz w:val="24"/>
                <w:szCs w:val="24"/>
              </w:rPr>
              <w:t xml:space="preserve"> </w:t>
            </w:r>
          </w:p>
        </w:tc>
      </w:tr>
      <w:tr w:rsidR="006F55A7" w:rsidTr="002D0D6F">
        <w:tc>
          <w:tcPr>
            <w:tcW w:w="567" w:type="dxa"/>
            <w:vMerge/>
          </w:tcPr>
          <w:p w:rsidR="006F55A7" w:rsidRDefault="006F55A7" w:rsidP="006F55A7">
            <w:pPr>
              <w:rPr>
                <w:rFonts w:ascii="Times New Roman" w:hAnsi="Times New Roman" w:cs="Times New Roman"/>
                <w:sz w:val="24"/>
                <w:szCs w:val="24"/>
              </w:rPr>
            </w:pPr>
          </w:p>
        </w:tc>
        <w:tc>
          <w:tcPr>
            <w:tcW w:w="1843" w:type="dxa"/>
            <w:vMerge/>
          </w:tcPr>
          <w:p w:rsidR="006F55A7" w:rsidRDefault="006F55A7" w:rsidP="006F55A7">
            <w:pPr>
              <w:rPr>
                <w:rFonts w:ascii="Times New Roman" w:hAnsi="Times New Roman" w:cs="Times New Roman"/>
                <w:sz w:val="24"/>
                <w:szCs w:val="24"/>
              </w:rPr>
            </w:pPr>
          </w:p>
        </w:tc>
        <w:tc>
          <w:tcPr>
            <w:tcW w:w="1134" w:type="dxa"/>
          </w:tcPr>
          <w:p w:rsidR="006F55A7" w:rsidRPr="00254409" w:rsidRDefault="006F55A7" w:rsidP="006F55A7">
            <w:pPr>
              <w:spacing w:line="360" w:lineRule="auto"/>
              <w:rPr>
                <w:rFonts w:ascii="Times New Roman" w:hAnsi="Times New Roman" w:cs="Times New Roman"/>
                <w:sz w:val="24"/>
                <w:szCs w:val="24"/>
              </w:rPr>
            </w:pPr>
            <w:r>
              <w:rPr>
                <w:rFonts w:ascii="Times New Roman" w:hAnsi="Times New Roman" w:cs="Times New Roman"/>
                <w:sz w:val="24"/>
                <w:szCs w:val="24"/>
              </w:rPr>
              <w:t>3</w:t>
            </w:r>
            <w:r w:rsidRPr="00254409">
              <w:rPr>
                <w:rFonts w:ascii="Times New Roman" w:hAnsi="Times New Roman" w:cs="Times New Roman"/>
                <w:sz w:val="24"/>
                <w:szCs w:val="24"/>
              </w:rPr>
              <w:t xml:space="preserve"> žingsnis</w:t>
            </w:r>
          </w:p>
        </w:tc>
        <w:tc>
          <w:tcPr>
            <w:tcW w:w="3683" w:type="dxa"/>
            <w:gridSpan w:val="2"/>
          </w:tcPr>
          <w:p w:rsidR="00C57560" w:rsidRPr="00C57560" w:rsidRDefault="00C57560" w:rsidP="006F55A7">
            <w:pPr>
              <w:spacing w:line="360" w:lineRule="auto"/>
              <w:rPr>
                <w:rFonts w:ascii="Times New Roman" w:hAnsi="Times New Roman" w:cs="Times New Roman"/>
                <w:i/>
                <w:sz w:val="24"/>
                <w:szCs w:val="24"/>
              </w:rPr>
            </w:pPr>
            <w:r w:rsidRPr="00C57560">
              <w:rPr>
                <w:rFonts w:ascii="Times New Roman" w:hAnsi="Times New Roman" w:cs="Times New Roman"/>
                <w:i/>
                <w:sz w:val="24"/>
                <w:szCs w:val="24"/>
              </w:rPr>
              <w:t>Muzika</w:t>
            </w:r>
          </w:p>
          <w:p w:rsidR="006F55A7" w:rsidRDefault="006F55A7" w:rsidP="00C57560">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Emocingai atliepia klausomus kūrinius (vaikiškas dainas, instrumentinius kūrinius)</w:t>
            </w:r>
            <w:r>
              <w:rPr>
                <w:rFonts w:ascii="Times New Roman" w:hAnsi="Times New Roman" w:cs="Times New Roman"/>
                <w:sz w:val="24"/>
                <w:szCs w:val="24"/>
              </w:rPr>
              <w:t xml:space="preserve"> </w:t>
            </w:r>
            <w:r w:rsidRPr="0084538C">
              <w:rPr>
                <w:rFonts w:ascii="Times New Roman" w:hAnsi="Times New Roman" w:cs="Times New Roman"/>
                <w:sz w:val="24"/>
                <w:szCs w:val="24"/>
              </w:rPr>
              <w:t>– šypsosi, džiaugiasi, ploja, trepsi, sėdėdamas sūpuoja kojas ar pan.</w:t>
            </w:r>
          </w:p>
          <w:p w:rsidR="006F55A7" w:rsidRPr="0084538C" w:rsidRDefault="006F55A7" w:rsidP="00C57560">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Vienas ir kartu su kitais dainuoja 2–4 garsų daineles, palydėdamas jas judesiais.</w:t>
            </w:r>
          </w:p>
          <w:p w:rsidR="006F55A7" w:rsidRPr="0084538C" w:rsidRDefault="006F55A7" w:rsidP="00C57560">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lastRenderedPageBreak/>
              <w:t xml:space="preserve"> Drauge su pedagogu žaidžia muzikinius žaidimus, jų tekstą imituoja rankų, kūno</w:t>
            </w:r>
            <w:r>
              <w:rPr>
                <w:rFonts w:ascii="Times New Roman" w:hAnsi="Times New Roman" w:cs="Times New Roman"/>
                <w:sz w:val="24"/>
                <w:szCs w:val="24"/>
              </w:rPr>
              <w:t xml:space="preserve"> </w:t>
            </w:r>
            <w:r w:rsidRPr="0084538C">
              <w:rPr>
                <w:rFonts w:ascii="Times New Roman" w:hAnsi="Times New Roman" w:cs="Times New Roman"/>
                <w:sz w:val="24"/>
                <w:szCs w:val="24"/>
              </w:rPr>
              <w:t>judesiais (žingsniuoja, bėga, apsisuka).</w:t>
            </w:r>
          </w:p>
          <w:p w:rsidR="006F55A7" w:rsidRPr="0084538C" w:rsidRDefault="006F55A7" w:rsidP="00C57560">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Apžiūrinėja, tyrinėja ritminius muzikos instrumentus ir jais ritmiškai groja kartu</w:t>
            </w:r>
            <w:r>
              <w:rPr>
                <w:rFonts w:ascii="Times New Roman" w:hAnsi="Times New Roman" w:cs="Times New Roman"/>
                <w:sz w:val="24"/>
                <w:szCs w:val="24"/>
              </w:rPr>
              <w:t xml:space="preserve"> </w:t>
            </w:r>
            <w:r w:rsidRPr="0084538C">
              <w:rPr>
                <w:rFonts w:ascii="Times New Roman" w:hAnsi="Times New Roman" w:cs="Times New Roman"/>
                <w:sz w:val="24"/>
                <w:szCs w:val="24"/>
              </w:rPr>
              <w:t>su pedagogu.</w:t>
            </w:r>
          </w:p>
          <w:p w:rsidR="006F55A7" w:rsidRDefault="006F55A7" w:rsidP="00C57560">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Kuria, dainuoja vieno aukščio tonu savitus žodžius, ritmuoja vaikiškais instrumentais</w:t>
            </w:r>
            <w:r>
              <w:rPr>
                <w:rFonts w:ascii="Times New Roman" w:hAnsi="Times New Roman" w:cs="Times New Roman"/>
                <w:sz w:val="24"/>
                <w:szCs w:val="24"/>
              </w:rPr>
              <w:t xml:space="preserve"> </w:t>
            </w:r>
            <w:r w:rsidRPr="0084538C">
              <w:rPr>
                <w:rFonts w:ascii="Times New Roman" w:hAnsi="Times New Roman" w:cs="Times New Roman"/>
                <w:sz w:val="24"/>
                <w:szCs w:val="24"/>
              </w:rPr>
              <w:t>ir daiktais.</w:t>
            </w:r>
          </w:p>
          <w:p w:rsidR="00C57560" w:rsidRPr="00C57560" w:rsidRDefault="00C57560" w:rsidP="00C57560">
            <w:pPr>
              <w:spacing w:line="360" w:lineRule="auto"/>
              <w:jc w:val="both"/>
              <w:rPr>
                <w:rFonts w:ascii="Times New Roman" w:hAnsi="Times New Roman" w:cs="Times New Roman"/>
                <w:i/>
                <w:sz w:val="24"/>
                <w:szCs w:val="24"/>
              </w:rPr>
            </w:pPr>
            <w:r w:rsidRPr="00C57560">
              <w:rPr>
                <w:rFonts w:ascii="Times New Roman" w:hAnsi="Times New Roman" w:cs="Times New Roman"/>
                <w:i/>
                <w:sz w:val="24"/>
                <w:szCs w:val="24"/>
              </w:rPr>
              <w:t>Šokis</w:t>
            </w:r>
          </w:p>
          <w:p w:rsidR="006F55A7" w:rsidRDefault="006F55A7" w:rsidP="00C57560">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Mėgdžioja žaidinimų, gyvūnų, augalų judesius.</w:t>
            </w:r>
          </w:p>
          <w:p w:rsidR="00C57560" w:rsidRDefault="00C57560" w:rsidP="00C57560">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Šoka spontaniškai kurdamas dviejų–trijų natūralių judesių (eina, pritupia,</w:t>
            </w:r>
            <w:r>
              <w:rPr>
                <w:rFonts w:ascii="Times New Roman" w:hAnsi="Times New Roman" w:cs="Times New Roman"/>
                <w:sz w:val="24"/>
                <w:szCs w:val="24"/>
              </w:rPr>
              <w:t xml:space="preserve"> </w:t>
            </w:r>
            <w:r w:rsidRPr="0084538C">
              <w:rPr>
                <w:rFonts w:ascii="Times New Roman" w:hAnsi="Times New Roman" w:cs="Times New Roman"/>
                <w:sz w:val="24"/>
                <w:szCs w:val="24"/>
              </w:rPr>
              <w:t>pasisuka ir kt.) seką.</w:t>
            </w:r>
          </w:p>
          <w:p w:rsidR="00C57560" w:rsidRPr="00C57560" w:rsidRDefault="00C57560" w:rsidP="00C57560">
            <w:pPr>
              <w:spacing w:line="360" w:lineRule="auto"/>
              <w:jc w:val="both"/>
              <w:rPr>
                <w:rFonts w:ascii="Times New Roman" w:hAnsi="Times New Roman" w:cs="Times New Roman"/>
                <w:i/>
                <w:sz w:val="24"/>
                <w:szCs w:val="24"/>
              </w:rPr>
            </w:pPr>
            <w:r w:rsidRPr="00C57560">
              <w:rPr>
                <w:rFonts w:ascii="Times New Roman" w:hAnsi="Times New Roman" w:cs="Times New Roman"/>
                <w:i/>
                <w:sz w:val="24"/>
                <w:szCs w:val="24"/>
              </w:rPr>
              <w:t>Žaidinimai, vaidyba</w:t>
            </w:r>
          </w:p>
          <w:p w:rsidR="006F55A7" w:rsidRDefault="006F55A7" w:rsidP="006F55A7">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Žaisdamas su daiktu ar žaislu atlieka matytus veiksmus, judesius. Įvairiai</w:t>
            </w:r>
            <w:r>
              <w:rPr>
                <w:rFonts w:ascii="Times New Roman" w:hAnsi="Times New Roman" w:cs="Times New Roman"/>
                <w:sz w:val="24"/>
                <w:szCs w:val="24"/>
              </w:rPr>
              <w:t xml:space="preserve"> </w:t>
            </w:r>
            <w:r w:rsidRPr="0084538C">
              <w:rPr>
                <w:rFonts w:ascii="Times New Roman" w:hAnsi="Times New Roman" w:cs="Times New Roman"/>
                <w:sz w:val="24"/>
                <w:szCs w:val="24"/>
              </w:rPr>
              <w:t>intonuodamas kalba apie tai, ką daro. Mėgdžioja šeimos narių kalbą, veiksmus.</w:t>
            </w:r>
            <w:r>
              <w:rPr>
                <w:rFonts w:ascii="Times New Roman" w:hAnsi="Times New Roman" w:cs="Times New Roman"/>
                <w:sz w:val="24"/>
                <w:szCs w:val="24"/>
              </w:rPr>
              <w:t xml:space="preserve"> </w:t>
            </w:r>
            <w:r w:rsidRPr="0084538C">
              <w:rPr>
                <w:rFonts w:ascii="Times New Roman" w:hAnsi="Times New Roman" w:cs="Times New Roman"/>
                <w:sz w:val="24"/>
                <w:szCs w:val="24"/>
              </w:rPr>
              <w:t xml:space="preserve">Muzikiniuose rateliuose judesiais, veiksmais vaizduoja </w:t>
            </w:r>
            <w:r w:rsidRPr="0084538C">
              <w:rPr>
                <w:rFonts w:ascii="Times New Roman" w:hAnsi="Times New Roman" w:cs="Times New Roman"/>
                <w:sz w:val="24"/>
                <w:szCs w:val="24"/>
              </w:rPr>
              <w:lastRenderedPageBreak/>
              <w:t>siužeto elementus,</w:t>
            </w:r>
            <w:r>
              <w:rPr>
                <w:rFonts w:ascii="Times New Roman" w:hAnsi="Times New Roman" w:cs="Times New Roman"/>
                <w:sz w:val="24"/>
                <w:szCs w:val="24"/>
              </w:rPr>
              <w:t xml:space="preserve"> </w:t>
            </w:r>
            <w:r w:rsidRPr="0084538C">
              <w:rPr>
                <w:rFonts w:ascii="Times New Roman" w:hAnsi="Times New Roman" w:cs="Times New Roman"/>
                <w:sz w:val="24"/>
                <w:szCs w:val="24"/>
              </w:rPr>
              <w:t>reiškia savaime kilusias emocijas.</w:t>
            </w:r>
          </w:p>
          <w:p w:rsidR="00C57560" w:rsidRPr="00C57560" w:rsidRDefault="00C57560" w:rsidP="006F55A7">
            <w:pPr>
              <w:spacing w:line="360" w:lineRule="auto"/>
              <w:jc w:val="both"/>
              <w:rPr>
                <w:rFonts w:ascii="Times New Roman" w:hAnsi="Times New Roman" w:cs="Times New Roman"/>
                <w:i/>
                <w:sz w:val="24"/>
                <w:szCs w:val="24"/>
              </w:rPr>
            </w:pPr>
            <w:r w:rsidRPr="00C57560">
              <w:rPr>
                <w:rFonts w:ascii="Times New Roman" w:hAnsi="Times New Roman" w:cs="Times New Roman"/>
                <w:i/>
                <w:sz w:val="24"/>
                <w:szCs w:val="24"/>
              </w:rPr>
              <w:t>Vizualinė raiška</w:t>
            </w:r>
          </w:p>
          <w:p w:rsidR="006F55A7" w:rsidRPr="0084538C" w:rsidRDefault="006F55A7" w:rsidP="006F55A7">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Spontaniškai reiškia emocijas, įspūdžius dailės priemonėmis ir medžiagomis.</w:t>
            </w:r>
            <w:r w:rsidR="00C57560">
              <w:rPr>
                <w:rFonts w:ascii="Times New Roman" w:hAnsi="Times New Roman" w:cs="Times New Roman"/>
                <w:sz w:val="24"/>
                <w:szCs w:val="24"/>
              </w:rPr>
              <w:t xml:space="preserve"> </w:t>
            </w:r>
            <w:r w:rsidRPr="0084538C">
              <w:rPr>
                <w:rFonts w:ascii="Times New Roman" w:hAnsi="Times New Roman" w:cs="Times New Roman"/>
                <w:sz w:val="24"/>
                <w:szCs w:val="24"/>
              </w:rPr>
              <w:t>Piešia įvairias linijas, jas jungia į formas vis labiau koordinuodamas rankų judesius.</w:t>
            </w:r>
            <w:r w:rsidR="00C57560">
              <w:rPr>
                <w:rFonts w:ascii="Times New Roman" w:hAnsi="Times New Roman" w:cs="Times New Roman"/>
                <w:sz w:val="24"/>
                <w:szCs w:val="24"/>
              </w:rPr>
              <w:t xml:space="preserve"> </w:t>
            </w:r>
            <w:r w:rsidRPr="0084538C">
              <w:rPr>
                <w:rFonts w:ascii="Times New Roman" w:hAnsi="Times New Roman" w:cs="Times New Roman"/>
                <w:sz w:val="24"/>
                <w:szCs w:val="24"/>
              </w:rPr>
              <w:t>Bando ką nors pavaizduoti (mamą, mašiną). Savo abstrakcijose įžvelgia</w:t>
            </w:r>
            <w:r w:rsidR="00C57560">
              <w:rPr>
                <w:rFonts w:ascii="Times New Roman" w:hAnsi="Times New Roman" w:cs="Times New Roman"/>
                <w:sz w:val="24"/>
                <w:szCs w:val="24"/>
              </w:rPr>
              <w:t xml:space="preserve"> </w:t>
            </w:r>
            <w:r w:rsidRPr="0084538C">
              <w:rPr>
                <w:rFonts w:ascii="Times New Roman" w:hAnsi="Times New Roman" w:cs="Times New Roman"/>
                <w:sz w:val="24"/>
                <w:szCs w:val="24"/>
              </w:rPr>
              <w:t>daiktus ar įvykius.</w:t>
            </w:r>
          </w:p>
          <w:p w:rsidR="006F55A7" w:rsidRPr="00AD5BA7" w:rsidRDefault="006F55A7" w:rsidP="00C57560">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Eksperimentuoja dailės medžiagomis ir priemonėmis, tyrinėja įvairius veikimo jomis</w:t>
            </w:r>
            <w:r>
              <w:rPr>
                <w:rFonts w:ascii="Times New Roman" w:hAnsi="Times New Roman" w:cs="Times New Roman"/>
                <w:sz w:val="24"/>
                <w:szCs w:val="24"/>
              </w:rPr>
              <w:t xml:space="preserve"> </w:t>
            </w:r>
            <w:r w:rsidRPr="0084538C">
              <w:rPr>
                <w:rFonts w:ascii="Times New Roman" w:hAnsi="Times New Roman" w:cs="Times New Roman"/>
                <w:sz w:val="24"/>
                <w:szCs w:val="24"/>
              </w:rPr>
              <w:t>būdus. Piešdamas, spauduodamas, tapydamas, lipdydamas, konstruodamas</w:t>
            </w:r>
            <w:r>
              <w:rPr>
                <w:rFonts w:ascii="Times New Roman" w:hAnsi="Times New Roman" w:cs="Times New Roman"/>
                <w:sz w:val="24"/>
                <w:szCs w:val="24"/>
              </w:rPr>
              <w:t xml:space="preserve"> </w:t>
            </w:r>
            <w:r w:rsidRPr="0084538C">
              <w:rPr>
                <w:rFonts w:ascii="Times New Roman" w:hAnsi="Times New Roman" w:cs="Times New Roman"/>
                <w:sz w:val="24"/>
                <w:szCs w:val="24"/>
              </w:rPr>
              <w:t>labiau mėgaujasi procesu, o ne rezultatu.</w:t>
            </w:r>
          </w:p>
        </w:tc>
        <w:tc>
          <w:tcPr>
            <w:tcW w:w="3826" w:type="dxa"/>
          </w:tcPr>
          <w:p w:rsidR="00223446" w:rsidRDefault="00223446" w:rsidP="006F55A7">
            <w:pPr>
              <w:spacing w:line="360" w:lineRule="auto"/>
              <w:rPr>
                <w:rFonts w:ascii="Times New Roman" w:hAnsi="Times New Roman" w:cs="Times New Roman"/>
                <w:color w:val="FF0000"/>
                <w:sz w:val="24"/>
                <w:szCs w:val="24"/>
              </w:rPr>
            </w:pPr>
          </w:p>
          <w:p w:rsidR="006F55A7" w:rsidRDefault="00223446" w:rsidP="00223446">
            <w:pPr>
              <w:spacing w:line="360" w:lineRule="auto"/>
              <w:jc w:val="both"/>
              <w:rPr>
                <w:rFonts w:ascii="Times New Roman" w:hAnsi="Times New Roman" w:cs="Times New Roman"/>
                <w:sz w:val="24"/>
                <w:szCs w:val="24"/>
              </w:rPr>
            </w:pPr>
            <w:r w:rsidRPr="00223446">
              <w:rPr>
                <w:rFonts w:ascii="Times New Roman" w:hAnsi="Times New Roman" w:cs="Times New Roman"/>
                <w:sz w:val="24"/>
                <w:szCs w:val="24"/>
              </w:rPr>
              <w:t>Klausosi vaikiškų dainelių,</w:t>
            </w:r>
            <w:r>
              <w:rPr>
                <w:rFonts w:ascii="Times New Roman" w:hAnsi="Times New Roman" w:cs="Times New Roman"/>
                <w:sz w:val="24"/>
                <w:szCs w:val="24"/>
              </w:rPr>
              <w:t xml:space="preserve"> </w:t>
            </w:r>
            <w:r w:rsidRPr="00223446">
              <w:rPr>
                <w:rFonts w:ascii="Times New Roman" w:hAnsi="Times New Roman" w:cs="Times New Roman"/>
                <w:sz w:val="24"/>
                <w:szCs w:val="24"/>
              </w:rPr>
              <w:t>trumpų instrumentinių kūrinėlių</w:t>
            </w:r>
            <w:r>
              <w:rPr>
                <w:rFonts w:ascii="Times New Roman" w:hAnsi="Times New Roman" w:cs="Times New Roman"/>
                <w:sz w:val="24"/>
                <w:szCs w:val="24"/>
              </w:rPr>
              <w:t xml:space="preserve"> </w:t>
            </w:r>
            <w:r w:rsidRPr="00223446">
              <w:rPr>
                <w:rFonts w:ascii="Times New Roman" w:hAnsi="Times New Roman" w:cs="Times New Roman"/>
                <w:sz w:val="24"/>
                <w:szCs w:val="24"/>
              </w:rPr>
              <w:t>ir, jei muzika patinka,</w:t>
            </w:r>
            <w:r>
              <w:rPr>
                <w:rFonts w:ascii="Times New Roman" w:hAnsi="Times New Roman" w:cs="Times New Roman"/>
                <w:sz w:val="24"/>
                <w:szCs w:val="24"/>
              </w:rPr>
              <w:t xml:space="preserve"> </w:t>
            </w:r>
            <w:r w:rsidRPr="00223446">
              <w:rPr>
                <w:rFonts w:ascii="Times New Roman" w:hAnsi="Times New Roman" w:cs="Times New Roman"/>
                <w:sz w:val="24"/>
                <w:szCs w:val="24"/>
              </w:rPr>
              <w:t>ploja, trepsi, šypsosi ir kt.</w:t>
            </w:r>
          </w:p>
          <w:p w:rsidR="00223446" w:rsidRDefault="00223446" w:rsidP="00223446">
            <w:pPr>
              <w:spacing w:line="360" w:lineRule="auto"/>
              <w:jc w:val="both"/>
              <w:rPr>
                <w:rFonts w:ascii="Times New Roman" w:hAnsi="Times New Roman" w:cs="Times New Roman"/>
                <w:sz w:val="24"/>
                <w:szCs w:val="24"/>
              </w:rPr>
            </w:pPr>
            <w:r w:rsidRPr="00223446">
              <w:rPr>
                <w:rFonts w:ascii="Times New Roman" w:hAnsi="Times New Roman" w:cs="Times New Roman"/>
                <w:sz w:val="24"/>
                <w:szCs w:val="24"/>
              </w:rPr>
              <w:t>Dainuoja trumpas, nesudėtingas,</w:t>
            </w:r>
            <w:r>
              <w:rPr>
                <w:rFonts w:ascii="Times New Roman" w:hAnsi="Times New Roman" w:cs="Times New Roman"/>
                <w:sz w:val="24"/>
                <w:szCs w:val="24"/>
              </w:rPr>
              <w:t xml:space="preserve"> </w:t>
            </w:r>
            <w:r w:rsidRPr="00223446">
              <w:rPr>
                <w:rFonts w:ascii="Times New Roman" w:hAnsi="Times New Roman" w:cs="Times New Roman"/>
                <w:sz w:val="24"/>
                <w:szCs w:val="24"/>
              </w:rPr>
              <w:t>siauro diapazono</w:t>
            </w:r>
            <w:r>
              <w:rPr>
                <w:rFonts w:ascii="Times New Roman" w:hAnsi="Times New Roman" w:cs="Times New Roman"/>
                <w:sz w:val="24"/>
                <w:szCs w:val="24"/>
              </w:rPr>
              <w:t xml:space="preserve"> </w:t>
            </w:r>
            <w:r w:rsidRPr="00223446">
              <w:rPr>
                <w:rFonts w:ascii="Times New Roman" w:hAnsi="Times New Roman" w:cs="Times New Roman"/>
                <w:sz w:val="24"/>
                <w:szCs w:val="24"/>
              </w:rPr>
              <w:t>dainas</w:t>
            </w:r>
            <w:r>
              <w:rPr>
                <w:rFonts w:ascii="Times New Roman" w:hAnsi="Times New Roman" w:cs="Times New Roman"/>
                <w:sz w:val="24"/>
                <w:szCs w:val="24"/>
              </w:rPr>
              <w:t>.</w:t>
            </w:r>
          </w:p>
          <w:p w:rsidR="00223446" w:rsidRDefault="00223446" w:rsidP="00223446">
            <w:pPr>
              <w:spacing w:line="360" w:lineRule="auto"/>
              <w:jc w:val="both"/>
              <w:rPr>
                <w:rFonts w:ascii="Times New Roman" w:hAnsi="Times New Roman" w:cs="Times New Roman"/>
                <w:sz w:val="24"/>
                <w:szCs w:val="24"/>
              </w:rPr>
            </w:pPr>
            <w:r w:rsidRPr="00223446">
              <w:rPr>
                <w:rFonts w:ascii="Times New Roman" w:hAnsi="Times New Roman" w:cs="Times New Roman"/>
                <w:sz w:val="24"/>
                <w:szCs w:val="24"/>
              </w:rPr>
              <w:t>Drauge su pedagogu žaidžia</w:t>
            </w:r>
            <w:r>
              <w:rPr>
                <w:rFonts w:ascii="Times New Roman" w:hAnsi="Times New Roman" w:cs="Times New Roman"/>
                <w:sz w:val="24"/>
                <w:szCs w:val="24"/>
              </w:rPr>
              <w:t xml:space="preserve"> </w:t>
            </w:r>
            <w:r w:rsidRPr="00223446">
              <w:rPr>
                <w:rFonts w:ascii="Times New Roman" w:hAnsi="Times New Roman" w:cs="Times New Roman"/>
                <w:sz w:val="24"/>
                <w:szCs w:val="24"/>
              </w:rPr>
              <w:t>muzikinius žaidimus, eina</w:t>
            </w:r>
            <w:r>
              <w:rPr>
                <w:rFonts w:ascii="Times New Roman" w:hAnsi="Times New Roman" w:cs="Times New Roman"/>
                <w:sz w:val="24"/>
                <w:szCs w:val="24"/>
              </w:rPr>
              <w:t xml:space="preserve"> </w:t>
            </w:r>
            <w:r w:rsidRPr="00223446">
              <w:rPr>
                <w:rFonts w:ascii="Times New Roman" w:hAnsi="Times New Roman" w:cs="Times New Roman"/>
                <w:sz w:val="24"/>
                <w:szCs w:val="24"/>
              </w:rPr>
              <w:t>ratelius, jų tekstą imituoja</w:t>
            </w:r>
            <w:r>
              <w:rPr>
                <w:rFonts w:ascii="Times New Roman" w:hAnsi="Times New Roman" w:cs="Times New Roman"/>
                <w:sz w:val="24"/>
                <w:szCs w:val="24"/>
              </w:rPr>
              <w:t xml:space="preserve"> </w:t>
            </w:r>
            <w:r w:rsidRPr="00223446">
              <w:rPr>
                <w:rFonts w:ascii="Times New Roman" w:hAnsi="Times New Roman" w:cs="Times New Roman"/>
                <w:sz w:val="24"/>
                <w:szCs w:val="24"/>
              </w:rPr>
              <w:t>rankų, kūno judesiais</w:t>
            </w:r>
            <w:r>
              <w:rPr>
                <w:rFonts w:ascii="Times New Roman" w:hAnsi="Times New Roman" w:cs="Times New Roman"/>
                <w:sz w:val="24"/>
                <w:szCs w:val="24"/>
              </w:rPr>
              <w:t>.</w:t>
            </w:r>
          </w:p>
          <w:p w:rsidR="00223446" w:rsidRDefault="00223446" w:rsidP="00223446">
            <w:pPr>
              <w:spacing w:line="360" w:lineRule="auto"/>
              <w:jc w:val="both"/>
              <w:rPr>
                <w:rFonts w:ascii="Times New Roman" w:hAnsi="Times New Roman" w:cs="Times New Roman"/>
                <w:sz w:val="24"/>
                <w:szCs w:val="24"/>
              </w:rPr>
            </w:pPr>
            <w:r w:rsidRPr="00223446">
              <w:rPr>
                <w:rFonts w:ascii="Times New Roman" w:hAnsi="Times New Roman" w:cs="Times New Roman"/>
                <w:sz w:val="24"/>
                <w:szCs w:val="24"/>
              </w:rPr>
              <w:lastRenderedPageBreak/>
              <w:t>Apžiūri instrumentus, kuriais</w:t>
            </w:r>
            <w:r>
              <w:rPr>
                <w:rFonts w:ascii="Times New Roman" w:hAnsi="Times New Roman" w:cs="Times New Roman"/>
                <w:sz w:val="24"/>
                <w:szCs w:val="24"/>
              </w:rPr>
              <w:t xml:space="preserve"> </w:t>
            </w:r>
            <w:r w:rsidRPr="00223446">
              <w:rPr>
                <w:rFonts w:ascii="Times New Roman" w:hAnsi="Times New Roman" w:cs="Times New Roman"/>
                <w:sz w:val="24"/>
                <w:szCs w:val="24"/>
              </w:rPr>
              <w:t>groja, klausosi jų skambėjimo,</w:t>
            </w:r>
            <w:r>
              <w:rPr>
                <w:rFonts w:ascii="Times New Roman" w:hAnsi="Times New Roman" w:cs="Times New Roman"/>
                <w:sz w:val="24"/>
                <w:szCs w:val="24"/>
              </w:rPr>
              <w:t xml:space="preserve"> </w:t>
            </w:r>
            <w:r w:rsidRPr="00223446">
              <w:rPr>
                <w:rFonts w:ascii="Times New Roman" w:hAnsi="Times New Roman" w:cs="Times New Roman"/>
                <w:sz w:val="24"/>
                <w:szCs w:val="24"/>
              </w:rPr>
              <w:t>tyrinėja garsus, muša</w:t>
            </w:r>
            <w:r>
              <w:rPr>
                <w:rFonts w:ascii="Times New Roman" w:hAnsi="Times New Roman" w:cs="Times New Roman"/>
                <w:sz w:val="24"/>
                <w:szCs w:val="24"/>
              </w:rPr>
              <w:t xml:space="preserve"> </w:t>
            </w:r>
            <w:r w:rsidRPr="00223446">
              <w:rPr>
                <w:rFonts w:ascii="Times New Roman" w:hAnsi="Times New Roman" w:cs="Times New Roman"/>
                <w:sz w:val="24"/>
                <w:szCs w:val="24"/>
              </w:rPr>
              <w:t>nesudėtingos struktūros ritmą</w:t>
            </w:r>
            <w:r>
              <w:rPr>
                <w:rFonts w:ascii="Times New Roman" w:hAnsi="Times New Roman" w:cs="Times New Roman"/>
                <w:sz w:val="24"/>
                <w:szCs w:val="24"/>
              </w:rPr>
              <w:t>.</w:t>
            </w:r>
          </w:p>
          <w:p w:rsidR="00223446" w:rsidRDefault="00223446" w:rsidP="00223446">
            <w:pPr>
              <w:spacing w:line="360" w:lineRule="auto"/>
              <w:jc w:val="both"/>
              <w:rPr>
                <w:rFonts w:ascii="Times New Roman" w:hAnsi="Times New Roman" w:cs="Times New Roman"/>
                <w:sz w:val="24"/>
                <w:szCs w:val="24"/>
              </w:rPr>
            </w:pPr>
            <w:r w:rsidRPr="00223446">
              <w:rPr>
                <w:rFonts w:ascii="Times New Roman" w:hAnsi="Times New Roman" w:cs="Times New Roman"/>
                <w:sz w:val="24"/>
                <w:szCs w:val="24"/>
              </w:rPr>
              <w:t>Kuria savo sugalvotus žodžius,</w:t>
            </w:r>
            <w:r>
              <w:rPr>
                <w:rFonts w:ascii="Times New Roman" w:hAnsi="Times New Roman" w:cs="Times New Roman"/>
                <w:sz w:val="24"/>
                <w:szCs w:val="24"/>
              </w:rPr>
              <w:t xml:space="preserve"> </w:t>
            </w:r>
            <w:r w:rsidRPr="00223446">
              <w:rPr>
                <w:rFonts w:ascii="Times New Roman" w:hAnsi="Times New Roman" w:cs="Times New Roman"/>
                <w:sz w:val="24"/>
                <w:szCs w:val="24"/>
              </w:rPr>
              <w:t>garsus, intonacijas, improvizuoja</w:t>
            </w:r>
            <w:r>
              <w:rPr>
                <w:rFonts w:ascii="Times New Roman" w:hAnsi="Times New Roman" w:cs="Times New Roman"/>
                <w:sz w:val="24"/>
                <w:szCs w:val="24"/>
              </w:rPr>
              <w:t xml:space="preserve"> </w:t>
            </w:r>
            <w:r w:rsidRPr="00223446">
              <w:rPr>
                <w:rFonts w:ascii="Times New Roman" w:hAnsi="Times New Roman" w:cs="Times New Roman"/>
                <w:sz w:val="24"/>
                <w:szCs w:val="24"/>
              </w:rPr>
              <w:t>ritminiais muzikos instrumentais</w:t>
            </w:r>
            <w:r>
              <w:rPr>
                <w:rFonts w:ascii="Times New Roman" w:hAnsi="Times New Roman" w:cs="Times New Roman"/>
                <w:sz w:val="24"/>
                <w:szCs w:val="24"/>
              </w:rPr>
              <w:t xml:space="preserve"> </w:t>
            </w:r>
            <w:r w:rsidRPr="00223446">
              <w:rPr>
                <w:rFonts w:ascii="Times New Roman" w:hAnsi="Times New Roman" w:cs="Times New Roman"/>
                <w:sz w:val="24"/>
                <w:szCs w:val="24"/>
              </w:rPr>
              <w:t>ir garsais.</w:t>
            </w:r>
          </w:p>
          <w:p w:rsidR="00223446" w:rsidRDefault="00223446" w:rsidP="00223446">
            <w:pPr>
              <w:spacing w:line="360" w:lineRule="auto"/>
              <w:jc w:val="both"/>
              <w:rPr>
                <w:rFonts w:ascii="Times New Roman" w:hAnsi="Times New Roman" w:cs="Times New Roman"/>
                <w:sz w:val="24"/>
                <w:szCs w:val="24"/>
              </w:rPr>
            </w:pPr>
            <w:r w:rsidRPr="00223446">
              <w:rPr>
                <w:rFonts w:ascii="Times New Roman" w:hAnsi="Times New Roman" w:cs="Times New Roman"/>
                <w:sz w:val="24"/>
                <w:szCs w:val="24"/>
              </w:rPr>
              <w:t>Šliaužia vaizduodamas gyvatę,</w:t>
            </w:r>
            <w:r>
              <w:rPr>
                <w:rFonts w:ascii="Times New Roman" w:hAnsi="Times New Roman" w:cs="Times New Roman"/>
                <w:sz w:val="24"/>
                <w:szCs w:val="24"/>
              </w:rPr>
              <w:t xml:space="preserve"> </w:t>
            </w:r>
            <w:r w:rsidRPr="00223446">
              <w:rPr>
                <w:rFonts w:ascii="Times New Roman" w:hAnsi="Times New Roman" w:cs="Times New Roman"/>
                <w:sz w:val="24"/>
                <w:szCs w:val="24"/>
              </w:rPr>
              <w:t>ropoja perteikdamas</w:t>
            </w:r>
            <w:r>
              <w:rPr>
                <w:rFonts w:ascii="Times New Roman" w:hAnsi="Times New Roman" w:cs="Times New Roman"/>
                <w:sz w:val="24"/>
                <w:szCs w:val="24"/>
              </w:rPr>
              <w:t xml:space="preserve"> </w:t>
            </w:r>
            <w:r w:rsidRPr="00223446">
              <w:rPr>
                <w:rFonts w:ascii="Times New Roman" w:hAnsi="Times New Roman" w:cs="Times New Roman"/>
                <w:sz w:val="24"/>
                <w:szCs w:val="24"/>
              </w:rPr>
              <w:t>šuniuką, katytę ar kitą keturkojį,</w:t>
            </w:r>
            <w:r>
              <w:rPr>
                <w:rFonts w:ascii="Times New Roman" w:hAnsi="Times New Roman" w:cs="Times New Roman"/>
                <w:sz w:val="24"/>
                <w:szCs w:val="24"/>
              </w:rPr>
              <w:t xml:space="preserve"> </w:t>
            </w:r>
            <w:r w:rsidRPr="00223446">
              <w:rPr>
                <w:rFonts w:ascii="Times New Roman" w:hAnsi="Times New Roman" w:cs="Times New Roman"/>
                <w:sz w:val="24"/>
                <w:szCs w:val="24"/>
              </w:rPr>
              <w:t>šokinėja ant dviejų</w:t>
            </w:r>
            <w:r>
              <w:rPr>
                <w:rFonts w:ascii="Times New Roman" w:hAnsi="Times New Roman" w:cs="Times New Roman"/>
                <w:sz w:val="24"/>
                <w:szCs w:val="24"/>
              </w:rPr>
              <w:t xml:space="preserve"> </w:t>
            </w:r>
            <w:r w:rsidRPr="00223446">
              <w:rPr>
                <w:rFonts w:ascii="Times New Roman" w:hAnsi="Times New Roman" w:cs="Times New Roman"/>
                <w:sz w:val="24"/>
                <w:szCs w:val="24"/>
              </w:rPr>
              <w:t>kojų susiedamas judesį su</w:t>
            </w:r>
            <w:r>
              <w:rPr>
                <w:rFonts w:ascii="Times New Roman" w:hAnsi="Times New Roman" w:cs="Times New Roman"/>
                <w:sz w:val="24"/>
                <w:szCs w:val="24"/>
              </w:rPr>
              <w:t xml:space="preserve"> </w:t>
            </w:r>
            <w:r w:rsidRPr="00223446">
              <w:rPr>
                <w:rFonts w:ascii="Times New Roman" w:hAnsi="Times New Roman" w:cs="Times New Roman"/>
                <w:sz w:val="24"/>
                <w:szCs w:val="24"/>
              </w:rPr>
              <w:t>kiškio judėjimu, mojuoja</w:t>
            </w:r>
            <w:r>
              <w:rPr>
                <w:rFonts w:ascii="Times New Roman" w:hAnsi="Times New Roman" w:cs="Times New Roman"/>
                <w:sz w:val="24"/>
                <w:szCs w:val="24"/>
              </w:rPr>
              <w:t xml:space="preserve"> </w:t>
            </w:r>
            <w:r w:rsidRPr="00223446">
              <w:rPr>
                <w:rFonts w:ascii="Times New Roman" w:hAnsi="Times New Roman" w:cs="Times New Roman"/>
                <w:sz w:val="24"/>
                <w:szCs w:val="24"/>
              </w:rPr>
              <w:t>rankomis perteikdamas</w:t>
            </w:r>
            <w:r>
              <w:rPr>
                <w:rFonts w:ascii="Times New Roman" w:hAnsi="Times New Roman" w:cs="Times New Roman"/>
                <w:sz w:val="24"/>
                <w:szCs w:val="24"/>
              </w:rPr>
              <w:t xml:space="preserve"> </w:t>
            </w:r>
            <w:r w:rsidRPr="00223446">
              <w:rPr>
                <w:rFonts w:ascii="Times New Roman" w:hAnsi="Times New Roman" w:cs="Times New Roman"/>
                <w:sz w:val="24"/>
                <w:szCs w:val="24"/>
              </w:rPr>
              <w:t>paukščio ar drugelio sparnų</w:t>
            </w:r>
            <w:r>
              <w:rPr>
                <w:rFonts w:ascii="Times New Roman" w:hAnsi="Times New Roman" w:cs="Times New Roman"/>
                <w:sz w:val="24"/>
                <w:szCs w:val="24"/>
              </w:rPr>
              <w:t xml:space="preserve"> </w:t>
            </w:r>
            <w:r w:rsidRPr="00223446">
              <w:rPr>
                <w:rFonts w:ascii="Times New Roman" w:hAnsi="Times New Roman" w:cs="Times New Roman"/>
                <w:sz w:val="24"/>
                <w:szCs w:val="24"/>
              </w:rPr>
              <w:t>mostus, stovi ant vienos</w:t>
            </w:r>
            <w:r>
              <w:rPr>
                <w:rFonts w:ascii="Times New Roman" w:hAnsi="Times New Roman" w:cs="Times New Roman"/>
                <w:sz w:val="24"/>
                <w:szCs w:val="24"/>
              </w:rPr>
              <w:t xml:space="preserve"> </w:t>
            </w:r>
            <w:r w:rsidRPr="00223446">
              <w:rPr>
                <w:rFonts w:ascii="Times New Roman" w:hAnsi="Times New Roman" w:cs="Times New Roman"/>
                <w:sz w:val="24"/>
                <w:szCs w:val="24"/>
              </w:rPr>
              <w:t>kojos kaip gandras, vaikšto</w:t>
            </w:r>
            <w:r>
              <w:rPr>
                <w:rFonts w:ascii="Times New Roman" w:hAnsi="Times New Roman" w:cs="Times New Roman"/>
                <w:sz w:val="24"/>
                <w:szCs w:val="24"/>
              </w:rPr>
              <w:t xml:space="preserve"> </w:t>
            </w:r>
            <w:r w:rsidRPr="00223446">
              <w:rPr>
                <w:rFonts w:ascii="Times New Roman" w:hAnsi="Times New Roman" w:cs="Times New Roman"/>
                <w:sz w:val="24"/>
                <w:szCs w:val="24"/>
              </w:rPr>
              <w:t>pasistiebęs, pritūpęs pašoka</w:t>
            </w:r>
            <w:r>
              <w:rPr>
                <w:rFonts w:ascii="Times New Roman" w:hAnsi="Times New Roman" w:cs="Times New Roman"/>
                <w:sz w:val="24"/>
                <w:szCs w:val="24"/>
              </w:rPr>
              <w:t xml:space="preserve"> </w:t>
            </w:r>
            <w:r w:rsidRPr="00223446">
              <w:rPr>
                <w:rFonts w:ascii="Times New Roman" w:hAnsi="Times New Roman" w:cs="Times New Roman"/>
                <w:sz w:val="24"/>
                <w:szCs w:val="24"/>
              </w:rPr>
              <w:t>į aukštį kaip varlė. Mojuoja</w:t>
            </w:r>
            <w:r>
              <w:rPr>
                <w:rFonts w:ascii="Times New Roman" w:hAnsi="Times New Roman" w:cs="Times New Roman"/>
                <w:sz w:val="24"/>
                <w:szCs w:val="24"/>
              </w:rPr>
              <w:t xml:space="preserve"> </w:t>
            </w:r>
            <w:r w:rsidRPr="00223446">
              <w:rPr>
                <w:rFonts w:ascii="Times New Roman" w:hAnsi="Times New Roman" w:cs="Times New Roman"/>
                <w:sz w:val="24"/>
                <w:szCs w:val="24"/>
              </w:rPr>
              <w:t>rankomis kaip medžio šakos.</w:t>
            </w:r>
            <w:r>
              <w:rPr>
                <w:rFonts w:ascii="Times New Roman" w:hAnsi="Times New Roman" w:cs="Times New Roman"/>
                <w:sz w:val="24"/>
                <w:szCs w:val="24"/>
              </w:rPr>
              <w:t xml:space="preserve"> </w:t>
            </w:r>
            <w:r w:rsidRPr="00223446">
              <w:rPr>
                <w:rFonts w:ascii="Times New Roman" w:hAnsi="Times New Roman" w:cs="Times New Roman"/>
                <w:sz w:val="24"/>
                <w:szCs w:val="24"/>
              </w:rPr>
              <w:t>Šiuos judesius sujungia</w:t>
            </w:r>
            <w:r>
              <w:rPr>
                <w:rFonts w:ascii="Times New Roman" w:hAnsi="Times New Roman" w:cs="Times New Roman"/>
                <w:sz w:val="24"/>
                <w:szCs w:val="24"/>
              </w:rPr>
              <w:t xml:space="preserve"> </w:t>
            </w:r>
            <w:r w:rsidRPr="00223446">
              <w:rPr>
                <w:rFonts w:ascii="Times New Roman" w:hAnsi="Times New Roman" w:cs="Times New Roman"/>
                <w:sz w:val="24"/>
                <w:szCs w:val="24"/>
              </w:rPr>
              <w:t>į seką. Visa tai daro įsivaizduodamas</w:t>
            </w:r>
            <w:r>
              <w:rPr>
                <w:rFonts w:ascii="Times New Roman" w:hAnsi="Times New Roman" w:cs="Times New Roman"/>
                <w:sz w:val="24"/>
                <w:szCs w:val="24"/>
              </w:rPr>
              <w:t xml:space="preserve"> </w:t>
            </w:r>
            <w:r w:rsidRPr="00223446">
              <w:rPr>
                <w:rFonts w:ascii="Times New Roman" w:hAnsi="Times New Roman" w:cs="Times New Roman"/>
                <w:sz w:val="24"/>
                <w:szCs w:val="24"/>
              </w:rPr>
              <w:t>nupasakotą, piešinyje</w:t>
            </w:r>
            <w:r>
              <w:rPr>
                <w:rFonts w:ascii="Times New Roman" w:hAnsi="Times New Roman" w:cs="Times New Roman"/>
                <w:sz w:val="24"/>
                <w:szCs w:val="24"/>
              </w:rPr>
              <w:t xml:space="preserve"> </w:t>
            </w:r>
            <w:r w:rsidRPr="00223446">
              <w:rPr>
                <w:rFonts w:ascii="Times New Roman" w:hAnsi="Times New Roman" w:cs="Times New Roman"/>
                <w:sz w:val="24"/>
                <w:szCs w:val="24"/>
              </w:rPr>
              <w:t>ar nuotraukoje pavaizduotą</w:t>
            </w:r>
            <w:r>
              <w:rPr>
                <w:rFonts w:ascii="Times New Roman" w:hAnsi="Times New Roman" w:cs="Times New Roman"/>
                <w:sz w:val="24"/>
                <w:szCs w:val="24"/>
              </w:rPr>
              <w:t xml:space="preserve"> </w:t>
            </w:r>
            <w:r w:rsidRPr="00223446">
              <w:rPr>
                <w:rFonts w:ascii="Times New Roman" w:hAnsi="Times New Roman" w:cs="Times New Roman"/>
                <w:sz w:val="24"/>
                <w:szCs w:val="24"/>
              </w:rPr>
              <w:t>objektą.</w:t>
            </w:r>
          </w:p>
          <w:p w:rsidR="00223446" w:rsidRDefault="00B059AD" w:rsidP="00B059A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B059AD">
              <w:rPr>
                <w:rFonts w:ascii="Times New Roman" w:hAnsi="Times New Roman" w:cs="Times New Roman"/>
                <w:sz w:val="24"/>
                <w:szCs w:val="24"/>
              </w:rPr>
              <w:t>aprašytas greitai eiti, lėtai</w:t>
            </w:r>
            <w:r>
              <w:rPr>
                <w:rFonts w:ascii="Times New Roman" w:hAnsi="Times New Roman" w:cs="Times New Roman"/>
                <w:sz w:val="24"/>
                <w:szCs w:val="24"/>
              </w:rPr>
              <w:t xml:space="preserve"> </w:t>
            </w:r>
            <w:r w:rsidRPr="00B059AD">
              <w:rPr>
                <w:rFonts w:ascii="Times New Roman" w:hAnsi="Times New Roman" w:cs="Times New Roman"/>
                <w:sz w:val="24"/>
                <w:szCs w:val="24"/>
              </w:rPr>
              <w:t>atsitūpti, aukštai pašokti ir</w:t>
            </w:r>
            <w:r>
              <w:rPr>
                <w:rFonts w:ascii="Times New Roman" w:hAnsi="Times New Roman" w:cs="Times New Roman"/>
                <w:sz w:val="24"/>
                <w:szCs w:val="24"/>
              </w:rPr>
              <w:t xml:space="preserve"> </w:t>
            </w:r>
            <w:r w:rsidRPr="00B059AD">
              <w:rPr>
                <w:rFonts w:ascii="Times New Roman" w:hAnsi="Times New Roman" w:cs="Times New Roman"/>
                <w:sz w:val="24"/>
                <w:szCs w:val="24"/>
              </w:rPr>
              <w:t>apsidairyti, šiuos judesius atlieka</w:t>
            </w:r>
            <w:r>
              <w:rPr>
                <w:rFonts w:ascii="Times New Roman" w:hAnsi="Times New Roman" w:cs="Times New Roman"/>
                <w:sz w:val="24"/>
                <w:szCs w:val="24"/>
              </w:rPr>
              <w:t xml:space="preserve"> </w:t>
            </w:r>
            <w:r w:rsidRPr="00B059AD">
              <w:rPr>
                <w:rFonts w:ascii="Times New Roman" w:hAnsi="Times New Roman" w:cs="Times New Roman"/>
                <w:sz w:val="24"/>
                <w:szCs w:val="24"/>
              </w:rPr>
              <w:t>savo pasirinkta tvarka.</w:t>
            </w:r>
            <w:r>
              <w:rPr>
                <w:rFonts w:ascii="Times New Roman" w:hAnsi="Times New Roman" w:cs="Times New Roman"/>
                <w:sz w:val="24"/>
                <w:szCs w:val="24"/>
              </w:rPr>
              <w:t xml:space="preserve"> </w:t>
            </w:r>
            <w:r w:rsidRPr="00B059AD">
              <w:rPr>
                <w:rFonts w:ascii="Times New Roman" w:hAnsi="Times New Roman" w:cs="Times New Roman"/>
                <w:sz w:val="24"/>
                <w:szCs w:val="24"/>
              </w:rPr>
              <w:t>Įterpia judesių, kurių nebuvo</w:t>
            </w:r>
            <w:r>
              <w:rPr>
                <w:rFonts w:ascii="Times New Roman" w:hAnsi="Times New Roman" w:cs="Times New Roman"/>
                <w:sz w:val="24"/>
                <w:szCs w:val="24"/>
              </w:rPr>
              <w:t xml:space="preserve"> </w:t>
            </w:r>
            <w:r w:rsidRPr="00B059AD">
              <w:rPr>
                <w:rFonts w:ascii="Times New Roman" w:hAnsi="Times New Roman" w:cs="Times New Roman"/>
                <w:sz w:val="24"/>
                <w:szCs w:val="24"/>
              </w:rPr>
              <w:t>prašomas, pvz., apsisuka, iškelia</w:t>
            </w:r>
            <w:r>
              <w:rPr>
                <w:rFonts w:ascii="Times New Roman" w:hAnsi="Times New Roman" w:cs="Times New Roman"/>
                <w:sz w:val="24"/>
                <w:szCs w:val="24"/>
              </w:rPr>
              <w:t xml:space="preserve"> </w:t>
            </w:r>
            <w:r w:rsidRPr="00B059AD">
              <w:rPr>
                <w:rFonts w:ascii="Times New Roman" w:hAnsi="Times New Roman" w:cs="Times New Roman"/>
                <w:sz w:val="24"/>
                <w:szCs w:val="24"/>
              </w:rPr>
              <w:t>rankas ir kt.</w:t>
            </w:r>
          </w:p>
          <w:p w:rsidR="00B059AD" w:rsidRDefault="00C253FB" w:rsidP="00C253FB">
            <w:pPr>
              <w:spacing w:line="360" w:lineRule="auto"/>
              <w:jc w:val="both"/>
              <w:rPr>
                <w:rFonts w:ascii="Times New Roman" w:hAnsi="Times New Roman" w:cs="Times New Roman"/>
                <w:sz w:val="24"/>
                <w:szCs w:val="24"/>
              </w:rPr>
            </w:pPr>
            <w:r w:rsidRPr="00C253FB">
              <w:rPr>
                <w:rFonts w:ascii="Times New Roman" w:hAnsi="Times New Roman" w:cs="Times New Roman"/>
                <w:sz w:val="24"/>
                <w:szCs w:val="24"/>
              </w:rPr>
              <w:t>Pagal savo norą ir pasirinkimą</w:t>
            </w:r>
            <w:r>
              <w:rPr>
                <w:rFonts w:ascii="Times New Roman" w:hAnsi="Times New Roman" w:cs="Times New Roman"/>
                <w:sz w:val="24"/>
                <w:szCs w:val="24"/>
              </w:rPr>
              <w:t xml:space="preserve"> </w:t>
            </w:r>
            <w:r w:rsidRPr="00C253FB">
              <w:rPr>
                <w:rFonts w:ascii="Times New Roman" w:hAnsi="Times New Roman" w:cs="Times New Roman"/>
                <w:sz w:val="24"/>
                <w:szCs w:val="24"/>
              </w:rPr>
              <w:t>atsineša žaislus ir kitus</w:t>
            </w:r>
            <w:r>
              <w:rPr>
                <w:rFonts w:ascii="Times New Roman" w:hAnsi="Times New Roman" w:cs="Times New Roman"/>
                <w:sz w:val="24"/>
                <w:szCs w:val="24"/>
              </w:rPr>
              <w:t xml:space="preserve"> </w:t>
            </w:r>
            <w:r w:rsidRPr="00C253FB">
              <w:rPr>
                <w:rFonts w:ascii="Times New Roman" w:hAnsi="Times New Roman" w:cs="Times New Roman"/>
                <w:sz w:val="24"/>
                <w:szCs w:val="24"/>
              </w:rPr>
              <w:t>daiktus. Žaisdamas vaizduoja,</w:t>
            </w:r>
            <w:r>
              <w:rPr>
                <w:rFonts w:ascii="Times New Roman" w:hAnsi="Times New Roman" w:cs="Times New Roman"/>
                <w:sz w:val="24"/>
                <w:szCs w:val="24"/>
              </w:rPr>
              <w:t xml:space="preserve"> </w:t>
            </w:r>
            <w:r w:rsidRPr="00C253FB">
              <w:rPr>
                <w:rFonts w:ascii="Times New Roman" w:hAnsi="Times New Roman" w:cs="Times New Roman"/>
                <w:sz w:val="24"/>
                <w:szCs w:val="24"/>
              </w:rPr>
              <w:t>kaip mama, tėtis, vaikas</w:t>
            </w:r>
            <w:r>
              <w:rPr>
                <w:rFonts w:ascii="Times New Roman" w:hAnsi="Times New Roman" w:cs="Times New Roman"/>
                <w:sz w:val="24"/>
                <w:szCs w:val="24"/>
              </w:rPr>
              <w:t xml:space="preserve"> </w:t>
            </w:r>
            <w:r w:rsidRPr="00C253FB">
              <w:rPr>
                <w:rFonts w:ascii="Times New Roman" w:hAnsi="Times New Roman" w:cs="Times New Roman"/>
                <w:sz w:val="24"/>
                <w:szCs w:val="24"/>
              </w:rPr>
              <w:t>važiuoja automobiliu, išlipa,</w:t>
            </w:r>
            <w:r>
              <w:rPr>
                <w:rFonts w:ascii="Times New Roman" w:hAnsi="Times New Roman" w:cs="Times New Roman"/>
                <w:sz w:val="24"/>
                <w:szCs w:val="24"/>
              </w:rPr>
              <w:t xml:space="preserve"> </w:t>
            </w:r>
            <w:r w:rsidRPr="00C253FB">
              <w:rPr>
                <w:rFonts w:ascii="Times New Roman" w:hAnsi="Times New Roman" w:cs="Times New Roman"/>
                <w:sz w:val="24"/>
                <w:szCs w:val="24"/>
              </w:rPr>
              <w:t>ieško gedimo, remontuoja.</w:t>
            </w:r>
            <w:r>
              <w:rPr>
                <w:rFonts w:ascii="Times New Roman" w:hAnsi="Times New Roman" w:cs="Times New Roman"/>
                <w:sz w:val="24"/>
                <w:szCs w:val="24"/>
              </w:rPr>
              <w:t xml:space="preserve"> </w:t>
            </w:r>
            <w:r w:rsidRPr="00C253FB">
              <w:rPr>
                <w:rFonts w:ascii="Times New Roman" w:hAnsi="Times New Roman" w:cs="Times New Roman"/>
                <w:sz w:val="24"/>
                <w:szCs w:val="24"/>
              </w:rPr>
              <w:t>Skambindamas menamu telefonu,</w:t>
            </w:r>
            <w:r>
              <w:rPr>
                <w:rFonts w:ascii="Times New Roman" w:hAnsi="Times New Roman" w:cs="Times New Roman"/>
                <w:sz w:val="24"/>
                <w:szCs w:val="24"/>
              </w:rPr>
              <w:t xml:space="preserve"> </w:t>
            </w:r>
            <w:r w:rsidRPr="00C253FB">
              <w:rPr>
                <w:rFonts w:ascii="Times New Roman" w:hAnsi="Times New Roman" w:cs="Times New Roman"/>
                <w:sz w:val="24"/>
                <w:szCs w:val="24"/>
              </w:rPr>
              <w:t>praneša, kada grįš,</w:t>
            </w:r>
            <w:r>
              <w:rPr>
                <w:rFonts w:ascii="Times New Roman" w:hAnsi="Times New Roman" w:cs="Times New Roman"/>
                <w:sz w:val="24"/>
                <w:szCs w:val="24"/>
              </w:rPr>
              <w:t xml:space="preserve"> </w:t>
            </w:r>
            <w:r w:rsidRPr="00C253FB">
              <w:rPr>
                <w:rFonts w:ascii="Times New Roman" w:hAnsi="Times New Roman" w:cs="Times New Roman"/>
                <w:sz w:val="24"/>
                <w:szCs w:val="24"/>
              </w:rPr>
              <w:t>nuramina. Vystydamas lėlę,</w:t>
            </w:r>
            <w:r>
              <w:rPr>
                <w:rFonts w:ascii="Times New Roman" w:hAnsi="Times New Roman" w:cs="Times New Roman"/>
                <w:sz w:val="24"/>
                <w:szCs w:val="24"/>
              </w:rPr>
              <w:t xml:space="preserve"> </w:t>
            </w:r>
            <w:r w:rsidRPr="00C253FB">
              <w:rPr>
                <w:rFonts w:ascii="Times New Roman" w:hAnsi="Times New Roman" w:cs="Times New Roman"/>
                <w:sz w:val="24"/>
                <w:szCs w:val="24"/>
              </w:rPr>
              <w:t>pasakoja, ką daro.</w:t>
            </w:r>
          </w:p>
          <w:p w:rsidR="00C253FB" w:rsidRDefault="002758E9" w:rsidP="002758E9">
            <w:pPr>
              <w:spacing w:line="360" w:lineRule="auto"/>
              <w:jc w:val="both"/>
              <w:rPr>
                <w:rFonts w:ascii="Times New Roman" w:hAnsi="Times New Roman" w:cs="Times New Roman"/>
                <w:sz w:val="24"/>
                <w:szCs w:val="24"/>
              </w:rPr>
            </w:pPr>
            <w:r w:rsidRPr="002758E9">
              <w:rPr>
                <w:rFonts w:ascii="Times New Roman" w:hAnsi="Times New Roman" w:cs="Times New Roman"/>
                <w:sz w:val="24"/>
                <w:szCs w:val="24"/>
              </w:rPr>
              <w:t>Muzikiniuose rateliuose savaip</w:t>
            </w:r>
            <w:r>
              <w:rPr>
                <w:rFonts w:ascii="Times New Roman" w:hAnsi="Times New Roman" w:cs="Times New Roman"/>
                <w:sz w:val="24"/>
                <w:szCs w:val="24"/>
              </w:rPr>
              <w:t xml:space="preserve"> </w:t>
            </w:r>
            <w:r w:rsidRPr="002758E9">
              <w:rPr>
                <w:rFonts w:ascii="Times New Roman" w:hAnsi="Times New Roman" w:cs="Times New Roman"/>
                <w:sz w:val="24"/>
                <w:szCs w:val="24"/>
              </w:rPr>
              <w:t>vaizduoja judesiais,</w:t>
            </w:r>
            <w:r>
              <w:rPr>
                <w:rFonts w:ascii="Times New Roman" w:hAnsi="Times New Roman" w:cs="Times New Roman"/>
                <w:sz w:val="24"/>
                <w:szCs w:val="24"/>
              </w:rPr>
              <w:t xml:space="preserve"> </w:t>
            </w:r>
            <w:r w:rsidRPr="002758E9">
              <w:rPr>
                <w:rFonts w:ascii="Times New Roman" w:hAnsi="Times New Roman" w:cs="Times New Roman"/>
                <w:sz w:val="24"/>
                <w:szCs w:val="24"/>
              </w:rPr>
              <w:t>veiksmais: iškeldamas kumštelius</w:t>
            </w:r>
            <w:r>
              <w:rPr>
                <w:rFonts w:ascii="Times New Roman" w:hAnsi="Times New Roman" w:cs="Times New Roman"/>
                <w:sz w:val="24"/>
                <w:szCs w:val="24"/>
              </w:rPr>
              <w:t xml:space="preserve"> </w:t>
            </w:r>
            <w:r w:rsidRPr="002758E9">
              <w:rPr>
                <w:rFonts w:ascii="Times New Roman" w:hAnsi="Times New Roman" w:cs="Times New Roman"/>
                <w:sz w:val="24"/>
                <w:szCs w:val="24"/>
              </w:rPr>
              <w:t>ir juos sukinėdamas</w:t>
            </w:r>
            <w:r>
              <w:rPr>
                <w:rFonts w:ascii="Times New Roman" w:hAnsi="Times New Roman" w:cs="Times New Roman"/>
                <w:sz w:val="24"/>
                <w:szCs w:val="24"/>
              </w:rPr>
              <w:t xml:space="preserve"> </w:t>
            </w:r>
            <w:r w:rsidRPr="002758E9">
              <w:rPr>
                <w:rFonts w:ascii="Times New Roman" w:hAnsi="Times New Roman" w:cs="Times New Roman"/>
                <w:sz w:val="24"/>
                <w:szCs w:val="24"/>
              </w:rPr>
              <w:t>parodo, kaip žydi aguonėlė,</w:t>
            </w:r>
            <w:r>
              <w:rPr>
                <w:rFonts w:ascii="Times New Roman" w:hAnsi="Times New Roman" w:cs="Times New Roman"/>
                <w:sz w:val="24"/>
                <w:szCs w:val="24"/>
              </w:rPr>
              <w:t xml:space="preserve"> </w:t>
            </w:r>
            <w:r w:rsidRPr="002758E9">
              <w:rPr>
                <w:rFonts w:ascii="Times New Roman" w:hAnsi="Times New Roman" w:cs="Times New Roman"/>
                <w:sz w:val="24"/>
                <w:szCs w:val="24"/>
              </w:rPr>
              <w:t>apibėgdamas apie tupintį</w:t>
            </w:r>
            <w:r>
              <w:rPr>
                <w:rFonts w:ascii="Times New Roman" w:hAnsi="Times New Roman" w:cs="Times New Roman"/>
                <w:sz w:val="24"/>
                <w:szCs w:val="24"/>
              </w:rPr>
              <w:t xml:space="preserve"> </w:t>
            </w:r>
            <w:r w:rsidRPr="002758E9">
              <w:rPr>
                <w:rFonts w:ascii="Times New Roman" w:hAnsi="Times New Roman" w:cs="Times New Roman"/>
                <w:sz w:val="24"/>
                <w:szCs w:val="24"/>
              </w:rPr>
              <w:t>draugą, pavaizduoja, kad tai –</w:t>
            </w:r>
            <w:r>
              <w:rPr>
                <w:rFonts w:ascii="Times New Roman" w:hAnsi="Times New Roman" w:cs="Times New Roman"/>
                <w:sz w:val="24"/>
                <w:szCs w:val="24"/>
              </w:rPr>
              <w:t xml:space="preserve"> </w:t>
            </w:r>
            <w:r w:rsidRPr="002758E9">
              <w:rPr>
                <w:rFonts w:ascii="Times New Roman" w:hAnsi="Times New Roman" w:cs="Times New Roman"/>
                <w:sz w:val="24"/>
                <w:szCs w:val="24"/>
              </w:rPr>
              <w:t>ropė.</w:t>
            </w:r>
          </w:p>
          <w:p w:rsidR="002758E9" w:rsidRDefault="002758E9" w:rsidP="002758E9">
            <w:pPr>
              <w:spacing w:line="360" w:lineRule="auto"/>
              <w:jc w:val="both"/>
              <w:rPr>
                <w:rFonts w:ascii="Times New Roman" w:hAnsi="Times New Roman" w:cs="Times New Roman"/>
                <w:sz w:val="24"/>
                <w:szCs w:val="24"/>
              </w:rPr>
            </w:pPr>
            <w:r w:rsidRPr="002758E9">
              <w:rPr>
                <w:rFonts w:ascii="Times New Roman" w:hAnsi="Times New Roman" w:cs="Times New Roman"/>
                <w:sz w:val="24"/>
                <w:szCs w:val="24"/>
              </w:rPr>
              <w:t>Tapydamas staiga vienoje</w:t>
            </w:r>
            <w:r>
              <w:rPr>
                <w:rFonts w:ascii="Times New Roman" w:hAnsi="Times New Roman" w:cs="Times New Roman"/>
                <w:sz w:val="24"/>
                <w:szCs w:val="24"/>
              </w:rPr>
              <w:t xml:space="preserve"> </w:t>
            </w:r>
            <w:r w:rsidRPr="002758E9">
              <w:rPr>
                <w:rFonts w:ascii="Times New Roman" w:hAnsi="Times New Roman" w:cs="Times New Roman"/>
                <w:sz w:val="24"/>
                <w:szCs w:val="24"/>
              </w:rPr>
              <w:t>vietoje ima tepti įvairių</w:t>
            </w:r>
            <w:r>
              <w:rPr>
                <w:rFonts w:ascii="Times New Roman" w:hAnsi="Times New Roman" w:cs="Times New Roman"/>
                <w:sz w:val="24"/>
                <w:szCs w:val="24"/>
              </w:rPr>
              <w:t xml:space="preserve"> </w:t>
            </w:r>
            <w:r w:rsidRPr="002758E9">
              <w:rPr>
                <w:rFonts w:ascii="Times New Roman" w:hAnsi="Times New Roman" w:cs="Times New Roman"/>
                <w:sz w:val="24"/>
                <w:szCs w:val="24"/>
              </w:rPr>
              <w:t>spalvų dažus, šūkčioti, trinti,</w:t>
            </w:r>
            <w:r>
              <w:rPr>
                <w:rFonts w:ascii="Times New Roman" w:hAnsi="Times New Roman" w:cs="Times New Roman"/>
                <w:sz w:val="24"/>
                <w:szCs w:val="24"/>
              </w:rPr>
              <w:t xml:space="preserve"> </w:t>
            </w:r>
            <w:r w:rsidRPr="002758E9">
              <w:rPr>
                <w:rFonts w:ascii="Times New Roman" w:hAnsi="Times New Roman" w:cs="Times New Roman"/>
                <w:sz w:val="24"/>
                <w:szCs w:val="24"/>
              </w:rPr>
              <w:t>kol pratrina skylę.</w:t>
            </w:r>
          </w:p>
          <w:p w:rsidR="002758E9" w:rsidRDefault="002758E9" w:rsidP="002758E9">
            <w:pPr>
              <w:spacing w:line="360" w:lineRule="auto"/>
              <w:jc w:val="both"/>
              <w:rPr>
                <w:rFonts w:ascii="Times New Roman" w:hAnsi="Times New Roman" w:cs="Times New Roman"/>
                <w:sz w:val="24"/>
                <w:szCs w:val="24"/>
              </w:rPr>
            </w:pPr>
            <w:r w:rsidRPr="002758E9">
              <w:rPr>
                <w:rFonts w:ascii="Times New Roman" w:hAnsi="Times New Roman" w:cs="Times New Roman"/>
                <w:sz w:val="24"/>
                <w:szCs w:val="24"/>
              </w:rPr>
              <w:lastRenderedPageBreak/>
              <w:t xml:space="preserve">Spaudinėja, suploja </w:t>
            </w:r>
            <w:r>
              <w:rPr>
                <w:rFonts w:ascii="Times New Roman" w:hAnsi="Times New Roman" w:cs="Times New Roman"/>
                <w:sz w:val="24"/>
                <w:szCs w:val="24"/>
              </w:rPr>
              <w:t xml:space="preserve">modeliną, plastiliną, </w:t>
            </w:r>
            <w:r w:rsidRPr="002758E9">
              <w:rPr>
                <w:rFonts w:ascii="Times New Roman" w:hAnsi="Times New Roman" w:cs="Times New Roman"/>
                <w:sz w:val="24"/>
                <w:szCs w:val="24"/>
              </w:rPr>
              <w:t xml:space="preserve"> atgnybia</w:t>
            </w:r>
            <w:r>
              <w:rPr>
                <w:rFonts w:ascii="Times New Roman" w:hAnsi="Times New Roman" w:cs="Times New Roman"/>
                <w:sz w:val="24"/>
                <w:szCs w:val="24"/>
              </w:rPr>
              <w:t xml:space="preserve"> </w:t>
            </w:r>
            <w:r w:rsidRPr="002758E9">
              <w:rPr>
                <w:rFonts w:ascii="Times New Roman" w:hAnsi="Times New Roman" w:cs="Times New Roman"/>
                <w:sz w:val="24"/>
                <w:szCs w:val="24"/>
              </w:rPr>
              <w:t>gabalėlius ir juos jungia</w:t>
            </w:r>
            <w:r>
              <w:rPr>
                <w:rFonts w:ascii="Times New Roman" w:hAnsi="Times New Roman" w:cs="Times New Roman"/>
                <w:sz w:val="24"/>
                <w:szCs w:val="24"/>
              </w:rPr>
              <w:t xml:space="preserve"> </w:t>
            </w:r>
            <w:r w:rsidRPr="002758E9">
              <w:rPr>
                <w:rFonts w:ascii="Times New Roman" w:hAnsi="Times New Roman" w:cs="Times New Roman"/>
                <w:sz w:val="24"/>
                <w:szCs w:val="24"/>
              </w:rPr>
              <w:t>vieną prie kito.</w:t>
            </w:r>
          </w:p>
          <w:p w:rsidR="002758E9" w:rsidRDefault="002758E9" w:rsidP="002758E9">
            <w:pPr>
              <w:spacing w:line="360" w:lineRule="auto"/>
              <w:jc w:val="both"/>
              <w:rPr>
                <w:rFonts w:ascii="Times New Roman" w:hAnsi="Times New Roman" w:cs="Times New Roman"/>
                <w:sz w:val="24"/>
                <w:szCs w:val="24"/>
              </w:rPr>
            </w:pPr>
          </w:p>
          <w:p w:rsidR="002758E9" w:rsidRDefault="002758E9" w:rsidP="002758E9">
            <w:pPr>
              <w:spacing w:line="360" w:lineRule="auto"/>
              <w:jc w:val="both"/>
              <w:rPr>
                <w:rFonts w:ascii="Times New Roman" w:hAnsi="Times New Roman" w:cs="Times New Roman"/>
                <w:sz w:val="24"/>
                <w:szCs w:val="24"/>
              </w:rPr>
            </w:pPr>
          </w:p>
          <w:p w:rsidR="002758E9" w:rsidRDefault="002758E9" w:rsidP="002758E9">
            <w:pPr>
              <w:spacing w:line="360" w:lineRule="auto"/>
              <w:jc w:val="both"/>
              <w:rPr>
                <w:rFonts w:ascii="Times New Roman" w:hAnsi="Times New Roman" w:cs="Times New Roman"/>
                <w:sz w:val="24"/>
                <w:szCs w:val="24"/>
              </w:rPr>
            </w:pPr>
          </w:p>
          <w:p w:rsidR="00C253FB" w:rsidRDefault="00C253FB" w:rsidP="00C253FB">
            <w:pPr>
              <w:spacing w:line="360" w:lineRule="auto"/>
              <w:jc w:val="both"/>
              <w:rPr>
                <w:rFonts w:ascii="Times New Roman" w:hAnsi="Times New Roman" w:cs="Times New Roman"/>
                <w:sz w:val="24"/>
                <w:szCs w:val="24"/>
              </w:rPr>
            </w:pPr>
          </w:p>
          <w:p w:rsidR="00B059AD" w:rsidRDefault="00B059AD" w:rsidP="00B059AD">
            <w:pPr>
              <w:spacing w:line="360" w:lineRule="auto"/>
              <w:jc w:val="both"/>
              <w:rPr>
                <w:rFonts w:ascii="Times New Roman" w:hAnsi="Times New Roman" w:cs="Times New Roman"/>
                <w:sz w:val="24"/>
                <w:szCs w:val="24"/>
              </w:rPr>
            </w:pPr>
          </w:p>
          <w:p w:rsidR="00223446" w:rsidRDefault="00223446" w:rsidP="00223446">
            <w:pPr>
              <w:spacing w:line="360" w:lineRule="auto"/>
              <w:jc w:val="both"/>
              <w:rPr>
                <w:rFonts w:ascii="Times New Roman" w:hAnsi="Times New Roman" w:cs="Times New Roman"/>
                <w:sz w:val="24"/>
                <w:szCs w:val="24"/>
              </w:rPr>
            </w:pPr>
          </w:p>
          <w:p w:rsidR="00223446" w:rsidRDefault="00223446" w:rsidP="00223446">
            <w:pPr>
              <w:spacing w:line="360" w:lineRule="auto"/>
              <w:jc w:val="both"/>
              <w:rPr>
                <w:rFonts w:ascii="Times New Roman" w:hAnsi="Times New Roman" w:cs="Times New Roman"/>
                <w:sz w:val="24"/>
                <w:szCs w:val="24"/>
              </w:rPr>
            </w:pPr>
          </w:p>
          <w:p w:rsidR="00223446" w:rsidRDefault="00223446" w:rsidP="00223446">
            <w:pPr>
              <w:spacing w:line="360" w:lineRule="auto"/>
              <w:jc w:val="both"/>
              <w:rPr>
                <w:rFonts w:ascii="Times New Roman" w:hAnsi="Times New Roman" w:cs="Times New Roman"/>
                <w:sz w:val="24"/>
                <w:szCs w:val="24"/>
              </w:rPr>
            </w:pPr>
          </w:p>
          <w:p w:rsidR="00223446" w:rsidRDefault="00223446" w:rsidP="00223446">
            <w:pPr>
              <w:spacing w:line="360" w:lineRule="auto"/>
              <w:jc w:val="both"/>
              <w:rPr>
                <w:rFonts w:ascii="Times New Roman" w:hAnsi="Times New Roman" w:cs="Times New Roman"/>
                <w:sz w:val="24"/>
                <w:szCs w:val="24"/>
              </w:rPr>
            </w:pPr>
          </w:p>
          <w:p w:rsidR="00223446" w:rsidRDefault="00223446" w:rsidP="00223446">
            <w:pPr>
              <w:spacing w:line="360" w:lineRule="auto"/>
              <w:jc w:val="both"/>
              <w:rPr>
                <w:rFonts w:ascii="Times New Roman" w:hAnsi="Times New Roman" w:cs="Times New Roman"/>
                <w:sz w:val="24"/>
                <w:szCs w:val="24"/>
              </w:rPr>
            </w:pPr>
          </w:p>
          <w:p w:rsidR="00223446" w:rsidRPr="00254409" w:rsidRDefault="00223446" w:rsidP="00223446">
            <w:pPr>
              <w:spacing w:line="360" w:lineRule="auto"/>
              <w:rPr>
                <w:rFonts w:ascii="Times New Roman" w:hAnsi="Times New Roman" w:cs="Times New Roman"/>
                <w:sz w:val="24"/>
                <w:szCs w:val="24"/>
              </w:rPr>
            </w:pPr>
          </w:p>
        </w:tc>
        <w:tc>
          <w:tcPr>
            <w:tcW w:w="3406" w:type="dxa"/>
          </w:tcPr>
          <w:p w:rsidR="006F55A7" w:rsidRPr="00223446" w:rsidRDefault="00C57560" w:rsidP="00223446">
            <w:pPr>
              <w:spacing w:line="360" w:lineRule="auto"/>
              <w:jc w:val="both"/>
              <w:rPr>
                <w:rFonts w:ascii="Times New Roman" w:hAnsi="Times New Roman" w:cs="Times New Roman"/>
                <w:sz w:val="24"/>
                <w:szCs w:val="24"/>
              </w:rPr>
            </w:pPr>
            <w:r w:rsidRPr="00223446">
              <w:rPr>
                <w:rFonts w:ascii="Times New Roman" w:hAnsi="Times New Roman" w:cs="Times New Roman"/>
                <w:sz w:val="24"/>
                <w:szCs w:val="24"/>
              </w:rPr>
              <w:lastRenderedPageBreak/>
              <w:t xml:space="preserve">Klausyti su vaikais dainelių apie paukščius, žvėris, gamtos reiškinius ar trumpų instrumentinės muzikos kūrinėlių. Dainuoti su vaikais įvairaus turinio dainas, imituojant jų tekstą judesiais. Žaisti muzikinius žaidimus, eiti ratelius, tekstą imituojant </w:t>
            </w:r>
            <w:r w:rsidRPr="00223446">
              <w:rPr>
                <w:rFonts w:ascii="Times New Roman" w:hAnsi="Times New Roman" w:cs="Times New Roman"/>
                <w:sz w:val="24"/>
                <w:szCs w:val="24"/>
              </w:rPr>
              <w:lastRenderedPageBreak/>
              <w:t>judesiais. Skatinti judėti pagal muziką einant, bėgant, apsisukant.</w:t>
            </w:r>
            <w:r w:rsidR="00223446">
              <w:rPr>
                <w:rFonts w:ascii="Times New Roman" w:hAnsi="Times New Roman" w:cs="Times New Roman"/>
                <w:sz w:val="24"/>
                <w:szCs w:val="24"/>
              </w:rPr>
              <w:t xml:space="preserve"> </w:t>
            </w:r>
            <w:r w:rsidRPr="00223446">
              <w:rPr>
                <w:rFonts w:ascii="Times New Roman" w:hAnsi="Times New Roman" w:cs="Times New Roman"/>
                <w:sz w:val="24"/>
                <w:szCs w:val="24"/>
              </w:rPr>
              <w:t xml:space="preserve"> Aprūpinti vaikus nesudėtingais vaikiškais muzikos instrumentais (ritminėmis lazdelėmis, būgneliais, barškučiais, varpeliais, mediniais šaukštais ir kt.), daiktais ir kartu su vaikais groti ritminiais muzikos instrumentais, klausytis jų skleidžiamų garsų. Tyrinėti instrumentų ir daiktų garsines galimybes, duodant vaikams laiko tyrinėti. Sudaryti sąlygas ir skatinti vaikus kurti, dainuojant apie tai, ką jie veikia, žaidžia, mato, girdi.</w:t>
            </w:r>
          </w:p>
          <w:p w:rsidR="00223446" w:rsidRPr="00223446" w:rsidRDefault="00C57560" w:rsidP="00223446">
            <w:pPr>
              <w:spacing w:line="360" w:lineRule="auto"/>
              <w:jc w:val="both"/>
              <w:rPr>
                <w:rFonts w:ascii="Times New Roman" w:hAnsi="Times New Roman" w:cs="Times New Roman"/>
                <w:sz w:val="24"/>
                <w:szCs w:val="24"/>
              </w:rPr>
            </w:pPr>
            <w:r w:rsidRPr="00223446">
              <w:rPr>
                <w:rFonts w:ascii="Times New Roman" w:hAnsi="Times New Roman" w:cs="Times New Roman"/>
                <w:sz w:val="24"/>
                <w:szCs w:val="24"/>
              </w:rPr>
              <w:t xml:space="preserve">Visas šokio veiklos rūšis stengtis atlikti kartu su vaikais tyrinėjant įvairius judesius, kartais atiduodant iniciatyvą vaikams ir kartojant jų atliekamus judesius. Vengti prašyti, kad vaikai kartotų </w:t>
            </w:r>
            <w:r w:rsidRPr="00223446">
              <w:rPr>
                <w:rFonts w:ascii="Times New Roman" w:hAnsi="Times New Roman" w:cs="Times New Roman"/>
                <w:sz w:val="24"/>
                <w:szCs w:val="24"/>
              </w:rPr>
              <w:lastRenderedPageBreak/>
              <w:t>jiems rodomus judesius. Skatinti vaikus šokti tyloje, kad atsiskleistų jų ritmo suvokimas. Sudaryti sąlygas judesių sekas atlikti pagal įvairią muziką (greitą, lėtą). Kviesti vaikus, kurie norėtų parodyti sujungtas judesių sekas grupės draugams, aptarti jų pasirodymą, išryškinant teigiamas puses. Tokios šokėjo-žiūrovo situacijos</w:t>
            </w:r>
            <w:r w:rsidR="00223446" w:rsidRPr="00223446">
              <w:rPr>
                <w:rFonts w:ascii="Times New Roman" w:hAnsi="Times New Roman" w:cs="Times New Roman"/>
                <w:sz w:val="24"/>
                <w:szCs w:val="24"/>
              </w:rPr>
              <w:t xml:space="preserve"> </w:t>
            </w:r>
          </w:p>
          <w:p w:rsidR="00223446" w:rsidRPr="00223446" w:rsidRDefault="00223446" w:rsidP="00223446">
            <w:pPr>
              <w:pStyle w:val="Default"/>
              <w:spacing w:line="360" w:lineRule="auto"/>
              <w:jc w:val="both"/>
            </w:pPr>
            <w:r w:rsidRPr="00223446">
              <w:t xml:space="preserve">padeda vaikams vėliau įveikti scenos baimę. </w:t>
            </w:r>
          </w:p>
          <w:p w:rsidR="00223446" w:rsidRPr="00223446" w:rsidRDefault="00223446" w:rsidP="00223446">
            <w:pPr>
              <w:spacing w:line="360" w:lineRule="auto"/>
              <w:jc w:val="both"/>
              <w:rPr>
                <w:rFonts w:ascii="Times New Roman" w:hAnsi="Times New Roman" w:cs="Times New Roman"/>
                <w:sz w:val="24"/>
                <w:szCs w:val="24"/>
              </w:rPr>
            </w:pPr>
            <w:r w:rsidRPr="00223446">
              <w:rPr>
                <w:rFonts w:ascii="Times New Roman" w:hAnsi="Times New Roman" w:cs="Times New Roman"/>
                <w:sz w:val="24"/>
                <w:szCs w:val="24"/>
              </w:rPr>
              <w:t xml:space="preserve">Parūpinti įvairių žaislų, leisti jais naudotis. Gėrėtis vaikų žaidimu. Žaidžiant drauge, reikšti įvairias emocijas, skatinti vaikus pasakoti, ką jie daro: važiuodami mašina linksmai kalba, pasakoja, ką mato, kur važiuoja, kas atsitinka. Skatinti vaikus įsijausti į veikėjus, siužetą: pabūti kaip aguonėlės, augti drąsiai, </w:t>
            </w:r>
            <w:r w:rsidRPr="00223446">
              <w:rPr>
                <w:rFonts w:ascii="Times New Roman" w:hAnsi="Times New Roman" w:cs="Times New Roman"/>
                <w:sz w:val="24"/>
                <w:szCs w:val="24"/>
              </w:rPr>
              <w:lastRenderedPageBreak/>
              <w:t>linksmai, gražiai. Rodyti vaikams veiksmus ir leisti improvizuoti, reikšti tokias emocijas, kokios tuo metu kyla.</w:t>
            </w:r>
          </w:p>
          <w:p w:rsidR="00C57560" w:rsidRDefault="00223446" w:rsidP="00223446">
            <w:pPr>
              <w:spacing w:line="360" w:lineRule="auto"/>
              <w:jc w:val="both"/>
              <w:rPr>
                <w:rFonts w:ascii="Times New Roman" w:hAnsi="Times New Roman" w:cs="Times New Roman"/>
                <w:sz w:val="24"/>
                <w:szCs w:val="24"/>
              </w:rPr>
            </w:pPr>
            <w:r w:rsidRPr="00223446">
              <w:rPr>
                <w:rFonts w:ascii="Times New Roman" w:hAnsi="Times New Roman" w:cs="Times New Roman"/>
                <w:sz w:val="24"/>
                <w:szCs w:val="24"/>
              </w:rPr>
              <w:t xml:space="preserve">Skatinti pasakoti apie savo piešinį. Nestabdyti vaiko, jei jis su savo kūrybos darbeliu ima žaisti, bėgioti, vaizduoti tai, ką nupiešė. Tai padės vaikui suprasti, kad savo sumanymą galima įkūnyti piešinyje. Stebėti vaiko raiškos procesą, paprašyti papasakoti apie savo piešinį ar lipdinį, stengtis suprasti, kaip vaikas reiškia savo potyrius ir emocijas, kokią paramą ir pagalbą reikėtų teikti, kad vaikas pajustų džiaugsmą ir pasitenkinimą. Svarbu, kad jo darbelis būtų matomas, juo pasidžiaugta. Pasiūlyti eksperimentuoti įvairesnėmis priemonėmis ir medžiagomis </w:t>
            </w:r>
            <w:r w:rsidRPr="00223446">
              <w:rPr>
                <w:rFonts w:ascii="Times New Roman" w:hAnsi="Times New Roman" w:cs="Times New Roman"/>
                <w:sz w:val="24"/>
                <w:szCs w:val="24"/>
              </w:rPr>
              <w:lastRenderedPageBreak/>
              <w:t>(pvz., su spalvų palete, vilnos kamuoliuku, skirtu spaudams dėti, šlapiu popieriumi ir kt.). Kalbėti apie tai, ką vaikas daro, skatinti išbandyti kitus būdus: tu žalios spalvos pieštuku nupiešei daug linijų, pabandyk dar, kaip teptukas moka.</w:t>
            </w:r>
          </w:p>
        </w:tc>
      </w:tr>
      <w:tr w:rsidR="006F55A7" w:rsidTr="002D0D6F">
        <w:tc>
          <w:tcPr>
            <w:tcW w:w="567" w:type="dxa"/>
            <w:vMerge/>
          </w:tcPr>
          <w:p w:rsidR="006F55A7" w:rsidRDefault="006F55A7" w:rsidP="006F55A7">
            <w:pPr>
              <w:rPr>
                <w:rFonts w:ascii="Times New Roman" w:hAnsi="Times New Roman" w:cs="Times New Roman"/>
                <w:sz w:val="24"/>
                <w:szCs w:val="24"/>
              </w:rPr>
            </w:pPr>
          </w:p>
        </w:tc>
        <w:tc>
          <w:tcPr>
            <w:tcW w:w="1843" w:type="dxa"/>
            <w:vMerge/>
          </w:tcPr>
          <w:p w:rsidR="006F55A7" w:rsidRDefault="006F55A7" w:rsidP="006F55A7">
            <w:pPr>
              <w:rPr>
                <w:rFonts w:ascii="Times New Roman" w:hAnsi="Times New Roman" w:cs="Times New Roman"/>
                <w:sz w:val="24"/>
                <w:szCs w:val="24"/>
              </w:rPr>
            </w:pPr>
          </w:p>
        </w:tc>
        <w:tc>
          <w:tcPr>
            <w:tcW w:w="1134" w:type="dxa"/>
          </w:tcPr>
          <w:p w:rsidR="006F55A7" w:rsidRPr="00254409" w:rsidRDefault="006F55A7" w:rsidP="006F55A7">
            <w:pPr>
              <w:spacing w:line="360" w:lineRule="auto"/>
              <w:rPr>
                <w:rFonts w:ascii="Times New Roman" w:hAnsi="Times New Roman" w:cs="Times New Roman"/>
                <w:sz w:val="24"/>
                <w:szCs w:val="24"/>
              </w:rPr>
            </w:pPr>
            <w:r>
              <w:rPr>
                <w:rFonts w:ascii="Times New Roman" w:hAnsi="Times New Roman" w:cs="Times New Roman"/>
                <w:sz w:val="24"/>
                <w:szCs w:val="24"/>
              </w:rPr>
              <w:t>4</w:t>
            </w:r>
            <w:r w:rsidRPr="00254409">
              <w:rPr>
                <w:rFonts w:ascii="Times New Roman" w:hAnsi="Times New Roman" w:cs="Times New Roman"/>
                <w:sz w:val="24"/>
                <w:szCs w:val="24"/>
              </w:rPr>
              <w:t xml:space="preserve"> žingsnis</w:t>
            </w:r>
          </w:p>
        </w:tc>
        <w:tc>
          <w:tcPr>
            <w:tcW w:w="3683" w:type="dxa"/>
            <w:gridSpan w:val="2"/>
          </w:tcPr>
          <w:p w:rsidR="007E2542" w:rsidRPr="007E2542" w:rsidRDefault="007E2542" w:rsidP="007E2542">
            <w:pPr>
              <w:spacing w:line="360" w:lineRule="auto"/>
              <w:jc w:val="both"/>
              <w:rPr>
                <w:rFonts w:ascii="Times New Roman" w:hAnsi="Times New Roman" w:cs="Times New Roman"/>
                <w:i/>
                <w:sz w:val="24"/>
                <w:szCs w:val="24"/>
              </w:rPr>
            </w:pPr>
            <w:r w:rsidRPr="007E2542">
              <w:rPr>
                <w:rFonts w:ascii="Times New Roman" w:hAnsi="Times New Roman" w:cs="Times New Roman"/>
                <w:i/>
                <w:sz w:val="24"/>
                <w:szCs w:val="24"/>
              </w:rPr>
              <w:t>Muzika</w:t>
            </w:r>
          </w:p>
          <w:p w:rsidR="006F55A7" w:rsidRPr="0084538C" w:rsidRDefault="006F55A7" w:rsidP="007E2542">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Klausydamasis ir tyrinėdamas gamtos garsus, trumpus vokalinius ir instrumentinius</w:t>
            </w:r>
            <w:r>
              <w:rPr>
                <w:rFonts w:ascii="Times New Roman" w:hAnsi="Times New Roman" w:cs="Times New Roman"/>
                <w:sz w:val="24"/>
                <w:szCs w:val="24"/>
              </w:rPr>
              <w:t xml:space="preserve"> </w:t>
            </w:r>
            <w:r w:rsidRPr="0084538C">
              <w:rPr>
                <w:rFonts w:ascii="Times New Roman" w:hAnsi="Times New Roman" w:cs="Times New Roman"/>
                <w:sz w:val="24"/>
                <w:szCs w:val="24"/>
              </w:rPr>
              <w:t>kūrinius, judesiais emocingai atliepia jų nuotaiką, tempą bei keliais</w:t>
            </w:r>
            <w:r>
              <w:rPr>
                <w:rFonts w:ascii="Times New Roman" w:hAnsi="Times New Roman" w:cs="Times New Roman"/>
                <w:sz w:val="24"/>
                <w:szCs w:val="24"/>
              </w:rPr>
              <w:t xml:space="preserve"> </w:t>
            </w:r>
            <w:r w:rsidRPr="0084538C">
              <w:rPr>
                <w:rFonts w:ascii="Times New Roman" w:hAnsi="Times New Roman" w:cs="Times New Roman"/>
                <w:sz w:val="24"/>
                <w:szCs w:val="24"/>
              </w:rPr>
              <w:t>žodžiais juos apibūdina.</w:t>
            </w:r>
          </w:p>
          <w:p w:rsidR="006F55A7" w:rsidRDefault="006F55A7" w:rsidP="007E2542">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Kartu su kitais dainuoja trumpas, aiškaus ritmo, siauro diapazono, laipsniškos</w:t>
            </w:r>
            <w:r>
              <w:rPr>
                <w:rFonts w:ascii="Times New Roman" w:hAnsi="Times New Roman" w:cs="Times New Roman"/>
                <w:sz w:val="24"/>
                <w:szCs w:val="24"/>
              </w:rPr>
              <w:t xml:space="preserve"> </w:t>
            </w:r>
            <w:r w:rsidRPr="0084538C">
              <w:rPr>
                <w:rFonts w:ascii="Times New Roman" w:hAnsi="Times New Roman" w:cs="Times New Roman"/>
                <w:sz w:val="24"/>
                <w:szCs w:val="24"/>
              </w:rPr>
              <w:t>melodinės slinkties autorines ir liaudies dainas. Dainavimą palydi ritmiškais</w:t>
            </w:r>
            <w:r>
              <w:rPr>
                <w:rFonts w:ascii="Times New Roman" w:hAnsi="Times New Roman" w:cs="Times New Roman"/>
                <w:sz w:val="24"/>
                <w:szCs w:val="24"/>
              </w:rPr>
              <w:t xml:space="preserve"> </w:t>
            </w:r>
            <w:r w:rsidRPr="0084538C">
              <w:rPr>
                <w:rFonts w:ascii="Times New Roman" w:hAnsi="Times New Roman" w:cs="Times New Roman"/>
                <w:sz w:val="24"/>
                <w:szCs w:val="24"/>
              </w:rPr>
              <w:t>judesiais. Tyrinėja savo balso galimybes (dainuoja garsiai, tyliai, aukštai, žemai,</w:t>
            </w:r>
            <w:r>
              <w:rPr>
                <w:rFonts w:ascii="Times New Roman" w:hAnsi="Times New Roman" w:cs="Times New Roman"/>
                <w:sz w:val="24"/>
                <w:szCs w:val="24"/>
              </w:rPr>
              <w:t xml:space="preserve"> </w:t>
            </w:r>
            <w:r w:rsidRPr="0084538C">
              <w:rPr>
                <w:rFonts w:ascii="Times New Roman" w:hAnsi="Times New Roman" w:cs="Times New Roman"/>
                <w:sz w:val="24"/>
                <w:szCs w:val="24"/>
              </w:rPr>
              <w:t>greičiau, lėčiau).</w:t>
            </w:r>
          </w:p>
          <w:p w:rsidR="007E2542" w:rsidRPr="007E2542" w:rsidRDefault="007E2542" w:rsidP="007E2542">
            <w:pPr>
              <w:spacing w:line="360" w:lineRule="auto"/>
              <w:jc w:val="both"/>
              <w:rPr>
                <w:rFonts w:ascii="Times New Roman" w:hAnsi="Times New Roman" w:cs="Times New Roman"/>
                <w:i/>
                <w:sz w:val="24"/>
                <w:szCs w:val="24"/>
              </w:rPr>
            </w:pPr>
            <w:r w:rsidRPr="007E2542">
              <w:rPr>
                <w:rFonts w:ascii="Times New Roman" w:hAnsi="Times New Roman" w:cs="Times New Roman"/>
                <w:i/>
                <w:sz w:val="24"/>
                <w:szCs w:val="24"/>
              </w:rPr>
              <w:lastRenderedPageBreak/>
              <w:t>Šokis</w:t>
            </w:r>
          </w:p>
          <w:p w:rsidR="006F55A7" w:rsidRPr="0084538C" w:rsidRDefault="007E2542" w:rsidP="007E2542">
            <w:pPr>
              <w:spacing w:line="360" w:lineRule="auto"/>
              <w:jc w:val="both"/>
              <w:rPr>
                <w:rFonts w:ascii="Times New Roman" w:hAnsi="Times New Roman" w:cs="Times New Roman"/>
                <w:sz w:val="24"/>
                <w:szCs w:val="24"/>
              </w:rPr>
            </w:pPr>
            <w:r>
              <w:rPr>
                <w:rFonts w:ascii="Times New Roman" w:hAnsi="Times New Roman" w:cs="Times New Roman"/>
                <w:sz w:val="24"/>
                <w:szCs w:val="24"/>
              </w:rPr>
              <w:t>Ž</w:t>
            </w:r>
            <w:r w:rsidR="006F55A7" w:rsidRPr="0084538C">
              <w:rPr>
                <w:rFonts w:ascii="Times New Roman" w:hAnsi="Times New Roman" w:cs="Times New Roman"/>
                <w:sz w:val="24"/>
                <w:szCs w:val="24"/>
              </w:rPr>
              <w:t>aidžia įvairių tautų muzikinius žaidimus, atlikdamas kelis nesudėtingus judesius:</w:t>
            </w:r>
            <w:r w:rsidR="006F55A7">
              <w:rPr>
                <w:rFonts w:ascii="Times New Roman" w:hAnsi="Times New Roman" w:cs="Times New Roman"/>
                <w:sz w:val="24"/>
                <w:szCs w:val="24"/>
              </w:rPr>
              <w:t xml:space="preserve"> </w:t>
            </w:r>
            <w:r w:rsidR="006F55A7" w:rsidRPr="0084538C">
              <w:rPr>
                <w:rFonts w:ascii="Times New Roman" w:hAnsi="Times New Roman" w:cs="Times New Roman"/>
                <w:sz w:val="24"/>
                <w:szCs w:val="24"/>
              </w:rPr>
              <w:t>eina, bėga rateliu, trepsi, ploja, mojuoja, sukasi po vieną ir už parankių.</w:t>
            </w:r>
          </w:p>
          <w:p w:rsidR="006F55A7" w:rsidRPr="0084538C" w:rsidRDefault="006F55A7" w:rsidP="007E2542">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Tyrinėja garso išgavimo būdus kūno, gamtos, įvairiais muzikos instrumentais,</w:t>
            </w:r>
            <w:r>
              <w:rPr>
                <w:rFonts w:ascii="Times New Roman" w:hAnsi="Times New Roman" w:cs="Times New Roman"/>
                <w:sz w:val="24"/>
                <w:szCs w:val="24"/>
              </w:rPr>
              <w:t xml:space="preserve"> </w:t>
            </w:r>
            <w:r w:rsidRPr="0084538C">
              <w:rPr>
                <w:rFonts w:ascii="Times New Roman" w:hAnsi="Times New Roman" w:cs="Times New Roman"/>
                <w:sz w:val="24"/>
                <w:szCs w:val="24"/>
              </w:rPr>
              <w:t>jais ritmiškai pritaria suaugusiojo grojimui.</w:t>
            </w:r>
          </w:p>
          <w:p w:rsidR="006F55A7" w:rsidRDefault="006F55A7" w:rsidP="007E2542">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Improvizuoja skanduodamas, plodamas, trepsėdamas, stuksendamas, spontaniškai</w:t>
            </w:r>
            <w:r>
              <w:rPr>
                <w:rFonts w:ascii="Times New Roman" w:hAnsi="Times New Roman" w:cs="Times New Roman"/>
                <w:sz w:val="24"/>
                <w:szCs w:val="24"/>
              </w:rPr>
              <w:t xml:space="preserve"> </w:t>
            </w:r>
            <w:r w:rsidRPr="0084538C">
              <w:rPr>
                <w:rFonts w:ascii="Times New Roman" w:hAnsi="Times New Roman" w:cs="Times New Roman"/>
                <w:sz w:val="24"/>
                <w:szCs w:val="24"/>
              </w:rPr>
              <w:t>kuria ritminius, melodinius motyvus savo vardui, žodžiams.</w:t>
            </w:r>
            <w:r>
              <w:rPr>
                <w:rFonts w:ascii="Times New Roman" w:hAnsi="Times New Roman" w:cs="Times New Roman"/>
                <w:sz w:val="24"/>
                <w:szCs w:val="24"/>
              </w:rPr>
              <w:t xml:space="preserve"> </w:t>
            </w:r>
          </w:p>
          <w:p w:rsidR="007E2542" w:rsidRPr="007E2542" w:rsidRDefault="007E2542" w:rsidP="007E2542">
            <w:pPr>
              <w:spacing w:line="360" w:lineRule="auto"/>
              <w:jc w:val="both"/>
              <w:rPr>
                <w:rFonts w:ascii="Times New Roman" w:hAnsi="Times New Roman" w:cs="Times New Roman"/>
                <w:i/>
                <w:sz w:val="24"/>
                <w:szCs w:val="24"/>
              </w:rPr>
            </w:pPr>
            <w:r w:rsidRPr="007E2542">
              <w:rPr>
                <w:rFonts w:ascii="Times New Roman" w:hAnsi="Times New Roman" w:cs="Times New Roman"/>
                <w:i/>
                <w:sz w:val="24"/>
                <w:szCs w:val="24"/>
              </w:rPr>
              <w:t>Žaidinimai, vaidyba</w:t>
            </w:r>
          </w:p>
          <w:p w:rsidR="006F55A7" w:rsidRPr="0084538C" w:rsidRDefault="006F55A7" w:rsidP="007E2542">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Žaidžia vaizduojamuosius (darbo proceso, augalų vegetacijos, gyvūnų) šokamuosius</w:t>
            </w:r>
            <w:r>
              <w:rPr>
                <w:rFonts w:ascii="Times New Roman" w:hAnsi="Times New Roman" w:cs="Times New Roman"/>
                <w:sz w:val="24"/>
                <w:szCs w:val="24"/>
              </w:rPr>
              <w:t xml:space="preserve"> </w:t>
            </w:r>
            <w:r w:rsidRPr="0084538C">
              <w:rPr>
                <w:rFonts w:ascii="Times New Roman" w:hAnsi="Times New Roman" w:cs="Times New Roman"/>
                <w:sz w:val="24"/>
                <w:szCs w:val="24"/>
              </w:rPr>
              <w:t>žaidimus, šoka trijų–keturių natūralių judesių (bėga, sukasi, ritasi ir kt.)</w:t>
            </w:r>
            <w:r>
              <w:rPr>
                <w:rFonts w:ascii="Times New Roman" w:hAnsi="Times New Roman" w:cs="Times New Roman"/>
                <w:sz w:val="24"/>
                <w:szCs w:val="24"/>
              </w:rPr>
              <w:t xml:space="preserve"> </w:t>
            </w:r>
            <w:r w:rsidRPr="0084538C">
              <w:rPr>
                <w:rFonts w:ascii="Times New Roman" w:hAnsi="Times New Roman" w:cs="Times New Roman"/>
                <w:sz w:val="24"/>
                <w:szCs w:val="24"/>
              </w:rPr>
              <w:t>šokius.</w:t>
            </w:r>
          </w:p>
          <w:p w:rsidR="006F55A7" w:rsidRPr="0084538C" w:rsidRDefault="006F55A7" w:rsidP="006F55A7">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Šoka spontaniškai kurdamas trijų–keturių natūralių judesių seką.</w:t>
            </w:r>
            <w:r>
              <w:rPr>
                <w:rFonts w:ascii="Times New Roman" w:hAnsi="Times New Roman" w:cs="Times New Roman"/>
                <w:sz w:val="24"/>
                <w:szCs w:val="24"/>
              </w:rPr>
              <w:t xml:space="preserve"> </w:t>
            </w:r>
          </w:p>
          <w:p w:rsidR="006F55A7" w:rsidRPr="0084538C" w:rsidRDefault="006F55A7" w:rsidP="006F55A7">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lastRenderedPageBreak/>
              <w:t>Žaisdamas atkuria matytų situacijų fragmentus, panaudoja tikrus daiktus,</w:t>
            </w:r>
            <w:r>
              <w:rPr>
                <w:rFonts w:ascii="Times New Roman" w:hAnsi="Times New Roman" w:cs="Times New Roman"/>
                <w:sz w:val="24"/>
                <w:szCs w:val="24"/>
              </w:rPr>
              <w:t xml:space="preserve"> </w:t>
            </w:r>
            <w:r w:rsidRPr="0084538C">
              <w:rPr>
                <w:rFonts w:ascii="Times New Roman" w:hAnsi="Times New Roman" w:cs="Times New Roman"/>
                <w:sz w:val="24"/>
                <w:szCs w:val="24"/>
              </w:rPr>
              <w:t>reikmenis, drabužius. Kuria dialogą tarp veikėjų, išraiškingai intonuoja.</w:t>
            </w:r>
          </w:p>
          <w:p w:rsidR="006F55A7" w:rsidRDefault="006F55A7" w:rsidP="006F55A7">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Žaisdamas atsipalaiduoja. Muzikiniuose rateliuose kuria ar savaip perteikia</w:t>
            </w:r>
            <w:r>
              <w:rPr>
                <w:rFonts w:ascii="Times New Roman" w:hAnsi="Times New Roman" w:cs="Times New Roman"/>
                <w:sz w:val="24"/>
                <w:szCs w:val="24"/>
              </w:rPr>
              <w:t xml:space="preserve"> </w:t>
            </w:r>
            <w:r w:rsidRPr="0084538C">
              <w:rPr>
                <w:rFonts w:ascii="Times New Roman" w:hAnsi="Times New Roman" w:cs="Times New Roman"/>
                <w:sz w:val="24"/>
                <w:szCs w:val="24"/>
              </w:rPr>
              <w:t>kelis veikėją vaizduojančius judesius, veiksmus, spontaniškai reiškia</w:t>
            </w:r>
            <w:r>
              <w:rPr>
                <w:rFonts w:ascii="Times New Roman" w:hAnsi="Times New Roman" w:cs="Times New Roman"/>
                <w:sz w:val="24"/>
                <w:szCs w:val="24"/>
              </w:rPr>
              <w:t xml:space="preserve"> </w:t>
            </w:r>
            <w:r w:rsidRPr="0084538C">
              <w:rPr>
                <w:rFonts w:ascii="Times New Roman" w:hAnsi="Times New Roman" w:cs="Times New Roman"/>
                <w:sz w:val="24"/>
                <w:szCs w:val="24"/>
              </w:rPr>
              <w:t>emocijas.</w:t>
            </w:r>
          </w:p>
          <w:p w:rsidR="007E2542" w:rsidRPr="007E2542" w:rsidRDefault="007E2542" w:rsidP="006F55A7">
            <w:pPr>
              <w:spacing w:line="360" w:lineRule="auto"/>
              <w:jc w:val="both"/>
              <w:rPr>
                <w:rFonts w:ascii="Times New Roman" w:hAnsi="Times New Roman" w:cs="Times New Roman"/>
                <w:i/>
                <w:sz w:val="24"/>
                <w:szCs w:val="24"/>
              </w:rPr>
            </w:pPr>
            <w:r w:rsidRPr="007E2542">
              <w:rPr>
                <w:rFonts w:ascii="Times New Roman" w:hAnsi="Times New Roman" w:cs="Times New Roman"/>
                <w:i/>
                <w:sz w:val="24"/>
                <w:szCs w:val="24"/>
              </w:rPr>
              <w:t>Vizualinė raiška</w:t>
            </w:r>
          </w:p>
          <w:p w:rsidR="006F55A7" w:rsidRPr="0084538C" w:rsidRDefault="006F55A7" w:rsidP="006F55A7">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Patirtį išreiškia įvairiomis linijomis, jų deriniais, dėmėmis, geometrinėmis ir</w:t>
            </w:r>
            <w:r>
              <w:rPr>
                <w:rFonts w:ascii="Times New Roman" w:hAnsi="Times New Roman" w:cs="Times New Roman"/>
                <w:sz w:val="24"/>
                <w:szCs w:val="24"/>
              </w:rPr>
              <w:t xml:space="preserve"> </w:t>
            </w:r>
            <w:r w:rsidRPr="0084538C">
              <w:rPr>
                <w:rFonts w:ascii="Times New Roman" w:hAnsi="Times New Roman" w:cs="Times New Roman"/>
                <w:sz w:val="24"/>
                <w:szCs w:val="24"/>
              </w:rPr>
              <w:t>laisvomis formomis, spalvomis, išgaudamas šiek tiek atpažįstamus vaizdus,</w:t>
            </w:r>
            <w:r>
              <w:rPr>
                <w:rFonts w:ascii="Times New Roman" w:hAnsi="Times New Roman" w:cs="Times New Roman"/>
                <w:sz w:val="24"/>
                <w:szCs w:val="24"/>
              </w:rPr>
              <w:t xml:space="preserve"> </w:t>
            </w:r>
            <w:r w:rsidRPr="0084538C">
              <w:rPr>
                <w:rFonts w:ascii="Times New Roman" w:hAnsi="Times New Roman" w:cs="Times New Roman"/>
                <w:sz w:val="24"/>
                <w:szCs w:val="24"/>
              </w:rPr>
              <w:t>objektus, juos įvardija. Kuria spontaniškai, kartais pagal išankstinį sumanymą,</w:t>
            </w:r>
            <w:r>
              <w:rPr>
                <w:rFonts w:ascii="Times New Roman" w:hAnsi="Times New Roman" w:cs="Times New Roman"/>
                <w:sz w:val="24"/>
                <w:szCs w:val="24"/>
              </w:rPr>
              <w:t xml:space="preserve"> </w:t>
            </w:r>
            <w:r w:rsidRPr="0084538C">
              <w:rPr>
                <w:rFonts w:ascii="Times New Roman" w:hAnsi="Times New Roman" w:cs="Times New Roman"/>
                <w:sz w:val="24"/>
                <w:szCs w:val="24"/>
              </w:rPr>
              <w:t>kuris darbo eigoje dažnai kinta, „pasimeta“. Kūrybos procesą palydi pasakojimu,</w:t>
            </w:r>
            <w:r>
              <w:rPr>
                <w:rFonts w:ascii="Times New Roman" w:hAnsi="Times New Roman" w:cs="Times New Roman"/>
                <w:sz w:val="24"/>
                <w:szCs w:val="24"/>
              </w:rPr>
              <w:t xml:space="preserve"> </w:t>
            </w:r>
            <w:r w:rsidRPr="0084538C">
              <w:rPr>
                <w:rFonts w:ascii="Times New Roman" w:hAnsi="Times New Roman" w:cs="Times New Roman"/>
                <w:sz w:val="24"/>
                <w:szCs w:val="24"/>
              </w:rPr>
              <w:t>komentavimu, gestikuliavimu, mimika.</w:t>
            </w:r>
          </w:p>
          <w:p w:rsidR="006F55A7" w:rsidRPr="00AD5BA7" w:rsidRDefault="006F55A7" w:rsidP="006F55A7">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lastRenderedPageBreak/>
              <w:t>Eksperimentuoja dailės medžiagomis ir priemonėmis, atrasdamas spalvų, linijų,</w:t>
            </w:r>
            <w:r>
              <w:rPr>
                <w:rFonts w:ascii="Times New Roman" w:hAnsi="Times New Roman" w:cs="Times New Roman"/>
                <w:sz w:val="24"/>
                <w:szCs w:val="24"/>
              </w:rPr>
              <w:t xml:space="preserve"> </w:t>
            </w:r>
            <w:r w:rsidRPr="0084538C">
              <w:rPr>
                <w:rFonts w:ascii="Times New Roman" w:hAnsi="Times New Roman" w:cs="Times New Roman"/>
                <w:sz w:val="24"/>
                <w:szCs w:val="24"/>
              </w:rPr>
              <w:t>formų, faktūrų įvairovę, turi mėgstamas spalvas. Kuria koliažus, spauduoja</w:t>
            </w:r>
            <w:r>
              <w:rPr>
                <w:rFonts w:ascii="Times New Roman" w:hAnsi="Times New Roman" w:cs="Times New Roman"/>
                <w:sz w:val="24"/>
                <w:szCs w:val="24"/>
              </w:rPr>
              <w:t xml:space="preserve"> </w:t>
            </w:r>
            <w:r w:rsidRPr="0084538C">
              <w:rPr>
                <w:rFonts w:ascii="Times New Roman" w:hAnsi="Times New Roman" w:cs="Times New Roman"/>
                <w:sz w:val="24"/>
                <w:szCs w:val="24"/>
              </w:rPr>
              <w:t>įvairiomis priemonėmis, konstruoja, lipdo nesudėtingas formas.</w:t>
            </w:r>
          </w:p>
        </w:tc>
        <w:tc>
          <w:tcPr>
            <w:tcW w:w="3826" w:type="dxa"/>
          </w:tcPr>
          <w:p w:rsidR="006E0A02" w:rsidRDefault="006E0A02" w:rsidP="007E2542">
            <w:pPr>
              <w:spacing w:line="360" w:lineRule="auto"/>
              <w:rPr>
                <w:rFonts w:ascii="Times New Roman" w:hAnsi="Times New Roman" w:cs="Times New Roman"/>
                <w:sz w:val="24"/>
                <w:szCs w:val="24"/>
              </w:rPr>
            </w:pPr>
          </w:p>
          <w:p w:rsidR="006F55A7" w:rsidRDefault="007E2542" w:rsidP="006E0A02">
            <w:pPr>
              <w:spacing w:line="360" w:lineRule="auto"/>
              <w:jc w:val="both"/>
              <w:rPr>
                <w:rFonts w:ascii="Times New Roman" w:hAnsi="Times New Roman" w:cs="Times New Roman"/>
                <w:sz w:val="24"/>
                <w:szCs w:val="24"/>
              </w:rPr>
            </w:pPr>
            <w:r w:rsidRPr="007E2542">
              <w:rPr>
                <w:rFonts w:ascii="Times New Roman" w:hAnsi="Times New Roman" w:cs="Times New Roman"/>
                <w:sz w:val="24"/>
                <w:szCs w:val="24"/>
              </w:rPr>
              <w:t>Klausosi muzikos ir gamtos</w:t>
            </w:r>
            <w:r>
              <w:rPr>
                <w:rFonts w:ascii="Times New Roman" w:hAnsi="Times New Roman" w:cs="Times New Roman"/>
                <w:sz w:val="24"/>
                <w:szCs w:val="24"/>
              </w:rPr>
              <w:t xml:space="preserve"> </w:t>
            </w:r>
            <w:r w:rsidRPr="007E2542">
              <w:rPr>
                <w:rFonts w:ascii="Times New Roman" w:hAnsi="Times New Roman" w:cs="Times New Roman"/>
                <w:sz w:val="24"/>
                <w:szCs w:val="24"/>
              </w:rPr>
              <w:t>garsų</w:t>
            </w:r>
            <w:r w:rsidR="006E0A02">
              <w:rPr>
                <w:rFonts w:ascii="Times New Roman" w:hAnsi="Times New Roman" w:cs="Times New Roman"/>
                <w:sz w:val="24"/>
                <w:szCs w:val="24"/>
              </w:rPr>
              <w:t xml:space="preserve">. </w:t>
            </w:r>
            <w:r w:rsidR="006E0A02" w:rsidRPr="006E0A02">
              <w:rPr>
                <w:rFonts w:ascii="Times New Roman" w:hAnsi="Times New Roman" w:cs="Times New Roman"/>
                <w:sz w:val="24"/>
                <w:szCs w:val="24"/>
              </w:rPr>
              <w:t>Klausydamas garsios</w:t>
            </w:r>
            <w:r w:rsidR="006E0A02">
              <w:rPr>
                <w:rFonts w:ascii="Times New Roman" w:hAnsi="Times New Roman" w:cs="Times New Roman"/>
                <w:sz w:val="24"/>
                <w:szCs w:val="24"/>
              </w:rPr>
              <w:t xml:space="preserve"> </w:t>
            </w:r>
            <w:r w:rsidR="006E0A02" w:rsidRPr="006E0A02">
              <w:rPr>
                <w:rFonts w:ascii="Times New Roman" w:hAnsi="Times New Roman" w:cs="Times New Roman"/>
                <w:sz w:val="24"/>
                <w:szCs w:val="24"/>
              </w:rPr>
              <w:t>muzikos garsiai trepsi, tylios –</w:t>
            </w:r>
            <w:r w:rsidR="006E0A02">
              <w:rPr>
                <w:rFonts w:ascii="Times New Roman" w:hAnsi="Times New Roman" w:cs="Times New Roman"/>
                <w:sz w:val="24"/>
                <w:szCs w:val="24"/>
              </w:rPr>
              <w:t xml:space="preserve"> </w:t>
            </w:r>
            <w:r w:rsidR="006E0A02" w:rsidRPr="006E0A02">
              <w:rPr>
                <w:rFonts w:ascii="Times New Roman" w:hAnsi="Times New Roman" w:cs="Times New Roman"/>
                <w:sz w:val="24"/>
                <w:szCs w:val="24"/>
              </w:rPr>
              <w:t>tyliai tipena.</w:t>
            </w:r>
          </w:p>
          <w:p w:rsidR="006E0A02" w:rsidRDefault="006E0A02" w:rsidP="006E0A02">
            <w:pPr>
              <w:spacing w:line="360" w:lineRule="auto"/>
              <w:jc w:val="both"/>
              <w:rPr>
                <w:rFonts w:ascii="Times New Roman" w:hAnsi="Times New Roman" w:cs="Times New Roman"/>
                <w:sz w:val="24"/>
                <w:szCs w:val="24"/>
              </w:rPr>
            </w:pPr>
            <w:r w:rsidRPr="006E0A02">
              <w:rPr>
                <w:rFonts w:ascii="Times New Roman" w:hAnsi="Times New Roman" w:cs="Times New Roman"/>
                <w:sz w:val="24"/>
                <w:szCs w:val="24"/>
              </w:rPr>
              <w:t>Dainuoja</w:t>
            </w:r>
            <w:r>
              <w:rPr>
                <w:rFonts w:ascii="Times New Roman" w:hAnsi="Times New Roman" w:cs="Times New Roman"/>
                <w:sz w:val="24"/>
                <w:szCs w:val="24"/>
              </w:rPr>
              <w:t xml:space="preserve"> </w:t>
            </w:r>
            <w:r w:rsidRPr="006E0A02">
              <w:rPr>
                <w:rFonts w:ascii="Times New Roman" w:hAnsi="Times New Roman" w:cs="Times New Roman"/>
                <w:sz w:val="24"/>
                <w:szCs w:val="24"/>
              </w:rPr>
              <w:t>garsiai, tyliai, aukštai, žemai,</w:t>
            </w:r>
            <w:r>
              <w:rPr>
                <w:rFonts w:ascii="Times New Roman" w:hAnsi="Times New Roman" w:cs="Times New Roman"/>
                <w:sz w:val="24"/>
                <w:szCs w:val="24"/>
              </w:rPr>
              <w:t xml:space="preserve"> </w:t>
            </w:r>
            <w:r w:rsidRPr="006E0A02">
              <w:rPr>
                <w:rFonts w:ascii="Times New Roman" w:hAnsi="Times New Roman" w:cs="Times New Roman"/>
                <w:sz w:val="24"/>
                <w:szCs w:val="24"/>
              </w:rPr>
              <w:t>greičiau, lėčiau ir klausosi</w:t>
            </w:r>
            <w:r>
              <w:rPr>
                <w:rFonts w:ascii="Times New Roman" w:hAnsi="Times New Roman" w:cs="Times New Roman"/>
                <w:sz w:val="24"/>
                <w:szCs w:val="24"/>
              </w:rPr>
              <w:t xml:space="preserve"> </w:t>
            </w:r>
            <w:r w:rsidRPr="006E0A02">
              <w:rPr>
                <w:rFonts w:ascii="Times New Roman" w:hAnsi="Times New Roman" w:cs="Times New Roman"/>
                <w:sz w:val="24"/>
                <w:szCs w:val="24"/>
              </w:rPr>
              <w:t>savo balso skambėjimo.</w:t>
            </w:r>
          </w:p>
          <w:p w:rsidR="006E0A02" w:rsidRDefault="006E0A02" w:rsidP="006E0A02">
            <w:pPr>
              <w:spacing w:line="360" w:lineRule="auto"/>
              <w:jc w:val="both"/>
              <w:rPr>
                <w:rFonts w:ascii="Times New Roman" w:hAnsi="Times New Roman" w:cs="Times New Roman"/>
                <w:sz w:val="24"/>
                <w:szCs w:val="24"/>
              </w:rPr>
            </w:pPr>
            <w:r w:rsidRPr="006E0A02">
              <w:rPr>
                <w:rFonts w:ascii="Times New Roman" w:hAnsi="Times New Roman" w:cs="Times New Roman"/>
                <w:sz w:val="24"/>
                <w:szCs w:val="24"/>
              </w:rPr>
              <w:t>Eina ratelius, žaidžia muzikinius</w:t>
            </w:r>
            <w:r>
              <w:rPr>
                <w:rFonts w:ascii="Times New Roman" w:hAnsi="Times New Roman" w:cs="Times New Roman"/>
                <w:sz w:val="24"/>
                <w:szCs w:val="24"/>
              </w:rPr>
              <w:t xml:space="preserve"> </w:t>
            </w:r>
            <w:r w:rsidRPr="006E0A02">
              <w:rPr>
                <w:rFonts w:ascii="Times New Roman" w:hAnsi="Times New Roman" w:cs="Times New Roman"/>
                <w:sz w:val="24"/>
                <w:szCs w:val="24"/>
              </w:rPr>
              <w:t>žaidimus</w:t>
            </w:r>
            <w:r>
              <w:rPr>
                <w:rFonts w:ascii="Times New Roman" w:hAnsi="Times New Roman" w:cs="Times New Roman"/>
                <w:sz w:val="24"/>
                <w:szCs w:val="24"/>
              </w:rPr>
              <w:t>.</w:t>
            </w:r>
          </w:p>
          <w:p w:rsidR="006E0A02" w:rsidRDefault="006E0A02" w:rsidP="006E0A02">
            <w:pPr>
              <w:spacing w:line="360" w:lineRule="auto"/>
              <w:jc w:val="both"/>
              <w:rPr>
                <w:rFonts w:ascii="Times New Roman" w:hAnsi="Times New Roman" w:cs="Times New Roman"/>
                <w:sz w:val="24"/>
                <w:szCs w:val="24"/>
              </w:rPr>
            </w:pPr>
            <w:r w:rsidRPr="006E0A02">
              <w:rPr>
                <w:rFonts w:ascii="Times New Roman" w:hAnsi="Times New Roman" w:cs="Times New Roman"/>
                <w:sz w:val="24"/>
                <w:szCs w:val="24"/>
              </w:rPr>
              <w:t>Ritmiškai pritaria suaugusiojo</w:t>
            </w:r>
            <w:r>
              <w:rPr>
                <w:rFonts w:ascii="Times New Roman" w:hAnsi="Times New Roman" w:cs="Times New Roman"/>
                <w:sz w:val="24"/>
                <w:szCs w:val="24"/>
              </w:rPr>
              <w:t xml:space="preserve"> </w:t>
            </w:r>
            <w:r w:rsidRPr="006E0A02">
              <w:rPr>
                <w:rFonts w:ascii="Times New Roman" w:hAnsi="Times New Roman" w:cs="Times New Roman"/>
                <w:sz w:val="24"/>
                <w:szCs w:val="24"/>
              </w:rPr>
              <w:t>grojimui barškučiais, lazdelėmis,</w:t>
            </w:r>
            <w:r>
              <w:rPr>
                <w:rFonts w:ascii="Times New Roman" w:hAnsi="Times New Roman" w:cs="Times New Roman"/>
                <w:sz w:val="24"/>
                <w:szCs w:val="24"/>
              </w:rPr>
              <w:t xml:space="preserve"> </w:t>
            </w:r>
            <w:r w:rsidRPr="006E0A02">
              <w:rPr>
                <w:rFonts w:ascii="Times New Roman" w:hAnsi="Times New Roman" w:cs="Times New Roman"/>
                <w:sz w:val="24"/>
                <w:szCs w:val="24"/>
              </w:rPr>
              <w:t>marakais, akmenukais,</w:t>
            </w:r>
            <w:r>
              <w:rPr>
                <w:rFonts w:ascii="Times New Roman" w:hAnsi="Times New Roman" w:cs="Times New Roman"/>
                <w:sz w:val="24"/>
                <w:szCs w:val="24"/>
              </w:rPr>
              <w:t xml:space="preserve"> </w:t>
            </w:r>
            <w:r w:rsidRPr="006E0A02">
              <w:rPr>
                <w:rFonts w:ascii="Times New Roman" w:hAnsi="Times New Roman" w:cs="Times New Roman"/>
                <w:sz w:val="24"/>
                <w:szCs w:val="24"/>
              </w:rPr>
              <w:t>buitiniais rakandais. Tyrinėja,</w:t>
            </w:r>
            <w:r>
              <w:rPr>
                <w:rFonts w:ascii="Times New Roman" w:hAnsi="Times New Roman" w:cs="Times New Roman"/>
                <w:sz w:val="24"/>
                <w:szCs w:val="24"/>
              </w:rPr>
              <w:t xml:space="preserve"> </w:t>
            </w:r>
            <w:r w:rsidRPr="006E0A02">
              <w:rPr>
                <w:rFonts w:ascii="Times New Roman" w:hAnsi="Times New Roman" w:cs="Times New Roman"/>
                <w:sz w:val="24"/>
                <w:szCs w:val="24"/>
              </w:rPr>
              <w:t>kaip instrumentais groti,</w:t>
            </w:r>
            <w:r>
              <w:rPr>
                <w:rFonts w:ascii="Times New Roman" w:hAnsi="Times New Roman" w:cs="Times New Roman"/>
                <w:sz w:val="24"/>
                <w:szCs w:val="24"/>
              </w:rPr>
              <w:t xml:space="preserve"> </w:t>
            </w:r>
            <w:r w:rsidRPr="006E0A02">
              <w:rPr>
                <w:rFonts w:ascii="Times New Roman" w:hAnsi="Times New Roman" w:cs="Times New Roman"/>
                <w:sz w:val="24"/>
                <w:szCs w:val="24"/>
              </w:rPr>
              <w:t>klausosi jų skambėjimo.</w:t>
            </w:r>
          </w:p>
          <w:p w:rsidR="006E0A02" w:rsidRDefault="006E0A02" w:rsidP="00F223CF">
            <w:pPr>
              <w:spacing w:line="360" w:lineRule="auto"/>
              <w:jc w:val="both"/>
              <w:rPr>
                <w:rFonts w:ascii="Times New Roman" w:hAnsi="Times New Roman" w:cs="Times New Roman"/>
                <w:sz w:val="24"/>
                <w:szCs w:val="24"/>
              </w:rPr>
            </w:pPr>
          </w:p>
          <w:p w:rsidR="006E0A02" w:rsidRDefault="00F223CF" w:rsidP="00F223CF">
            <w:pPr>
              <w:spacing w:line="360" w:lineRule="auto"/>
              <w:jc w:val="both"/>
              <w:rPr>
                <w:rFonts w:ascii="Times New Roman" w:hAnsi="Times New Roman" w:cs="Times New Roman"/>
                <w:sz w:val="24"/>
                <w:szCs w:val="24"/>
              </w:rPr>
            </w:pPr>
            <w:r w:rsidRPr="00F223CF">
              <w:rPr>
                <w:rFonts w:ascii="Times New Roman" w:hAnsi="Times New Roman" w:cs="Times New Roman"/>
                <w:sz w:val="24"/>
                <w:szCs w:val="24"/>
              </w:rPr>
              <w:t>Žaidžia vaizduojamuosius</w:t>
            </w:r>
            <w:r>
              <w:rPr>
                <w:rFonts w:ascii="Times New Roman" w:hAnsi="Times New Roman" w:cs="Times New Roman"/>
                <w:sz w:val="24"/>
                <w:szCs w:val="24"/>
              </w:rPr>
              <w:t xml:space="preserve"> </w:t>
            </w:r>
            <w:r w:rsidRPr="00F223CF">
              <w:rPr>
                <w:rFonts w:ascii="Times New Roman" w:hAnsi="Times New Roman" w:cs="Times New Roman"/>
                <w:sz w:val="24"/>
                <w:szCs w:val="24"/>
              </w:rPr>
              <w:t>šokamuosius</w:t>
            </w:r>
            <w:r>
              <w:rPr>
                <w:rFonts w:ascii="Times New Roman" w:hAnsi="Times New Roman" w:cs="Times New Roman"/>
                <w:sz w:val="24"/>
                <w:szCs w:val="24"/>
              </w:rPr>
              <w:t xml:space="preserve"> žaidimus. </w:t>
            </w:r>
          </w:p>
          <w:p w:rsidR="006E0A02" w:rsidRDefault="00F223CF" w:rsidP="00F223CF">
            <w:pPr>
              <w:spacing w:line="360" w:lineRule="auto"/>
              <w:jc w:val="both"/>
              <w:rPr>
                <w:rFonts w:ascii="Times New Roman" w:hAnsi="Times New Roman" w:cs="Times New Roman"/>
                <w:sz w:val="24"/>
                <w:szCs w:val="24"/>
              </w:rPr>
            </w:pPr>
            <w:r w:rsidRPr="00F223CF">
              <w:rPr>
                <w:rFonts w:ascii="Times New Roman" w:hAnsi="Times New Roman" w:cs="Times New Roman"/>
                <w:sz w:val="24"/>
                <w:szCs w:val="24"/>
              </w:rPr>
              <w:t>Kartu su auklėtoja veikdamas</w:t>
            </w:r>
            <w:r>
              <w:rPr>
                <w:rFonts w:ascii="Times New Roman" w:hAnsi="Times New Roman" w:cs="Times New Roman"/>
                <w:sz w:val="24"/>
                <w:szCs w:val="24"/>
              </w:rPr>
              <w:t xml:space="preserve"> </w:t>
            </w:r>
            <w:r w:rsidRPr="00F223CF">
              <w:rPr>
                <w:rFonts w:ascii="Times New Roman" w:hAnsi="Times New Roman" w:cs="Times New Roman"/>
                <w:sz w:val="24"/>
                <w:szCs w:val="24"/>
              </w:rPr>
              <w:t>sugalvoja, improvizuotai sujungia</w:t>
            </w:r>
            <w:r>
              <w:rPr>
                <w:rFonts w:ascii="Times New Roman" w:hAnsi="Times New Roman" w:cs="Times New Roman"/>
                <w:sz w:val="24"/>
                <w:szCs w:val="24"/>
              </w:rPr>
              <w:t xml:space="preserve"> </w:t>
            </w:r>
            <w:r w:rsidRPr="00F223CF">
              <w:rPr>
                <w:rFonts w:ascii="Times New Roman" w:hAnsi="Times New Roman" w:cs="Times New Roman"/>
                <w:sz w:val="24"/>
                <w:szCs w:val="24"/>
              </w:rPr>
              <w:t>judesius perteikdamas</w:t>
            </w:r>
            <w:r>
              <w:rPr>
                <w:rFonts w:ascii="Times New Roman" w:hAnsi="Times New Roman" w:cs="Times New Roman"/>
                <w:sz w:val="24"/>
                <w:szCs w:val="24"/>
              </w:rPr>
              <w:t xml:space="preserve"> trumpą istoriją.</w:t>
            </w:r>
          </w:p>
          <w:p w:rsidR="00F223CF" w:rsidRDefault="00F223CF" w:rsidP="00F223CF">
            <w:pPr>
              <w:spacing w:line="360" w:lineRule="auto"/>
              <w:jc w:val="both"/>
              <w:rPr>
                <w:rFonts w:ascii="Times New Roman" w:hAnsi="Times New Roman" w:cs="Times New Roman"/>
                <w:sz w:val="24"/>
                <w:szCs w:val="24"/>
              </w:rPr>
            </w:pPr>
            <w:r w:rsidRPr="00F223CF">
              <w:rPr>
                <w:rFonts w:ascii="Times New Roman" w:hAnsi="Times New Roman" w:cs="Times New Roman"/>
                <w:sz w:val="24"/>
                <w:szCs w:val="24"/>
              </w:rPr>
              <w:t>Atsineša ir susideda reikalingus</w:t>
            </w:r>
            <w:r>
              <w:rPr>
                <w:rFonts w:ascii="Times New Roman" w:hAnsi="Times New Roman" w:cs="Times New Roman"/>
                <w:sz w:val="24"/>
                <w:szCs w:val="24"/>
              </w:rPr>
              <w:t xml:space="preserve"> daiktus, žaislus.</w:t>
            </w:r>
          </w:p>
          <w:p w:rsidR="00F223CF" w:rsidRDefault="00F223CF" w:rsidP="00F223CF">
            <w:pPr>
              <w:spacing w:line="360" w:lineRule="auto"/>
              <w:jc w:val="both"/>
              <w:rPr>
                <w:rFonts w:ascii="Times New Roman" w:hAnsi="Times New Roman" w:cs="Times New Roman"/>
                <w:sz w:val="24"/>
                <w:szCs w:val="24"/>
              </w:rPr>
            </w:pPr>
            <w:r w:rsidRPr="00F223CF">
              <w:rPr>
                <w:rFonts w:ascii="Times New Roman" w:hAnsi="Times New Roman" w:cs="Times New Roman"/>
                <w:sz w:val="24"/>
                <w:szCs w:val="24"/>
              </w:rPr>
              <w:t>Muzikiniuose</w:t>
            </w:r>
            <w:r>
              <w:rPr>
                <w:rFonts w:ascii="Times New Roman" w:hAnsi="Times New Roman" w:cs="Times New Roman"/>
                <w:sz w:val="24"/>
                <w:szCs w:val="24"/>
              </w:rPr>
              <w:t xml:space="preserve"> </w:t>
            </w:r>
            <w:r w:rsidRPr="00F223CF">
              <w:rPr>
                <w:rFonts w:ascii="Times New Roman" w:hAnsi="Times New Roman" w:cs="Times New Roman"/>
                <w:sz w:val="24"/>
                <w:szCs w:val="24"/>
              </w:rPr>
              <w:t>rateliuose savaip</w:t>
            </w:r>
            <w:r>
              <w:rPr>
                <w:rFonts w:ascii="Times New Roman" w:hAnsi="Times New Roman" w:cs="Times New Roman"/>
                <w:sz w:val="24"/>
                <w:szCs w:val="24"/>
              </w:rPr>
              <w:t xml:space="preserve"> </w:t>
            </w:r>
            <w:r w:rsidRPr="00F223CF">
              <w:rPr>
                <w:rFonts w:ascii="Times New Roman" w:hAnsi="Times New Roman" w:cs="Times New Roman"/>
                <w:sz w:val="24"/>
                <w:szCs w:val="24"/>
              </w:rPr>
              <w:t>parodo matytus judesius,</w:t>
            </w:r>
            <w:r>
              <w:rPr>
                <w:rFonts w:ascii="Times New Roman" w:hAnsi="Times New Roman" w:cs="Times New Roman"/>
                <w:sz w:val="24"/>
                <w:szCs w:val="24"/>
              </w:rPr>
              <w:t xml:space="preserve"> </w:t>
            </w:r>
            <w:r w:rsidRPr="00F223CF">
              <w:rPr>
                <w:rFonts w:ascii="Times New Roman" w:hAnsi="Times New Roman" w:cs="Times New Roman"/>
                <w:sz w:val="24"/>
                <w:szCs w:val="24"/>
              </w:rPr>
              <w:t>sukuria naujų</w:t>
            </w:r>
            <w:r>
              <w:rPr>
                <w:rFonts w:ascii="Times New Roman" w:hAnsi="Times New Roman" w:cs="Times New Roman"/>
                <w:sz w:val="24"/>
                <w:szCs w:val="24"/>
              </w:rPr>
              <w:t>.</w:t>
            </w:r>
          </w:p>
          <w:p w:rsidR="00F223CF" w:rsidRDefault="00EB4A45" w:rsidP="00EB4A45">
            <w:pPr>
              <w:spacing w:line="360" w:lineRule="auto"/>
              <w:jc w:val="both"/>
              <w:rPr>
                <w:rFonts w:ascii="Times New Roman" w:hAnsi="Times New Roman" w:cs="Times New Roman"/>
                <w:sz w:val="24"/>
                <w:szCs w:val="24"/>
              </w:rPr>
            </w:pPr>
            <w:r w:rsidRPr="00EB4A45">
              <w:rPr>
                <w:rFonts w:ascii="Times New Roman" w:hAnsi="Times New Roman" w:cs="Times New Roman"/>
                <w:sz w:val="24"/>
                <w:szCs w:val="24"/>
              </w:rPr>
              <w:t>Spontaniškai</w:t>
            </w:r>
            <w:r>
              <w:rPr>
                <w:rFonts w:ascii="Times New Roman" w:hAnsi="Times New Roman" w:cs="Times New Roman"/>
                <w:sz w:val="24"/>
                <w:szCs w:val="24"/>
              </w:rPr>
              <w:t xml:space="preserve"> </w:t>
            </w:r>
            <w:r w:rsidRPr="00EB4A45">
              <w:rPr>
                <w:rFonts w:ascii="Times New Roman" w:hAnsi="Times New Roman" w:cs="Times New Roman"/>
                <w:sz w:val="24"/>
                <w:szCs w:val="24"/>
              </w:rPr>
              <w:t>reiškia emocijas: susimąsto,</w:t>
            </w:r>
            <w:r>
              <w:rPr>
                <w:rFonts w:ascii="Times New Roman" w:hAnsi="Times New Roman" w:cs="Times New Roman"/>
                <w:sz w:val="24"/>
                <w:szCs w:val="24"/>
              </w:rPr>
              <w:t xml:space="preserve"> </w:t>
            </w:r>
            <w:r w:rsidRPr="00EB4A45">
              <w:rPr>
                <w:rFonts w:ascii="Times New Roman" w:hAnsi="Times New Roman" w:cs="Times New Roman"/>
                <w:sz w:val="24"/>
                <w:szCs w:val="24"/>
              </w:rPr>
              <w:t>stengdamasis prisiminti, kaip</w:t>
            </w:r>
            <w:r>
              <w:rPr>
                <w:rFonts w:ascii="Times New Roman" w:hAnsi="Times New Roman" w:cs="Times New Roman"/>
                <w:sz w:val="24"/>
                <w:szCs w:val="24"/>
              </w:rPr>
              <w:t xml:space="preserve"> </w:t>
            </w:r>
            <w:r w:rsidRPr="00EB4A45">
              <w:rPr>
                <w:rFonts w:ascii="Times New Roman" w:hAnsi="Times New Roman" w:cs="Times New Roman"/>
                <w:sz w:val="24"/>
                <w:szCs w:val="24"/>
              </w:rPr>
              <w:t>pavaizduoti, netrukus šypsosi,</w:t>
            </w:r>
            <w:r>
              <w:rPr>
                <w:rFonts w:ascii="Times New Roman" w:hAnsi="Times New Roman" w:cs="Times New Roman"/>
                <w:sz w:val="24"/>
                <w:szCs w:val="24"/>
              </w:rPr>
              <w:t xml:space="preserve"> </w:t>
            </w:r>
            <w:r w:rsidRPr="00EB4A45">
              <w:rPr>
                <w:rFonts w:ascii="Times New Roman" w:hAnsi="Times New Roman" w:cs="Times New Roman"/>
                <w:sz w:val="24"/>
                <w:szCs w:val="24"/>
              </w:rPr>
              <w:t>džiaugdamasis, kad pavyko.</w:t>
            </w:r>
            <w:r>
              <w:rPr>
                <w:rFonts w:ascii="Times New Roman" w:hAnsi="Times New Roman" w:cs="Times New Roman"/>
                <w:sz w:val="24"/>
                <w:szCs w:val="24"/>
              </w:rPr>
              <w:t xml:space="preserve"> </w:t>
            </w:r>
            <w:r w:rsidRPr="00EB4A45">
              <w:rPr>
                <w:rFonts w:ascii="Times New Roman" w:hAnsi="Times New Roman" w:cs="Times New Roman"/>
                <w:sz w:val="24"/>
                <w:szCs w:val="24"/>
              </w:rPr>
              <w:t>Pabaigęs kartu su visais</w:t>
            </w:r>
            <w:r>
              <w:rPr>
                <w:rFonts w:ascii="Times New Roman" w:hAnsi="Times New Roman" w:cs="Times New Roman"/>
                <w:sz w:val="24"/>
                <w:szCs w:val="24"/>
              </w:rPr>
              <w:t xml:space="preserve"> </w:t>
            </w:r>
            <w:r w:rsidRPr="00EB4A45">
              <w:rPr>
                <w:rFonts w:ascii="Times New Roman" w:hAnsi="Times New Roman" w:cs="Times New Roman"/>
                <w:sz w:val="24"/>
                <w:szCs w:val="24"/>
              </w:rPr>
              <w:t>nusilenkia.</w:t>
            </w:r>
          </w:p>
          <w:p w:rsidR="00F223CF" w:rsidRDefault="00EB4A45" w:rsidP="00EB4A45">
            <w:pPr>
              <w:spacing w:line="360" w:lineRule="auto"/>
              <w:jc w:val="both"/>
              <w:rPr>
                <w:rFonts w:ascii="Times New Roman" w:hAnsi="Times New Roman" w:cs="Times New Roman"/>
                <w:sz w:val="24"/>
                <w:szCs w:val="24"/>
              </w:rPr>
            </w:pPr>
            <w:r w:rsidRPr="00EB4A45">
              <w:rPr>
                <w:rFonts w:ascii="Times New Roman" w:hAnsi="Times New Roman" w:cs="Times New Roman"/>
                <w:sz w:val="24"/>
                <w:szCs w:val="24"/>
              </w:rPr>
              <w:t>Komentuoja kylančias asociacijas</w:t>
            </w:r>
            <w:r>
              <w:rPr>
                <w:rFonts w:ascii="Times New Roman" w:hAnsi="Times New Roman" w:cs="Times New Roman"/>
                <w:sz w:val="24"/>
                <w:szCs w:val="24"/>
              </w:rPr>
              <w:t xml:space="preserve"> </w:t>
            </w:r>
            <w:r w:rsidRPr="00EB4A45">
              <w:rPr>
                <w:rFonts w:ascii="Times New Roman" w:hAnsi="Times New Roman" w:cs="Times New Roman"/>
                <w:sz w:val="24"/>
                <w:szCs w:val="24"/>
              </w:rPr>
              <w:t>atradus</w:t>
            </w:r>
            <w:r>
              <w:rPr>
                <w:rFonts w:ascii="Times New Roman" w:hAnsi="Times New Roman" w:cs="Times New Roman"/>
                <w:sz w:val="24"/>
                <w:szCs w:val="24"/>
              </w:rPr>
              <w:t>ias piešiant.</w:t>
            </w:r>
          </w:p>
          <w:p w:rsidR="00EB4A45" w:rsidRDefault="00EB4A45" w:rsidP="00EB4A45">
            <w:pPr>
              <w:spacing w:line="360" w:lineRule="auto"/>
              <w:rPr>
                <w:rFonts w:ascii="Times New Roman" w:hAnsi="Times New Roman" w:cs="Times New Roman"/>
                <w:sz w:val="24"/>
                <w:szCs w:val="24"/>
              </w:rPr>
            </w:pPr>
          </w:p>
          <w:p w:rsidR="00F223CF" w:rsidRDefault="00F223CF" w:rsidP="00F223CF">
            <w:pPr>
              <w:spacing w:line="360" w:lineRule="auto"/>
              <w:rPr>
                <w:rFonts w:ascii="Times New Roman" w:hAnsi="Times New Roman" w:cs="Times New Roman"/>
                <w:sz w:val="24"/>
                <w:szCs w:val="24"/>
              </w:rPr>
            </w:pPr>
          </w:p>
          <w:p w:rsidR="007E2542" w:rsidRPr="00254409" w:rsidRDefault="007E2542" w:rsidP="007E2542">
            <w:pPr>
              <w:spacing w:line="360" w:lineRule="auto"/>
              <w:rPr>
                <w:rFonts w:ascii="Times New Roman" w:hAnsi="Times New Roman" w:cs="Times New Roman"/>
                <w:sz w:val="24"/>
                <w:szCs w:val="24"/>
              </w:rPr>
            </w:pPr>
          </w:p>
        </w:tc>
        <w:tc>
          <w:tcPr>
            <w:tcW w:w="3406" w:type="dxa"/>
          </w:tcPr>
          <w:p w:rsidR="00C1713E" w:rsidRPr="00C1713E" w:rsidRDefault="00C1713E" w:rsidP="006E0A02">
            <w:pPr>
              <w:spacing w:line="360" w:lineRule="auto"/>
              <w:jc w:val="both"/>
              <w:rPr>
                <w:rFonts w:ascii="Times New Roman" w:hAnsi="Times New Roman" w:cs="Times New Roman"/>
                <w:sz w:val="24"/>
                <w:szCs w:val="24"/>
              </w:rPr>
            </w:pPr>
            <w:r w:rsidRPr="00C1713E">
              <w:rPr>
                <w:rFonts w:ascii="Times New Roman" w:hAnsi="Times New Roman" w:cs="Times New Roman"/>
                <w:sz w:val="24"/>
                <w:szCs w:val="24"/>
              </w:rPr>
              <w:lastRenderedPageBreak/>
              <w:t xml:space="preserve">Klausytis su vaikais muzikos kūrinių, gamtos garsų ir juos tyrinėti pasikalbant, pasakojant, aptariant. Dainuoti su vaikais trumpas, aiškaus ritmo, siauro diapazono liaudies bei originalios kūrybos dainas, jas imituoti judesiais. Sudaryti galimybę vaikams žaisti muzikinius žaidimus, eiti ratelius atliekant nesudėtingus judesius – eiti, bėgti rateliu, suktis po vieną ir už parankių, mojuoti, ploti ir t. t. Pasirūpinti, kad vaikams netrūktų įvairių vaikiškų muzikos </w:t>
            </w:r>
            <w:r w:rsidRPr="00C1713E">
              <w:rPr>
                <w:rFonts w:ascii="Times New Roman" w:hAnsi="Times New Roman" w:cs="Times New Roman"/>
                <w:sz w:val="24"/>
                <w:szCs w:val="24"/>
              </w:rPr>
              <w:lastRenderedPageBreak/>
              <w:t xml:space="preserve">instrumentų groti bei jų garsams tyrinėti. Padedant tėvams, atnešti į grupę įvairių medžiagų iš gamtos </w:t>
            </w:r>
            <w:r>
              <w:rPr>
                <w:rFonts w:ascii="Times New Roman" w:hAnsi="Times New Roman" w:cs="Times New Roman"/>
                <w:sz w:val="24"/>
                <w:szCs w:val="24"/>
              </w:rPr>
              <w:t>ar buities atliekų daiktų</w:t>
            </w:r>
            <w:r w:rsidRPr="00C1713E">
              <w:rPr>
                <w:rFonts w:ascii="Times New Roman" w:hAnsi="Times New Roman" w:cs="Times New Roman"/>
                <w:sz w:val="24"/>
                <w:szCs w:val="24"/>
              </w:rPr>
              <w:t xml:space="preserve"> ir kartu su vaikais pasigaminti namų darbo muzikos instrumentų. Skatinti vaikus improvizuoti, kurti balsu ir judesiais melodinius motyvus savo vardui, žodžiams. Pastebėti ir įvertinti vaikų bandymus kurti savo dainas, ritmus, melodijas, pasiūlyti</w:t>
            </w:r>
            <w:r>
              <w:rPr>
                <w:rFonts w:ascii="Times New Roman" w:hAnsi="Times New Roman" w:cs="Times New Roman"/>
                <w:sz w:val="24"/>
                <w:szCs w:val="24"/>
              </w:rPr>
              <w:t xml:space="preserve"> </w:t>
            </w:r>
            <w:r w:rsidRPr="00C1713E">
              <w:rPr>
                <w:rFonts w:ascii="Times New Roman" w:hAnsi="Times New Roman" w:cs="Times New Roman"/>
                <w:sz w:val="24"/>
                <w:szCs w:val="24"/>
              </w:rPr>
              <w:t>spontaniškai kurti patiems.</w:t>
            </w:r>
          </w:p>
          <w:p w:rsidR="00C1713E" w:rsidRPr="00C1713E" w:rsidRDefault="00C1713E" w:rsidP="006E0A02">
            <w:pPr>
              <w:spacing w:line="360" w:lineRule="auto"/>
              <w:jc w:val="both"/>
              <w:rPr>
                <w:rFonts w:ascii="Times New Roman" w:hAnsi="Times New Roman" w:cs="Times New Roman"/>
                <w:sz w:val="24"/>
                <w:szCs w:val="24"/>
              </w:rPr>
            </w:pPr>
            <w:r w:rsidRPr="00C1713E">
              <w:rPr>
                <w:rFonts w:ascii="Times New Roman" w:hAnsi="Times New Roman" w:cs="Times New Roman"/>
                <w:sz w:val="24"/>
                <w:szCs w:val="24"/>
              </w:rPr>
              <w:t xml:space="preserve">Drauge su vaikais žaisti vaizduojamuosius šokamuosius žaidimus, skatinti juos interpretuoti, t. y. sugalvoti savo judesių vietoj žinomų. Kuriantį vaiką skatinti naudoti natūralius, su jokiu šokio žanru nesusijusius judesius. Šokdamas vaikas perteikia istoriją, tačiau iš esmės </w:t>
            </w:r>
            <w:r w:rsidRPr="00C1713E">
              <w:rPr>
                <w:rFonts w:ascii="Times New Roman" w:hAnsi="Times New Roman" w:cs="Times New Roman"/>
                <w:sz w:val="24"/>
                <w:szCs w:val="24"/>
              </w:rPr>
              <w:lastRenderedPageBreak/>
              <w:t>jis t</w:t>
            </w:r>
            <w:r w:rsidR="007E2542">
              <w:rPr>
                <w:rFonts w:ascii="Times New Roman" w:hAnsi="Times New Roman" w:cs="Times New Roman"/>
                <w:sz w:val="24"/>
                <w:szCs w:val="24"/>
              </w:rPr>
              <w:t xml:space="preserve">yrinėja šokio elementus – erdvę, </w:t>
            </w:r>
            <w:r w:rsidRPr="00C1713E">
              <w:rPr>
                <w:rFonts w:ascii="Times New Roman" w:hAnsi="Times New Roman" w:cs="Times New Roman"/>
                <w:sz w:val="24"/>
                <w:szCs w:val="24"/>
              </w:rPr>
              <w:t>tempą</w:t>
            </w:r>
            <w:r w:rsidR="007E2542">
              <w:rPr>
                <w:rFonts w:ascii="Times New Roman" w:hAnsi="Times New Roman" w:cs="Times New Roman"/>
                <w:sz w:val="24"/>
                <w:szCs w:val="24"/>
              </w:rPr>
              <w:t xml:space="preserve">, </w:t>
            </w:r>
            <w:r w:rsidRPr="00C1713E">
              <w:rPr>
                <w:rFonts w:ascii="Times New Roman" w:hAnsi="Times New Roman" w:cs="Times New Roman"/>
                <w:sz w:val="24"/>
                <w:szCs w:val="24"/>
              </w:rPr>
              <w:t>ritmą, energiją</w:t>
            </w:r>
            <w:r w:rsidR="007E2542">
              <w:rPr>
                <w:rFonts w:ascii="Times New Roman" w:hAnsi="Times New Roman" w:cs="Times New Roman"/>
                <w:sz w:val="24"/>
                <w:szCs w:val="24"/>
              </w:rPr>
              <w:t>.</w:t>
            </w:r>
            <w:r w:rsidRPr="00C1713E">
              <w:rPr>
                <w:rFonts w:ascii="Times New Roman" w:hAnsi="Times New Roman" w:cs="Times New Roman"/>
                <w:sz w:val="24"/>
                <w:szCs w:val="24"/>
              </w:rPr>
              <w:t xml:space="preserve"> </w:t>
            </w:r>
          </w:p>
          <w:p w:rsidR="00C1713E" w:rsidRPr="00C1713E" w:rsidRDefault="00C1713E" w:rsidP="006E0A02">
            <w:pPr>
              <w:spacing w:line="360" w:lineRule="auto"/>
              <w:jc w:val="both"/>
              <w:rPr>
                <w:rFonts w:ascii="Times New Roman" w:hAnsi="Times New Roman" w:cs="Times New Roman"/>
                <w:sz w:val="24"/>
                <w:szCs w:val="24"/>
              </w:rPr>
            </w:pPr>
            <w:r w:rsidRPr="00C1713E">
              <w:rPr>
                <w:rFonts w:ascii="Times New Roman" w:hAnsi="Times New Roman" w:cs="Times New Roman"/>
                <w:sz w:val="24"/>
                <w:szCs w:val="24"/>
              </w:rPr>
              <w:t xml:space="preserve">Parūpinti žaidimams tikrų daiktų: virtuvės, kirpyklos, statybų reikmenų. Parodyti, kur yra ir kaip galima žaisti su stalo teatro pirštininėmis lėlėmis. Paskatinti aprengti lėles savo sumanytais veikėjais, kurti situacijas pagal girdėtas pasakas, matytus filmukus. Pamačius aktorių parodytą spektaklį darželyje, siūlyti vaikams patiems pažaisti teatrą. Drauge su vaiku eiti ratelius, parodyti judesių, veiksmų, paaiškinti, kas jais vaizduojama, skatinti juos kartoti laisvai, savaip. Nekoreguoti vaiko emocinės raiškos (nereikalauti iš vaiko tam tikros emocinės išraiškos). Nelyginti vaiko išraiškos su kito vaiko ar vaikų. Džiaugtis kiekvieno vaiko </w:t>
            </w:r>
            <w:r w:rsidRPr="00C1713E">
              <w:rPr>
                <w:rFonts w:ascii="Times New Roman" w:hAnsi="Times New Roman" w:cs="Times New Roman"/>
                <w:sz w:val="24"/>
                <w:szCs w:val="24"/>
              </w:rPr>
              <w:lastRenderedPageBreak/>
              <w:t>pastangomis, atradimais. Mokyti pabaigus žaisti nusilenkti.</w:t>
            </w:r>
          </w:p>
          <w:p w:rsidR="00C1713E" w:rsidRDefault="00C1713E" w:rsidP="006E0A02">
            <w:pPr>
              <w:spacing w:line="360" w:lineRule="auto"/>
              <w:jc w:val="both"/>
              <w:rPr>
                <w:rFonts w:ascii="Times New Roman" w:hAnsi="Times New Roman" w:cs="Times New Roman"/>
                <w:sz w:val="24"/>
                <w:szCs w:val="24"/>
              </w:rPr>
            </w:pPr>
            <w:r w:rsidRPr="00C1713E">
              <w:rPr>
                <w:rFonts w:ascii="Times New Roman" w:hAnsi="Times New Roman" w:cs="Times New Roman"/>
                <w:sz w:val="24"/>
                <w:szCs w:val="24"/>
              </w:rPr>
              <w:t>Laikytis nuostatos, kad ikimokyklinio amžiaus vaikas ne pirmiau išmoksta, o paskui kuria, bet kurdamas mokosi. Vaikas pats atras kūrybos ir vaizdavimo ypatumus veikdamas taip, kaip nori, kaip jam patinka. Pedagogo vaidmuo – turtinti vaiko patirtį, gausinti įspūdžių ir emocijų, stebėti vaiko raišką ir kūrybą, padėti realizuoti idėjas ir sumanymus, aprūpinti priemonėmis ir medžiagomis, stiprinti vaiko pasitikėjimą, palankiai vertinti kūrybos savitumą, išradingumą, įdėtas pastangas ir kt. Skatinti žaismingai eksperimentuoti linijomis, spalvomis, formomis</w:t>
            </w:r>
            <w:r w:rsidR="007E2542">
              <w:rPr>
                <w:rFonts w:ascii="Times New Roman" w:hAnsi="Times New Roman" w:cs="Times New Roman"/>
                <w:sz w:val="24"/>
                <w:szCs w:val="24"/>
              </w:rPr>
              <w:t xml:space="preserve">. </w:t>
            </w:r>
            <w:r w:rsidRPr="00C1713E">
              <w:rPr>
                <w:rFonts w:ascii="Times New Roman" w:hAnsi="Times New Roman" w:cs="Times New Roman"/>
                <w:sz w:val="24"/>
                <w:szCs w:val="24"/>
              </w:rPr>
              <w:t xml:space="preserve">Padėti vaikams suprasti, kad iš įvairių medžiagų, buities ir </w:t>
            </w:r>
            <w:r w:rsidRPr="00C1713E">
              <w:rPr>
                <w:rFonts w:ascii="Times New Roman" w:hAnsi="Times New Roman" w:cs="Times New Roman"/>
                <w:sz w:val="24"/>
                <w:szCs w:val="24"/>
              </w:rPr>
              <w:lastRenderedPageBreak/>
              <w:t>gamybos atliekų galima sukurti originalių, gražių darbelių.</w:t>
            </w:r>
          </w:p>
          <w:p w:rsidR="007E2542" w:rsidRDefault="007E2542" w:rsidP="007E2542">
            <w:pPr>
              <w:jc w:val="both"/>
              <w:rPr>
                <w:rFonts w:ascii="Times New Roman" w:hAnsi="Times New Roman" w:cs="Times New Roman"/>
                <w:sz w:val="24"/>
                <w:szCs w:val="24"/>
              </w:rPr>
            </w:pPr>
          </w:p>
          <w:p w:rsidR="007E2542" w:rsidRDefault="007E2542" w:rsidP="007E2542">
            <w:pPr>
              <w:jc w:val="both"/>
              <w:rPr>
                <w:rFonts w:ascii="Times New Roman" w:hAnsi="Times New Roman" w:cs="Times New Roman"/>
                <w:sz w:val="24"/>
                <w:szCs w:val="24"/>
              </w:rPr>
            </w:pPr>
          </w:p>
          <w:p w:rsidR="007E2542" w:rsidRDefault="007E2542" w:rsidP="007E2542">
            <w:pPr>
              <w:jc w:val="both"/>
              <w:rPr>
                <w:rFonts w:ascii="Times New Roman" w:hAnsi="Times New Roman" w:cs="Times New Roman"/>
                <w:sz w:val="24"/>
                <w:szCs w:val="24"/>
              </w:rPr>
            </w:pPr>
          </w:p>
        </w:tc>
      </w:tr>
      <w:tr w:rsidR="006F55A7" w:rsidTr="002D0D6F">
        <w:tc>
          <w:tcPr>
            <w:tcW w:w="567" w:type="dxa"/>
            <w:vMerge/>
          </w:tcPr>
          <w:p w:rsidR="006F55A7" w:rsidRDefault="006F55A7" w:rsidP="006F55A7">
            <w:pPr>
              <w:rPr>
                <w:rFonts w:ascii="Times New Roman" w:hAnsi="Times New Roman" w:cs="Times New Roman"/>
                <w:sz w:val="24"/>
                <w:szCs w:val="24"/>
              </w:rPr>
            </w:pPr>
          </w:p>
        </w:tc>
        <w:tc>
          <w:tcPr>
            <w:tcW w:w="1843" w:type="dxa"/>
            <w:vMerge/>
          </w:tcPr>
          <w:p w:rsidR="006F55A7" w:rsidRDefault="006F55A7" w:rsidP="006F55A7">
            <w:pPr>
              <w:rPr>
                <w:rFonts w:ascii="Times New Roman" w:hAnsi="Times New Roman" w:cs="Times New Roman"/>
                <w:sz w:val="24"/>
                <w:szCs w:val="24"/>
              </w:rPr>
            </w:pPr>
          </w:p>
        </w:tc>
        <w:tc>
          <w:tcPr>
            <w:tcW w:w="1134" w:type="dxa"/>
          </w:tcPr>
          <w:p w:rsidR="006F55A7" w:rsidRPr="00254409" w:rsidRDefault="006F55A7" w:rsidP="006F55A7">
            <w:pPr>
              <w:spacing w:line="360" w:lineRule="auto"/>
              <w:rPr>
                <w:rFonts w:ascii="Times New Roman" w:hAnsi="Times New Roman" w:cs="Times New Roman"/>
                <w:sz w:val="24"/>
                <w:szCs w:val="24"/>
              </w:rPr>
            </w:pPr>
            <w:r>
              <w:rPr>
                <w:rFonts w:ascii="Times New Roman" w:hAnsi="Times New Roman" w:cs="Times New Roman"/>
                <w:sz w:val="24"/>
                <w:szCs w:val="24"/>
              </w:rPr>
              <w:t>5</w:t>
            </w:r>
            <w:r w:rsidRPr="00254409">
              <w:rPr>
                <w:rFonts w:ascii="Times New Roman" w:hAnsi="Times New Roman" w:cs="Times New Roman"/>
                <w:sz w:val="24"/>
                <w:szCs w:val="24"/>
              </w:rPr>
              <w:t xml:space="preserve"> žingsnis</w:t>
            </w:r>
          </w:p>
        </w:tc>
        <w:tc>
          <w:tcPr>
            <w:tcW w:w="3683" w:type="dxa"/>
            <w:gridSpan w:val="2"/>
          </w:tcPr>
          <w:p w:rsidR="00EB4A45" w:rsidRPr="00EB4A45" w:rsidRDefault="00EB4A45" w:rsidP="006F55A7">
            <w:pPr>
              <w:spacing w:line="360" w:lineRule="auto"/>
              <w:rPr>
                <w:rFonts w:ascii="Times New Roman" w:hAnsi="Times New Roman" w:cs="Times New Roman"/>
                <w:i/>
                <w:sz w:val="24"/>
                <w:szCs w:val="24"/>
              </w:rPr>
            </w:pPr>
            <w:r w:rsidRPr="00EB4A45">
              <w:rPr>
                <w:rFonts w:ascii="Times New Roman" w:hAnsi="Times New Roman" w:cs="Times New Roman"/>
                <w:i/>
                <w:sz w:val="24"/>
                <w:szCs w:val="24"/>
              </w:rPr>
              <w:t>Muzika</w:t>
            </w:r>
          </w:p>
          <w:p w:rsidR="006F55A7" w:rsidRPr="0084538C" w:rsidRDefault="006F55A7" w:rsidP="00EB4A45">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Balsu, judesiais, pasirinktu muzikos instrumentu spontaniškai improvizuoja, pritaria</w:t>
            </w:r>
            <w:r>
              <w:rPr>
                <w:rFonts w:ascii="Times New Roman" w:hAnsi="Times New Roman" w:cs="Times New Roman"/>
                <w:sz w:val="24"/>
                <w:szCs w:val="24"/>
              </w:rPr>
              <w:t xml:space="preserve"> </w:t>
            </w:r>
            <w:r w:rsidRPr="0084538C">
              <w:rPr>
                <w:rFonts w:ascii="Times New Roman" w:hAnsi="Times New Roman" w:cs="Times New Roman"/>
                <w:sz w:val="24"/>
                <w:szCs w:val="24"/>
              </w:rPr>
              <w:t>klausomam vokalinės, instrumentinės muzikos įrašui ar gyvai skambančios</w:t>
            </w:r>
            <w:r>
              <w:rPr>
                <w:rFonts w:ascii="Times New Roman" w:hAnsi="Times New Roman" w:cs="Times New Roman"/>
                <w:sz w:val="24"/>
                <w:szCs w:val="24"/>
              </w:rPr>
              <w:t xml:space="preserve"> </w:t>
            </w:r>
            <w:r w:rsidRPr="0084538C">
              <w:rPr>
                <w:rFonts w:ascii="Times New Roman" w:hAnsi="Times New Roman" w:cs="Times New Roman"/>
                <w:sz w:val="24"/>
                <w:szCs w:val="24"/>
              </w:rPr>
              <w:t>muzikos kūriniui. Savais žodžiais išsako kilusius įspūdžius. Atpažįsta kai kurių</w:t>
            </w:r>
            <w:r>
              <w:rPr>
                <w:rFonts w:ascii="Times New Roman" w:hAnsi="Times New Roman" w:cs="Times New Roman"/>
                <w:sz w:val="24"/>
                <w:szCs w:val="24"/>
              </w:rPr>
              <w:t xml:space="preserve"> </w:t>
            </w:r>
            <w:r w:rsidRPr="0084538C">
              <w:rPr>
                <w:rFonts w:ascii="Times New Roman" w:hAnsi="Times New Roman" w:cs="Times New Roman"/>
                <w:sz w:val="24"/>
                <w:szCs w:val="24"/>
              </w:rPr>
              <w:t>instrumentų (smuiko, būgno, dūdelės, varpelio) tembrus, girdėtus kūrinius.</w:t>
            </w:r>
          </w:p>
          <w:p w:rsidR="006F55A7" w:rsidRDefault="006F55A7" w:rsidP="00EB4A45">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Dainuoja vienbalses, dialoginio pobūdžio dainas, jaučia ritmą. Dainuodamas</w:t>
            </w:r>
            <w:r>
              <w:rPr>
                <w:rFonts w:ascii="Times New Roman" w:hAnsi="Times New Roman" w:cs="Times New Roman"/>
                <w:sz w:val="24"/>
                <w:szCs w:val="24"/>
              </w:rPr>
              <w:t xml:space="preserve"> </w:t>
            </w:r>
            <w:r w:rsidRPr="0084538C">
              <w:rPr>
                <w:rFonts w:ascii="Times New Roman" w:hAnsi="Times New Roman" w:cs="Times New Roman"/>
                <w:sz w:val="24"/>
                <w:szCs w:val="24"/>
              </w:rPr>
              <w:t>išbando balso skambesį, išmėgina jį įvairioje aplinkoje (grupėje, kieme ir kt.).</w:t>
            </w:r>
            <w:r w:rsidR="00EB4A45">
              <w:rPr>
                <w:rFonts w:ascii="Times New Roman" w:hAnsi="Times New Roman" w:cs="Times New Roman"/>
                <w:sz w:val="24"/>
                <w:szCs w:val="24"/>
              </w:rPr>
              <w:t xml:space="preserve"> </w:t>
            </w:r>
            <w:r w:rsidRPr="0084538C">
              <w:rPr>
                <w:rFonts w:ascii="Times New Roman" w:hAnsi="Times New Roman" w:cs="Times New Roman"/>
                <w:sz w:val="24"/>
                <w:szCs w:val="24"/>
              </w:rPr>
              <w:t xml:space="preserve">Stengiasi tiksliau intonuoti, taisyklingiau artikuliuoti (aiškiai </w:t>
            </w:r>
            <w:r w:rsidRPr="0084538C">
              <w:rPr>
                <w:rFonts w:ascii="Times New Roman" w:hAnsi="Times New Roman" w:cs="Times New Roman"/>
                <w:sz w:val="24"/>
                <w:szCs w:val="24"/>
              </w:rPr>
              <w:lastRenderedPageBreak/>
              <w:t>tarti balsius, priebalsius,</w:t>
            </w:r>
            <w:r>
              <w:rPr>
                <w:rFonts w:ascii="Times New Roman" w:hAnsi="Times New Roman" w:cs="Times New Roman"/>
                <w:sz w:val="24"/>
                <w:szCs w:val="24"/>
              </w:rPr>
              <w:t xml:space="preserve"> </w:t>
            </w:r>
            <w:r w:rsidRPr="0084538C">
              <w:rPr>
                <w:rFonts w:ascii="Times New Roman" w:hAnsi="Times New Roman" w:cs="Times New Roman"/>
                <w:sz w:val="24"/>
                <w:szCs w:val="24"/>
              </w:rPr>
              <w:t>dvibalsius), taisyklingiau stovėti, kvėpuoti.</w:t>
            </w:r>
          </w:p>
          <w:p w:rsidR="006F55A7" w:rsidRPr="0084538C" w:rsidRDefault="006F55A7" w:rsidP="00EB4A45">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Ritminiais, melodiniais, gamtos, savo gamybos vaikiškais muzikos instrumentais</w:t>
            </w:r>
            <w:r>
              <w:rPr>
                <w:rFonts w:ascii="Times New Roman" w:hAnsi="Times New Roman" w:cs="Times New Roman"/>
                <w:sz w:val="24"/>
                <w:szCs w:val="24"/>
              </w:rPr>
              <w:t xml:space="preserve"> </w:t>
            </w:r>
            <w:r w:rsidRPr="0084538C">
              <w:rPr>
                <w:rFonts w:ascii="Times New Roman" w:hAnsi="Times New Roman" w:cs="Times New Roman"/>
                <w:sz w:val="24"/>
                <w:szCs w:val="24"/>
              </w:rPr>
              <w:t>pritaria dainoms, šokiams, tyrinėja jų skambėjimo tembrus.</w:t>
            </w:r>
          </w:p>
          <w:p w:rsidR="006F55A7" w:rsidRDefault="006F55A7" w:rsidP="00EB4A45">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Improvizuodamas balsu, vaikišku muzikos instrumentu kuria ritmus, melodijas ketureiliams,</w:t>
            </w:r>
            <w:r>
              <w:rPr>
                <w:rFonts w:ascii="Times New Roman" w:hAnsi="Times New Roman" w:cs="Times New Roman"/>
                <w:sz w:val="24"/>
                <w:szCs w:val="24"/>
              </w:rPr>
              <w:t xml:space="preserve"> </w:t>
            </w:r>
            <w:r w:rsidRPr="0084538C">
              <w:rPr>
                <w:rFonts w:ascii="Times New Roman" w:hAnsi="Times New Roman" w:cs="Times New Roman"/>
                <w:sz w:val="24"/>
                <w:szCs w:val="24"/>
              </w:rPr>
              <w:t>mįslėms, patarlėms.</w:t>
            </w:r>
          </w:p>
          <w:p w:rsidR="00EB4A45" w:rsidRPr="00EB4A45" w:rsidRDefault="00EB4A45" w:rsidP="00EB4A45">
            <w:pPr>
              <w:spacing w:line="360" w:lineRule="auto"/>
              <w:jc w:val="both"/>
              <w:rPr>
                <w:rFonts w:ascii="Times New Roman" w:hAnsi="Times New Roman" w:cs="Times New Roman"/>
                <w:i/>
                <w:sz w:val="24"/>
                <w:szCs w:val="24"/>
              </w:rPr>
            </w:pPr>
            <w:r w:rsidRPr="00EB4A45">
              <w:rPr>
                <w:rFonts w:ascii="Times New Roman" w:hAnsi="Times New Roman" w:cs="Times New Roman"/>
                <w:i/>
                <w:sz w:val="24"/>
                <w:szCs w:val="24"/>
              </w:rPr>
              <w:t>Šokis</w:t>
            </w:r>
          </w:p>
          <w:p w:rsidR="006F55A7" w:rsidRPr="0084538C" w:rsidRDefault="006F55A7" w:rsidP="00EB4A45">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Šoka sukamuosius (kai sukamasi poroje) ratelius, paprastų žingsnių (paprastasis,</w:t>
            </w:r>
            <w:r>
              <w:rPr>
                <w:rFonts w:ascii="Times New Roman" w:hAnsi="Times New Roman" w:cs="Times New Roman"/>
                <w:sz w:val="24"/>
                <w:szCs w:val="24"/>
              </w:rPr>
              <w:t xml:space="preserve"> </w:t>
            </w:r>
            <w:r w:rsidRPr="0084538C">
              <w:rPr>
                <w:rFonts w:ascii="Times New Roman" w:hAnsi="Times New Roman" w:cs="Times New Roman"/>
                <w:sz w:val="24"/>
                <w:szCs w:val="24"/>
              </w:rPr>
              <w:t>aukštas paprastasis, stangrus, pritupiamasis) autorinius ir penkių–šešių natūralių</w:t>
            </w:r>
            <w:r>
              <w:rPr>
                <w:rFonts w:ascii="Times New Roman" w:hAnsi="Times New Roman" w:cs="Times New Roman"/>
                <w:sz w:val="24"/>
                <w:szCs w:val="24"/>
              </w:rPr>
              <w:t xml:space="preserve"> </w:t>
            </w:r>
            <w:r w:rsidRPr="0084538C">
              <w:rPr>
                <w:rFonts w:ascii="Times New Roman" w:hAnsi="Times New Roman" w:cs="Times New Roman"/>
                <w:sz w:val="24"/>
                <w:szCs w:val="24"/>
              </w:rPr>
              <w:t>judesių (bėga, sukasi, pašoka ir kt.) šokius.</w:t>
            </w:r>
          </w:p>
          <w:p w:rsidR="006F55A7" w:rsidRDefault="006F55A7" w:rsidP="00EB4A45">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Šoka improvizuotai kurdamas penkių šešių natūralių judesių seką, reaguodamas</w:t>
            </w:r>
            <w:r>
              <w:rPr>
                <w:rFonts w:ascii="Times New Roman" w:hAnsi="Times New Roman" w:cs="Times New Roman"/>
                <w:sz w:val="24"/>
                <w:szCs w:val="24"/>
              </w:rPr>
              <w:t xml:space="preserve"> </w:t>
            </w:r>
            <w:r w:rsidRPr="0084538C">
              <w:rPr>
                <w:rFonts w:ascii="Times New Roman" w:hAnsi="Times New Roman" w:cs="Times New Roman"/>
                <w:sz w:val="24"/>
                <w:szCs w:val="24"/>
              </w:rPr>
              <w:t>į muziką, išreikšdamas aplinkos vaizdus (gamtos reiškinius, gyvūnus).</w:t>
            </w:r>
          </w:p>
          <w:p w:rsidR="00EB4A45" w:rsidRPr="00EB4A45" w:rsidRDefault="00EB4A45" w:rsidP="00EB4A45">
            <w:pPr>
              <w:spacing w:line="360" w:lineRule="auto"/>
              <w:jc w:val="both"/>
              <w:rPr>
                <w:rFonts w:ascii="Times New Roman" w:hAnsi="Times New Roman" w:cs="Times New Roman"/>
                <w:i/>
                <w:sz w:val="24"/>
                <w:szCs w:val="24"/>
              </w:rPr>
            </w:pPr>
            <w:r w:rsidRPr="00EB4A45">
              <w:rPr>
                <w:rFonts w:ascii="Times New Roman" w:hAnsi="Times New Roman" w:cs="Times New Roman"/>
                <w:i/>
                <w:sz w:val="24"/>
                <w:szCs w:val="24"/>
              </w:rPr>
              <w:lastRenderedPageBreak/>
              <w:t>Vaidyba</w:t>
            </w:r>
          </w:p>
          <w:p w:rsidR="006F55A7" w:rsidRDefault="006F55A7" w:rsidP="00EB4A45">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Vaidindamas stalo, lėlių teatre, vaizduoja realistinį ir fantastinį siužetą, išplėtoja</w:t>
            </w:r>
            <w:r>
              <w:rPr>
                <w:rFonts w:ascii="Times New Roman" w:hAnsi="Times New Roman" w:cs="Times New Roman"/>
                <w:sz w:val="24"/>
                <w:szCs w:val="24"/>
              </w:rPr>
              <w:t xml:space="preserve"> </w:t>
            </w:r>
            <w:r w:rsidRPr="0084538C">
              <w:rPr>
                <w:rFonts w:ascii="Times New Roman" w:hAnsi="Times New Roman" w:cs="Times New Roman"/>
                <w:sz w:val="24"/>
                <w:szCs w:val="24"/>
              </w:rPr>
              <w:t>vyksmą dialogu, monologu, keisdamas balso intonacijas. Išreiškia savo norus,</w:t>
            </w:r>
            <w:r>
              <w:rPr>
                <w:rFonts w:ascii="Times New Roman" w:hAnsi="Times New Roman" w:cs="Times New Roman"/>
                <w:sz w:val="24"/>
                <w:szCs w:val="24"/>
              </w:rPr>
              <w:t xml:space="preserve"> </w:t>
            </w:r>
            <w:r w:rsidRPr="0084538C">
              <w:rPr>
                <w:rFonts w:ascii="Times New Roman" w:hAnsi="Times New Roman" w:cs="Times New Roman"/>
                <w:sz w:val="24"/>
                <w:szCs w:val="24"/>
              </w:rPr>
              <w:t>jausmus, mintis, baimes. Susikuria ištisą žaidimo aplinką, panaudodamas daiktus,</w:t>
            </w:r>
            <w:r>
              <w:rPr>
                <w:rFonts w:ascii="Times New Roman" w:hAnsi="Times New Roman" w:cs="Times New Roman"/>
                <w:sz w:val="24"/>
                <w:szCs w:val="24"/>
              </w:rPr>
              <w:t xml:space="preserve"> </w:t>
            </w:r>
            <w:r w:rsidRPr="0084538C">
              <w:rPr>
                <w:rFonts w:ascii="Times New Roman" w:hAnsi="Times New Roman" w:cs="Times New Roman"/>
                <w:sz w:val="24"/>
                <w:szCs w:val="24"/>
              </w:rPr>
              <w:t>drabužius, reikmenis. Muzikiniuose žaidimuose ir rateliuose kuria ar savaip</w:t>
            </w:r>
            <w:r>
              <w:rPr>
                <w:rFonts w:ascii="Times New Roman" w:hAnsi="Times New Roman" w:cs="Times New Roman"/>
                <w:sz w:val="24"/>
                <w:szCs w:val="24"/>
              </w:rPr>
              <w:t xml:space="preserve"> </w:t>
            </w:r>
            <w:r w:rsidRPr="0084538C">
              <w:rPr>
                <w:rFonts w:ascii="Times New Roman" w:hAnsi="Times New Roman" w:cs="Times New Roman"/>
                <w:sz w:val="24"/>
                <w:szCs w:val="24"/>
              </w:rPr>
              <w:t>perteikia 3–4 veiksmų seką, vaizduojančią augimą, darbus, veikėjų judėjimą,</w:t>
            </w:r>
            <w:r>
              <w:rPr>
                <w:rFonts w:ascii="Times New Roman" w:hAnsi="Times New Roman" w:cs="Times New Roman"/>
                <w:sz w:val="24"/>
                <w:szCs w:val="24"/>
              </w:rPr>
              <w:t xml:space="preserve"> </w:t>
            </w:r>
            <w:r w:rsidRPr="0084538C">
              <w:rPr>
                <w:rFonts w:ascii="Times New Roman" w:hAnsi="Times New Roman" w:cs="Times New Roman"/>
                <w:sz w:val="24"/>
                <w:szCs w:val="24"/>
              </w:rPr>
              <w:t>stengiasi perteikti veikėjo nuotaiką.</w:t>
            </w:r>
          </w:p>
          <w:p w:rsidR="00EB4A45" w:rsidRPr="00EB4A45" w:rsidRDefault="00EB4A45" w:rsidP="00EB4A45">
            <w:pPr>
              <w:spacing w:line="360" w:lineRule="auto"/>
              <w:jc w:val="both"/>
              <w:rPr>
                <w:rFonts w:ascii="Times New Roman" w:hAnsi="Times New Roman" w:cs="Times New Roman"/>
                <w:i/>
                <w:sz w:val="24"/>
                <w:szCs w:val="24"/>
              </w:rPr>
            </w:pPr>
            <w:r w:rsidRPr="00EB4A45">
              <w:rPr>
                <w:rFonts w:ascii="Times New Roman" w:hAnsi="Times New Roman" w:cs="Times New Roman"/>
                <w:i/>
                <w:sz w:val="24"/>
                <w:szCs w:val="24"/>
              </w:rPr>
              <w:t>Vizualinė raiška</w:t>
            </w:r>
          </w:p>
          <w:p w:rsidR="006F55A7" w:rsidRPr="0084538C" w:rsidRDefault="006F55A7" w:rsidP="00EB4A45">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Savo emocijas, patirtį, įspūdžius išreiškia kitiems atpažįstamais vaizdais. Išryškina</w:t>
            </w:r>
            <w:r>
              <w:rPr>
                <w:rFonts w:ascii="Times New Roman" w:hAnsi="Times New Roman" w:cs="Times New Roman"/>
                <w:sz w:val="24"/>
                <w:szCs w:val="24"/>
              </w:rPr>
              <w:t xml:space="preserve"> </w:t>
            </w:r>
            <w:r w:rsidRPr="0084538C">
              <w:rPr>
                <w:rFonts w:ascii="Times New Roman" w:hAnsi="Times New Roman" w:cs="Times New Roman"/>
                <w:sz w:val="24"/>
                <w:szCs w:val="24"/>
              </w:rPr>
              <w:t>vaizduojamų objektų bruožus, reikšmingas detales. Objektus vaizduoja ne</w:t>
            </w:r>
            <w:r>
              <w:rPr>
                <w:rFonts w:ascii="Times New Roman" w:hAnsi="Times New Roman" w:cs="Times New Roman"/>
                <w:sz w:val="24"/>
                <w:szCs w:val="24"/>
              </w:rPr>
              <w:t xml:space="preserve"> </w:t>
            </w:r>
            <w:r w:rsidRPr="0084538C">
              <w:rPr>
                <w:rFonts w:ascii="Times New Roman" w:hAnsi="Times New Roman" w:cs="Times New Roman"/>
                <w:sz w:val="24"/>
                <w:szCs w:val="24"/>
              </w:rPr>
              <w:t xml:space="preserve">tokius, kokius mato, o tokius, ką apie juos žino. Kuria pagal </w:t>
            </w:r>
            <w:r w:rsidRPr="0084538C">
              <w:rPr>
                <w:rFonts w:ascii="Times New Roman" w:hAnsi="Times New Roman" w:cs="Times New Roman"/>
                <w:sz w:val="24"/>
                <w:szCs w:val="24"/>
              </w:rPr>
              <w:lastRenderedPageBreak/>
              <w:t>išankstinį sumanymą,</w:t>
            </w:r>
            <w:r>
              <w:rPr>
                <w:rFonts w:ascii="Times New Roman" w:hAnsi="Times New Roman" w:cs="Times New Roman"/>
                <w:sz w:val="24"/>
                <w:szCs w:val="24"/>
              </w:rPr>
              <w:t xml:space="preserve"> </w:t>
            </w:r>
            <w:r w:rsidRPr="0084538C">
              <w:rPr>
                <w:rFonts w:ascii="Times New Roman" w:hAnsi="Times New Roman" w:cs="Times New Roman"/>
                <w:sz w:val="24"/>
                <w:szCs w:val="24"/>
              </w:rPr>
              <w:t>kuris procese gali kisti.</w:t>
            </w:r>
          </w:p>
          <w:p w:rsidR="006F55A7" w:rsidRPr="00AD5BA7" w:rsidRDefault="006F55A7" w:rsidP="00EB4A45">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Eksperimentuoja tapybos, grafikos, mišriomis dailės priemonėmis ir medžiagomis,</w:t>
            </w:r>
            <w:r>
              <w:rPr>
                <w:rFonts w:ascii="Times New Roman" w:hAnsi="Times New Roman" w:cs="Times New Roman"/>
                <w:sz w:val="24"/>
                <w:szCs w:val="24"/>
              </w:rPr>
              <w:t xml:space="preserve"> </w:t>
            </w:r>
            <w:r w:rsidRPr="0084538C">
              <w:rPr>
                <w:rFonts w:ascii="Times New Roman" w:hAnsi="Times New Roman" w:cs="Times New Roman"/>
                <w:sz w:val="24"/>
                <w:szCs w:val="24"/>
              </w:rPr>
              <w:t>kuria sudėtingesnius koliažus, trimates formas iš įvairių medžiagų, asambliažus,</w:t>
            </w:r>
            <w:r>
              <w:rPr>
                <w:rFonts w:ascii="Times New Roman" w:hAnsi="Times New Roman" w:cs="Times New Roman"/>
                <w:sz w:val="24"/>
                <w:szCs w:val="24"/>
              </w:rPr>
              <w:t xml:space="preserve"> </w:t>
            </w:r>
            <w:r w:rsidRPr="0084538C">
              <w:rPr>
                <w:rFonts w:ascii="Times New Roman" w:hAnsi="Times New Roman" w:cs="Times New Roman"/>
                <w:sz w:val="24"/>
                <w:szCs w:val="24"/>
              </w:rPr>
              <w:t>fotografuoja, piešia skaitmeninėmis priemonėmis (piešimo programomis</w:t>
            </w:r>
            <w:r>
              <w:rPr>
                <w:rFonts w:ascii="Times New Roman" w:hAnsi="Times New Roman" w:cs="Times New Roman"/>
                <w:sz w:val="24"/>
                <w:szCs w:val="24"/>
              </w:rPr>
              <w:t xml:space="preserve"> </w:t>
            </w:r>
            <w:r w:rsidRPr="0084538C">
              <w:rPr>
                <w:rFonts w:ascii="Times New Roman" w:hAnsi="Times New Roman" w:cs="Times New Roman"/>
                <w:sz w:val="24"/>
                <w:szCs w:val="24"/>
              </w:rPr>
              <w:t>telefone, kompiuteryje).</w:t>
            </w:r>
          </w:p>
        </w:tc>
        <w:tc>
          <w:tcPr>
            <w:tcW w:w="3826" w:type="dxa"/>
          </w:tcPr>
          <w:p w:rsidR="00EB4A45" w:rsidRPr="00EB4A45" w:rsidRDefault="00EB4A45" w:rsidP="00EB4A45">
            <w:pPr>
              <w:spacing w:line="360" w:lineRule="auto"/>
              <w:jc w:val="both"/>
              <w:rPr>
                <w:rFonts w:ascii="Times New Roman" w:hAnsi="Times New Roman" w:cs="Times New Roman"/>
                <w:color w:val="000000" w:themeColor="text1"/>
                <w:sz w:val="24"/>
                <w:szCs w:val="24"/>
              </w:rPr>
            </w:pPr>
          </w:p>
          <w:p w:rsidR="00EB4A45" w:rsidRPr="00EB4A45" w:rsidRDefault="00EB4A45" w:rsidP="00CE72F9">
            <w:pPr>
              <w:spacing w:line="360" w:lineRule="auto"/>
              <w:jc w:val="both"/>
              <w:rPr>
                <w:rFonts w:ascii="Times New Roman" w:hAnsi="Times New Roman" w:cs="Times New Roman"/>
                <w:color w:val="000000" w:themeColor="text1"/>
                <w:sz w:val="24"/>
                <w:szCs w:val="24"/>
              </w:rPr>
            </w:pPr>
            <w:r w:rsidRPr="00EB4A45">
              <w:rPr>
                <w:rFonts w:ascii="Times New Roman" w:hAnsi="Times New Roman" w:cs="Times New Roman"/>
                <w:color w:val="000000" w:themeColor="text1"/>
                <w:sz w:val="24"/>
                <w:szCs w:val="24"/>
              </w:rPr>
              <w:t>Klausosi vokalinės ir instrumentinės muzikos įrašų, gyvos muzikos, papasakoja kokia ji buvo, kokius instrumentus girdėjo.</w:t>
            </w:r>
          </w:p>
          <w:p w:rsidR="00EB4A45" w:rsidRDefault="00CE72F9" w:rsidP="00CE72F9">
            <w:pPr>
              <w:spacing w:line="360" w:lineRule="auto"/>
              <w:jc w:val="both"/>
              <w:rPr>
                <w:rFonts w:ascii="Times New Roman" w:hAnsi="Times New Roman" w:cs="Times New Roman"/>
                <w:color w:val="000000" w:themeColor="text1"/>
                <w:sz w:val="24"/>
                <w:szCs w:val="24"/>
              </w:rPr>
            </w:pPr>
            <w:r w:rsidRPr="00CE72F9">
              <w:rPr>
                <w:rFonts w:ascii="Times New Roman" w:hAnsi="Times New Roman" w:cs="Times New Roman"/>
                <w:color w:val="000000" w:themeColor="text1"/>
                <w:sz w:val="24"/>
                <w:szCs w:val="24"/>
              </w:rPr>
              <w:t>Dainuoja išraiškingai, mimika,</w:t>
            </w:r>
            <w:r>
              <w:rPr>
                <w:rFonts w:ascii="Times New Roman" w:hAnsi="Times New Roman" w:cs="Times New Roman"/>
                <w:color w:val="000000" w:themeColor="text1"/>
                <w:sz w:val="24"/>
                <w:szCs w:val="24"/>
              </w:rPr>
              <w:t xml:space="preserve"> </w:t>
            </w:r>
            <w:r w:rsidRPr="00CE72F9">
              <w:rPr>
                <w:rFonts w:ascii="Times New Roman" w:hAnsi="Times New Roman" w:cs="Times New Roman"/>
                <w:color w:val="000000" w:themeColor="text1"/>
                <w:sz w:val="24"/>
                <w:szCs w:val="24"/>
              </w:rPr>
              <w:t>kūno judesiais imituodamas</w:t>
            </w:r>
            <w:r>
              <w:rPr>
                <w:rFonts w:ascii="Times New Roman" w:hAnsi="Times New Roman" w:cs="Times New Roman"/>
                <w:color w:val="000000" w:themeColor="text1"/>
                <w:sz w:val="24"/>
                <w:szCs w:val="24"/>
              </w:rPr>
              <w:t xml:space="preserve"> </w:t>
            </w:r>
            <w:r w:rsidRPr="00CE72F9">
              <w:rPr>
                <w:rFonts w:ascii="Times New Roman" w:hAnsi="Times New Roman" w:cs="Times New Roman"/>
                <w:color w:val="000000" w:themeColor="text1"/>
                <w:sz w:val="24"/>
                <w:szCs w:val="24"/>
              </w:rPr>
              <w:t>dainuojamos</w:t>
            </w:r>
            <w:r>
              <w:rPr>
                <w:rFonts w:ascii="Times New Roman" w:hAnsi="Times New Roman" w:cs="Times New Roman"/>
                <w:color w:val="000000" w:themeColor="text1"/>
                <w:sz w:val="24"/>
                <w:szCs w:val="24"/>
              </w:rPr>
              <w:t xml:space="preserve"> </w:t>
            </w:r>
            <w:r w:rsidRPr="00CE72F9">
              <w:rPr>
                <w:rFonts w:ascii="Times New Roman" w:hAnsi="Times New Roman" w:cs="Times New Roman"/>
                <w:color w:val="000000" w:themeColor="text1"/>
                <w:sz w:val="24"/>
                <w:szCs w:val="24"/>
              </w:rPr>
              <w:t>dainos tekstą</w:t>
            </w:r>
            <w:r>
              <w:rPr>
                <w:rFonts w:ascii="Times New Roman" w:hAnsi="Times New Roman" w:cs="Times New Roman"/>
                <w:color w:val="000000" w:themeColor="text1"/>
                <w:sz w:val="24"/>
                <w:szCs w:val="24"/>
              </w:rPr>
              <w:t>.</w:t>
            </w:r>
          </w:p>
          <w:p w:rsidR="00CE72F9" w:rsidRDefault="00CE72F9" w:rsidP="00CE72F9">
            <w:pPr>
              <w:spacing w:line="360" w:lineRule="auto"/>
              <w:jc w:val="both"/>
              <w:rPr>
                <w:rFonts w:ascii="Times New Roman" w:hAnsi="Times New Roman" w:cs="Times New Roman"/>
                <w:color w:val="000000" w:themeColor="text1"/>
                <w:sz w:val="24"/>
                <w:szCs w:val="24"/>
              </w:rPr>
            </w:pPr>
            <w:r w:rsidRPr="00CE72F9">
              <w:rPr>
                <w:rFonts w:ascii="Times New Roman" w:hAnsi="Times New Roman" w:cs="Times New Roman"/>
                <w:color w:val="000000" w:themeColor="text1"/>
                <w:sz w:val="24"/>
                <w:szCs w:val="24"/>
              </w:rPr>
              <w:t>Balsu</w:t>
            </w:r>
            <w:r>
              <w:rPr>
                <w:rFonts w:ascii="Times New Roman" w:hAnsi="Times New Roman" w:cs="Times New Roman"/>
                <w:color w:val="000000" w:themeColor="text1"/>
                <w:sz w:val="24"/>
                <w:szCs w:val="24"/>
              </w:rPr>
              <w:t xml:space="preserve"> </w:t>
            </w:r>
            <w:r w:rsidRPr="00CE72F9">
              <w:rPr>
                <w:rFonts w:ascii="Times New Roman" w:hAnsi="Times New Roman" w:cs="Times New Roman"/>
                <w:color w:val="000000" w:themeColor="text1"/>
                <w:sz w:val="24"/>
                <w:szCs w:val="24"/>
              </w:rPr>
              <w:t>perteikia kai kurių personažų</w:t>
            </w:r>
            <w:r>
              <w:rPr>
                <w:rFonts w:ascii="Times New Roman" w:hAnsi="Times New Roman" w:cs="Times New Roman"/>
                <w:color w:val="000000" w:themeColor="text1"/>
                <w:sz w:val="24"/>
                <w:szCs w:val="24"/>
              </w:rPr>
              <w:t xml:space="preserve"> </w:t>
            </w:r>
            <w:r w:rsidRPr="00CE72F9">
              <w:rPr>
                <w:rFonts w:ascii="Times New Roman" w:hAnsi="Times New Roman" w:cs="Times New Roman"/>
                <w:color w:val="000000" w:themeColor="text1"/>
                <w:sz w:val="24"/>
                <w:szCs w:val="24"/>
              </w:rPr>
              <w:t>charakterius</w:t>
            </w:r>
            <w:r>
              <w:rPr>
                <w:rFonts w:ascii="Times New Roman" w:hAnsi="Times New Roman" w:cs="Times New Roman"/>
                <w:color w:val="000000" w:themeColor="text1"/>
                <w:sz w:val="24"/>
                <w:szCs w:val="24"/>
              </w:rPr>
              <w:t>.</w:t>
            </w:r>
          </w:p>
          <w:p w:rsidR="00CE72F9" w:rsidRDefault="00C26130" w:rsidP="00C26130">
            <w:pPr>
              <w:spacing w:line="360" w:lineRule="auto"/>
              <w:jc w:val="both"/>
              <w:rPr>
                <w:rFonts w:ascii="Times New Roman" w:hAnsi="Times New Roman" w:cs="Times New Roman"/>
                <w:color w:val="000000" w:themeColor="text1"/>
                <w:sz w:val="24"/>
                <w:szCs w:val="24"/>
              </w:rPr>
            </w:pPr>
            <w:r w:rsidRPr="00C26130">
              <w:rPr>
                <w:rFonts w:ascii="Times New Roman" w:hAnsi="Times New Roman" w:cs="Times New Roman"/>
                <w:color w:val="000000" w:themeColor="text1"/>
                <w:sz w:val="24"/>
                <w:szCs w:val="24"/>
              </w:rPr>
              <w:t>Tyrinėja savo ir draugų</w:t>
            </w:r>
            <w:r>
              <w:rPr>
                <w:rFonts w:ascii="Times New Roman" w:hAnsi="Times New Roman" w:cs="Times New Roman"/>
                <w:color w:val="000000" w:themeColor="text1"/>
                <w:sz w:val="24"/>
                <w:szCs w:val="24"/>
              </w:rPr>
              <w:t xml:space="preserve"> </w:t>
            </w:r>
            <w:r w:rsidRPr="00C26130">
              <w:rPr>
                <w:rFonts w:ascii="Times New Roman" w:hAnsi="Times New Roman" w:cs="Times New Roman"/>
                <w:color w:val="000000" w:themeColor="text1"/>
                <w:sz w:val="24"/>
                <w:szCs w:val="24"/>
              </w:rPr>
              <w:t>balso skambėjimo galimybes</w:t>
            </w:r>
            <w:r>
              <w:rPr>
                <w:rFonts w:ascii="Times New Roman" w:hAnsi="Times New Roman" w:cs="Times New Roman"/>
                <w:color w:val="000000" w:themeColor="text1"/>
                <w:sz w:val="24"/>
                <w:szCs w:val="24"/>
              </w:rPr>
              <w:t>.</w:t>
            </w:r>
          </w:p>
          <w:p w:rsidR="00C26130" w:rsidRDefault="00C26130" w:rsidP="00C26130">
            <w:pPr>
              <w:spacing w:line="360" w:lineRule="auto"/>
              <w:jc w:val="both"/>
              <w:rPr>
                <w:rFonts w:ascii="Times New Roman" w:hAnsi="Times New Roman" w:cs="Times New Roman"/>
                <w:color w:val="000000" w:themeColor="text1"/>
                <w:sz w:val="24"/>
                <w:szCs w:val="24"/>
              </w:rPr>
            </w:pPr>
            <w:r w:rsidRPr="00C26130">
              <w:rPr>
                <w:rFonts w:ascii="Times New Roman" w:hAnsi="Times New Roman" w:cs="Times New Roman"/>
                <w:color w:val="000000" w:themeColor="text1"/>
                <w:sz w:val="24"/>
                <w:szCs w:val="24"/>
              </w:rPr>
              <w:t>Įvairiais ritminiais, melodiniais  ar savo gamybos</w:t>
            </w:r>
            <w:r>
              <w:rPr>
                <w:rFonts w:ascii="Times New Roman" w:hAnsi="Times New Roman" w:cs="Times New Roman"/>
                <w:color w:val="000000" w:themeColor="text1"/>
                <w:sz w:val="24"/>
                <w:szCs w:val="24"/>
              </w:rPr>
              <w:t xml:space="preserve"> </w:t>
            </w:r>
            <w:r w:rsidRPr="00C26130">
              <w:rPr>
                <w:rFonts w:ascii="Times New Roman" w:hAnsi="Times New Roman" w:cs="Times New Roman"/>
                <w:color w:val="000000" w:themeColor="text1"/>
                <w:sz w:val="24"/>
                <w:szCs w:val="24"/>
              </w:rPr>
              <w:t>vaikiškais muzikos instrumentais</w:t>
            </w:r>
            <w:r>
              <w:rPr>
                <w:rFonts w:ascii="Times New Roman" w:hAnsi="Times New Roman" w:cs="Times New Roman"/>
                <w:color w:val="000000" w:themeColor="text1"/>
                <w:sz w:val="24"/>
                <w:szCs w:val="24"/>
              </w:rPr>
              <w:t xml:space="preserve"> </w:t>
            </w:r>
            <w:r w:rsidRPr="00C26130">
              <w:rPr>
                <w:rFonts w:ascii="Times New Roman" w:hAnsi="Times New Roman" w:cs="Times New Roman"/>
                <w:color w:val="000000" w:themeColor="text1"/>
                <w:sz w:val="24"/>
                <w:szCs w:val="24"/>
              </w:rPr>
              <w:t>pritaria dainoms,</w:t>
            </w:r>
            <w:r>
              <w:rPr>
                <w:rFonts w:ascii="Times New Roman" w:hAnsi="Times New Roman" w:cs="Times New Roman"/>
                <w:color w:val="000000" w:themeColor="text1"/>
                <w:sz w:val="24"/>
                <w:szCs w:val="24"/>
              </w:rPr>
              <w:t xml:space="preserve"> </w:t>
            </w:r>
            <w:r w:rsidRPr="00C26130">
              <w:rPr>
                <w:rFonts w:ascii="Times New Roman" w:hAnsi="Times New Roman" w:cs="Times New Roman"/>
                <w:color w:val="000000" w:themeColor="text1"/>
                <w:sz w:val="24"/>
                <w:szCs w:val="24"/>
              </w:rPr>
              <w:t>šokiams. Tyrinėja jų skambėjimo</w:t>
            </w:r>
            <w:r>
              <w:rPr>
                <w:rFonts w:ascii="Times New Roman" w:hAnsi="Times New Roman" w:cs="Times New Roman"/>
                <w:color w:val="000000" w:themeColor="text1"/>
                <w:sz w:val="24"/>
                <w:szCs w:val="24"/>
              </w:rPr>
              <w:t xml:space="preserve"> </w:t>
            </w:r>
            <w:r w:rsidRPr="00C26130">
              <w:rPr>
                <w:rFonts w:ascii="Times New Roman" w:hAnsi="Times New Roman" w:cs="Times New Roman"/>
                <w:color w:val="000000" w:themeColor="text1"/>
                <w:sz w:val="24"/>
                <w:szCs w:val="24"/>
              </w:rPr>
              <w:t>tembrus.</w:t>
            </w:r>
          </w:p>
          <w:p w:rsidR="00C26130" w:rsidRDefault="00C26130" w:rsidP="00C26130">
            <w:pPr>
              <w:spacing w:line="360" w:lineRule="auto"/>
              <w:jc w:val="both"/>
              <w:rPr>
                <w:rFonts w:ascii="Times New Roman" w:hAnsi="Times New Roman" w:cs="Times New Roman"/>
                <w:color w:val="000000" w:themeColor="text1"/>
                <w:sz w:val="24"/>
                <w:szCs w:val="24"/>
              </w:rPr>
            </w:pPr>
            <w:r w:rsidRPr="00C26130">
              <w:rPr>
                <w:rFonts w:ascii="Times New Roman" w:hAnsi="Times New Roman" w:cs="Times New Roman"/>
                <w:color w:val="000000" w:themeColor="text1"/>
                <w:sz w:val="24"/>
                <w:szCs w:val="24"/>
              </w:rPr>
              <w:lastRenderedPageBreak/>
              <w:t>Balsu ar vaikiškais muzikos</w:t>
            </w:r>
            <w:r>
              <w:rPr>
                <w:rFonts w:ascii="Times New Roman" w:hAnsi="Times New Roman" w:cs="Times New Roman"/>
                <w:color w:val="000000" w:themeColor="text1"/>
                <w:sz w:val="24"/>
                <w:szCs w:val="24"/>
              </w:rPr>
              <w:t xml:space="preserve"> </w:t>
            </w:r>
            <w:r w:rsidRPr="00C26130">
              <w:rPr>
                <w:rFonts w:ascii="Times New Roman" w:hAnsi="Times New Roman" w:cs="Times New Roman"/>
                <w:color w:val="000000" w:themeColor="text1"/>
                <w:sz w:val="24"/>
                <w:szCs w:val="24"/>
              </w:rPr>
              <w:t>instrumentais kuria ritmus ir</w:t>
            </w:r>
            <w:r>
              <w:rPr>
                <w:rFonts w:ascii="Times New Roman" w:hAnsi="Times New Roman" w:cs="Times New Roman"/>
                <w:color w:val="000000" w:themeColor="text1"/>
                <w:sz w:val="24"/>
                <w:szCs w:val="24"/>
              </w:rPr>
              <w:t xml:space="preserve"> </w:t>
            </w:r>
            <w:r w:rsidRPr="00C26130">
              <w:rPr>
                <w:rFonts w:ascii="Times New Roman" w:hAnsi="Times New Roman" w:cs="Times New Roman"/>
                <w:color w:val="000000" w:themeColor="text1"/>
                <w:sz w:val="24"/>
                <w:szCs w:val="24"/>
              </w:rPr>
              <w:t>melodijas eilėraščiams</w:t>
            </w:r>
            <w:r>
              <w:rPr>
                <w:rFonts w:ascii="Times New Roman" w:hAnsi="Times New Roman" w:cs="Times New Roman"/>
                <w:color w:val="000000" w:themeColor="text1"/>
                <w:sz w:val="24"/>
                <w:szCs w:val="24"/>
              </w:rPr>
              <w:t>.</w:t>
            </w:r>
          </w:p>
          <w:p w:rsidR="00C26130" w:rsidRDefault="00C26130" w:rsidP="00C2613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Šoka sukamuosius ratelius.</w:t>
            </w:r>
          </w:p>
          <w:p w:rsidR="007C7D90" w:rsidRPr="007C7D90" w:rsidRDefault="007C7D90" w:rsidP="007C7D90">
            <w:pPr>
              <w:spacing w:line="360" w:lineRule="auto"/>
              <w:jc w:val="both"/>
              <w:rPr>
                <w:rFonts w:ascii="Times New Roman" w:hAnsi="Times New Roman" w:cs="Times New Roman"/>
                <w:color w:val="000000" w:themeColor="text1"/>
                <w:sz w:val="24"/>
                <w:szCs w:val="24"/>
              </w:rPr>
            </w:pPr>
            <w:r w:rsidRPr="007C7D90">
              <w:rPr>
                <w:rFonts w:ascii="Times New Roman" w:hAnsi="Times New Roman" w:cs="Times New Roman"/>
                <w:color w:val="000000" w:themeColor="text1"/>
                <w:sz w:val="24"/>
                <w:szCs w:val="24"/>
              </w:rPr>
              <w:t>Su auklėtoja aptarus įvairius</w:t>
            </w:r>
            <w:r>
              <w:rPr>
                <w:rFonts w:ascii="Times New Roman" w:hAnsi="Times New Roman" w:cs="Times New Roman"/>
                <w:color w:val="000000" w:themeColor="text1"/>
                <w:sz w:val="24"/>
                <w:szCs w:val="24"/>
              </w:rPr>
              <w:t xml:space="preserve"> </w:t>
            </w:r>
            <w:r w:rsidRPr="007C7D90">
              <w:rPr>
                <w:rFonts w:ascii="Times New Roman" w:hAnsi="Times New Roman" w:cs="Times New Roman"/>
                <w:color w:val="000000" w:themeColor="text1"/>
                <w:sz w:val="24"/>
                <w:szCs w:val="24"/>
              </w:rPr>
              <w:t>ga</w:t>
            </w:r>
            <w:r>
              <w:rPr>
                <w:rFonts w:ascii="Times New Roman" w:hAnsi="Times New Roman" w:cs="Times New Roman"/>
                <w:color w:val="000000" w:themeColor="text1"/>
                <w:sz w:val="24"/>
                <w:szCs w:val="24"/>
              </w:rPr>
              <w:t xml:space="preserve">limus judesių jungimo variantus </w:t>
            </w:r>
            <w:r w:rsidRPr="007C7D90">
              <w:rPr>
                <w:rFonts w:ascii="Times New Roman" w:hAnsi="Times New Roman" w:cs="Times New Roman"/>
                <w:color w:val="000000" w:themeColor="text1"/>
                <w:sz w:val="24"/>
                <w:szCs w:val="24"/>
              </w:rPr>
              <w:t>juos sieja tarpusavyje</w:t>
            </w:r>
            <w:r>
              <w:rPr>
                <w:rFonts w:ascii="Times New Roman" w:hAnsi="Times New Roman" w:cs="Times New Roman"/>
                <w:color w:val="000000" w:themeColor="text1"/>
                <w:sz w:val="24"/>
                <w:szCs w:val="24"/>
              </w:rPr>
              <w:t>.</w:t>
            </w:r>
          </w:p>
          <w:p w:rsidR="00C26130" w:rsidRDefault="007C7D90" w:rsidP="007C7D90">
            <w:pPr>
              <w:spacing w:line="360" w:lineRule="auto"/>
              <w:jc w:val="both"/>
              <w:rPr>
                <w:rFonts w:ascii="Times New Roman" w:hAnsi="Times New Roman" w:cs="Times New Roman"/>
                <w:color w:val="000000" w:themeColor="text1"/>
                <w:sz w:val="24"/>
                <w:szCs w:val="24"/>
              </w:rPr>
            </w:pPr>
            <w:r w:rsidRPr="007C7D90">
              <w:rPr>
                <w:rFonts w:ascii="Times New Roman" w:hAnsi="Times New Roman" w:cs="Times New Roman"/>
                <w:color w:val="000000" w:themeColor="text1"/>
                <w:sz w:val="24"/>
                <w:szCs w:val="24"/>
              </w:rPr>
              <w:t>Šias judesių sekas</w:t>
            </w:r>
            <w:r>
              <w:rPr>
                <w:rFonts w:ascii="Times New Roman" w:hAnsi="Times New Roman" w:cs="Times New Roman"/>
                <w:color w:val="000000" w:themeColor="text1"/>
                <w:sz w:val="24"/>
                <w:szCs w:val="24"/>
              </w:rPr>
              <w:t xml:space="preserve"> </w:t>
            </w:r>
            <w:r w:rsidRPr="007C7D90">
              <w:rPr>
                <w:rFonts w:ascii="Times New Roman" w:hAnsi="Times New Roman" w:cs="Times New Roman"/>
                <w:color w:val="000000" w:themeColor="text1"/>
                <w:sz w:val="24"/>
                <w:szCs w:val="24"/>
              </w:rPr>
              <w:t>gali šokti pagal muziką arba</w:t>
            </w:r>
            <w:r>
              <w:rPr>
                <w:rFonts w:ascii="Times New Roman" w:hAnsi="Times New Roman" w:cs="Times New Roman"/>
                <w:color w:val="000000" w:themeColor="text1"/>
                <w:sz w:val="24"/>
                <w:szCs w:val="24"/>
              </w:rPr>
              <w:t xml:space="preserve"> </w:t>
            </w:r>
            <w:r w:rsidRPr="007C7D90">
              <w:rPr>
                <w:rFonts w:ascii="Times New Roman" w:hAnsi="Times New Roman" w:cs="Times New Roman"/>
                <w:color w:val="000000" w:themeColor="text1"/>
                <w:sz w:val="24"/>
                <w:szCs w:val="24"/>
              </w:rPr>
              <w:t>be muzikos. Parenka judesius</w:t>
            </w:r>
            <w:r>
              <w:rPr>
                <w:rFonts w:ascii="Times New Roman" w:hAnsi="Times New Roman" w:cs="Times New Roman"/>
                <w:color w:val="000000" w:themeColor="text1"/>
                <w:sz w:val="24"/>
                <w:szCs w:val="24"/>
              </w:rPr>
              <w:t xml:space="preserve"> </w:t>
            </w:r>
            <w:r w:rsidRPr="007C7D90">
              <w:rPr>
                <w:rFonts w:ascii="Times New Roman" w:hAnsi="Times New Roman" w:cs="Times New Roman"/>
                <w:color w:val="000000" w:themeColor="text1"/>
                <w:sz w:val="24"/>
                <w:szCs w:val="24"/>
              </w:rPr>
              <w:t>šokio pradžiai ir pabaigai aiškiai</w:t>
            </w:r>
            <w:r>
              <w:rPr>
                <w:rFonts w:ascii="Times New Roman" w:hAnsi="Times New Roman" w:cs="Times New Roman"/>
                <w:color w:val="000000" w:themeColor="text1"/>
                <w:sz w:val="24"/>
                <w:szCs w:val="24"/>
              </w:rPr>
              <w:t xml:space="preserve"> </w:t>
            </w:r>
            <w:r w:rsidRPr="007C7D90">
              <w:rPr>
                <w:rFonts w:ascii="Times New Roman" w:hAnsi="Times New Roman" w:cs="Times New Roman"/>
                <w:color w:val="000000" w:themeColor="text1"/>
                <w:sz w:val="24"/>
                <w:szCs w:val="24"/>
              </w:rPr>
              <w:t>parodo, kad užbaigė šokį –</w:t>
            </w:r>
            <w:r>
              <w:rPr>
                <w:rFonts w:ascii="Times New Roman" w:hAnsi="Times New Roman" w:cs="Times New Roman"/>
                <w:color w:val="000000" w:themeColor="text1"/>
                <w:sz w:val="24"/>
                <w:szCs w:val="24"/>
              </w:rPr>
              <w:t xml:space="preserve"> </w:t>
            </w:r>
            <w:r w:rsidRPr="007C7D90">
              <w:rPr>
                <w:rFonts w:ascii="Times New Roman" w:hAnsi="Times New Roman" w:cs="Times New Roman"/>
                <w:color w:val="000000" w:themeColor="text1"/>
                <w:sz w:val="24"/>
                <w:szCs w:val="24"/>
              </w:rPr>
              <w:t>sustodamas ar nusilenkdamas</w:t>
            </w:r>
            <w:r>
              <w:rPr>
                <w:rFonts w:ascii="Times New Roman" w:hAnsi="Times New Roman" w:cs="Times New Roman"/>
                <w:color w:val="000000" w:themeColor="text1"/>
                <w:sz w:val="24"/>
                <w:szCs w:val="24"/>
              </w:rPr>
              <w:t xml:space="preserve"> </w:t>
            </w:r>
            <w:r w:rsidRPr="007C7D90">
              <w:rPr>
                <w:rFonts w:ascii="Times New Roman" w:hAnsi="Times New Roman" w:cs="Times New Roman"/>
                <w:color w:val="000000" w:themeColor="text1"/>
                <w:sz w:val="24"/>
                <w:szCs w:val="24"/>
              </w:rPr>
              <w:t>žiūrovams.</w:t>
            </w:r>
          </w:p>
          <w:p w:rsidR="007C7D90" w:rsidRDefault="00EA5AC6" w:rsidP="00EA5AC6">
            <w:pPr>
              <w:spacing w:line="360" w:lineRule="auto"/>
              <w:jc w:val="both"/>
              <w:rPr>
                <w:rFonts w:ascii="Times New Roman" w:hAnsi="Times New Roman" w:cs="Times New Roman"/>
                <w:color w:val="000000" w:themeColor="text1"/>
                <w:sz w:val="24"/>
                <w:szCs w:val="24"/>
              </w:rPr>
            </w:pPr>
            <w:r w:rsidRPr="00EA5AC6">
              <w:rPr>
                <w:rFonts w:ascii="Times New Roman" w:hAnsi="Times New Roman" w:cs="Times New Roman"/>
                <w:color w:val="000000" w:themeColor="text1"/>
                <w:sz w:val="24"/>
                <w:szCs w:val="24"/>
              </w:rPr>
              <w:t>Vaidindamas kalba pasitikinčiu balsu,</w:t>
            </w:r>
            <w:r>
              <w:rPr>
                <w:rFonts w:ascii="Times New Roman" w:hAnsi="Times New Roman" w:cs="Times New Roman"/>
                <w:color w:val="000000" w:themeColor="text1"/>
                <w:sz w:val="24"/>
                <w:szCs w:val="24"/>
              </w:rPr>
              <w:t xml:space="preserve"> </w:t>
            </w:r>
            <w:r w:rsidRPr="00EA5AC6">
              <w:rPr>
                <w:rFonts w:ascii="Times New Roman" w:hAnsi="Times New Roman" w:cs="Times New Roman"/>
                <w:color w:val="000000" w:themeColor="text1"/>
                <w:sz w:val="24"/>
                <w:szCs w:val="24"/>
              </w:rPr>
              <w:t>veikia drąsiai, ryžtingai.</w:t>
            </w:r>
            <w:r>
              <w:rPr>
                <w:rFonts w:ascii="Times New Roman" w:hAnsi="Times New Roman" w:cs="Times New Roman"/>
                <w:color w:val="000000" w:themeColor="text1"/>
                <w:sz w:val="24"/>
                <w:szCs w:val="24"/>
              </w:rPr>
              <w:t xml:space="preserve"> </w:t>
            </w:r>
            <w:r w:rsidRPr="00EA5AC6">
              <w:rPr>
                <w:rFonts w:ascii="Times New Roman" w:hAnsi="Times New Roman" w:cs="Times New Roman"/>
                <w:color w:val="000000" w:themeColor="text1"/>
                <w:sz w:val="24"/>
                <w:szCs w:val="24"/>
              </w:rPr>
              <w:t>Stebi, ar kiti vaikai, suaugęs</w:t>
            </w:r>
            <w:r>
              <w:rPr>
                <w:rFonts w:ascii="Times New Roman" w:hAnsi="Times New Roman" w:cs="Times New Roman"/>
                <w:color w:val="000000" w:themeColor="text1"/>
                <w:sz w:val="24"/>
                <w:szCs w:val="24"/>
              </w:rPr>
              <w:t xml:space="preserve"> </w:t>
            </w:r>
            <w:r w:rsidRPr="00EA5AC6">
              <w:rPr>
                <w:rFonts w:ascii="Times New Roman" w:hAnsi="Times New Roman" w:cs="Times New Roman"/>
                <w:color w:val="000000" w:themeColor="text1"/>
                <w:sz w:val="24"/>
                <w:szCs w:val="24"/>
              </w:rPr>
              <w:t>domisi jo vaidinimu. Jei žiūri,</w:t>
            </w:r>
            <w:r>
              <w:rPr>
                <w:rFonts w:ascii="Times New Roman" w:hAnsi="Times New Roman" w:cs="Times New Roman"/>
                <w:color w:val="000000" w:themeColor="text1"/>
                <w:sz w:val="24"/>
                <w:szCs w:val="24"/>
              </w:rPr>
              <w:t xml:space="preserve"> </w:t>
            </w:r>
            <w:r w:rsidRPr="00EA5AC6">
              <w:rPr>
                <w:rFonts w:ascii="Times New Roman" w:hAnsi="Times New Roman" w:cs="Times New Roman"/>
                <w:color w:val="000000" w:themeColor="text1"/>
                <w:sz w:val="24"/>
                <w:szCs w:val="24"/>
              </w:rPr>
              <w:t>dar ryškiau vaidina.</w:t>
            </w:r>
          </w:p>
          <w:p w:rsidR="00EA5AC6" w:rsidRDefault="00ED28D1" w:rsidP="00ED28D1">
            <w:pPr>
              <w:spacing w:line="360" w:lineRule="auto"/>
              <w:jc w:val="both"/>
              <w:rPr>
                <w:rFonts w:ascii="Times New Roman" w:hAnsi="Times New Roman" w:cs="Times New Roman"/>
                <w:color w:val="000000" w:themeColor="text1"/>
                <w:sz w:val="24"/>
                <w:szCs w:val="24"/>
              </w:rPr>
            </w:pPr>
            <w:r w:rsidRPr="00ED28D1">
              <w:rPr>
                <w:rFonts w:ascii="Times New Roman" w:hAnsi="Times New Roman" w:cs="Times New Roman"/>
                <w:color w:val="000000" w:themeColor="text1"/>
                <w:sz w:val="24"/>
                <w:szCs w:val="24"/>
              </w:rPr>
              <w:t>Pasiūlo dekoracijas, kostiumus.</w:t>
            </w:r>
            <w:r>
              <w:rPr>
                <w:rFonts w:ascii="Times New Roman" w:hAnsi="Times New Roman" w:cs="Times New Roman"/>
                <w:color w:val="000000" w:themeColor="text1"/>
                <w:sz w:val="24"/>
                <w:szCs w:val="24"/>
              </w:rPr>
              <w:t xml:space="preserve"> </w:t>
            </w:r>
            <w:r w:rsidRPr="00ED28D1">
              <w:rPr>
                <w:rFonts w:ascii="Times New Roman" w:hAnsi="Times New Roman" w:cs="Times New Roman"/>
                <w:color w:val="000000" w:themeColor="text1"/>
                <w:sz w:val="24"/>
                <w:szCs w:val="24"/>
              </w:rPr>
              <w:t>Kartu su suaugusiuoju</w:t>
            </w:r>
            <w:r>
              <w:rPr>
                <w:rFonts w:ascii="Times New Roman" w:hAnsi="Times New Roman" w:cs="Times New Roman"/>
                <w:color w:val="000000" w:themeColor="text1"/>
                <w:sz w:val="24"/>
                <w:szCs w:val="24"/>
              </w:rPr>
              <w:t xml:space="preserve"> </w:t>
            </w:r>
            <w:r w:rsidRPr="00ED28D1">
              <w:rPr>
                <w:rFonts w:ascii="Times New Roman" w:hAnsi="Times New Roman" w:cs="Times New Roman"/>
                <w:color w:val="000000" w:themeColor="text1"/>
                <w:sz w:val="24"/>
                <w:szCs w:val="24"/>
              </w:rPr>
              <w:t>piešia, spalvina, klijuoja,</w:t>
            </w:r>
            <w:r>
              <w:rPr>
                <w:rFonts w:ascii="Times New Roman" w:hAnsi="Times New Roman" w:cs="Times New Roman"/>
                <w:color w:val="000000" w:themeColor="text1"/>
                <w:sz w:val="24"/>
                <w:szCs w:val="24"/>
              </w:rPr>
              <w:t xml:space="preserve"> </w:t>
            </w:r>
            <w:r w:rsidRPr="00ED28D1">
              <w:rPr>
                <w:rFonts w:ascii="Times New Roman" w:hAnsi="Times New Roman" w:cs="Times New Roman"/>
                <w:color w:val="000000" w:themeColor="text1"/>
                <w:sz w:val="24"/>
                <w:szCs w:val="24"/>
              </w:rPr>
              <w:t>dekoracijų detales išdėsto,</w:t>
            </w:r>
            <w:r>
              <w:rPr>
                <w:rFonts w:ascii="Times New Roman" w:hAnsi="Times New Roman" w:cs="Times New Roman"/>
                <w:color w:val="000000" w:themeColor="text1"/>
                <w:sz w:val="24"/>
                <w:szCs w:val="24"/>
              </w:rPr>
              <w:t xml:space="preserve"> </w:t>
            </w:r>
            <w:r w:rsidRPr="00ED28D1">
              <w:rPr>
                <w:rFonts w:ascii="Times New Roman" w:hAnsi="Times New Roman" w:cs="Times New Roman"/>
                <w:color w:val="000000" w:themeColor="text1"/>
                <w:sz w:val="24"/>
                <w:szCs w:val="24"/>
              </w:rPr>
              <w:t>apsirengia kostiumu.</w:t>
            </w:r>
          </w:p>
          <w:p w:rsidR="00ED28D1" w:rsidRDefault="004058BA" w:rsidP="004058BA">
            <w:pPr>
              <w:spacing w:line="360" w:lineRule="auto"/>
              <w:jc w:val="both"/>
              <w:rPr>
                <w:rFonts w:ascii="Times New Roman" w:hAnsi="Times New Roman" w:cs="Times New Roman"/>
                <w:color w:val="000000" w:themeColor="text1"/>
                <w:sz w:val="24"/>
                <w:szCs w:val="24"/>
              </w:rPr>
            </w:pPr>
            <w:r w:rsidRPr="004058BA">
              <w:rPr>
                <w:rFonts w:ascii="Times New Roman" w:hAnsi="Times New Roman" w:cs="Times New Roman"/>
                <w:color w:val="000000" w:themeColor="text1"/>
                <w:sz w:val="24"/>
                <w:szCs w:val="24"/>
              </w:rPr>
              <w:t>Piešia išryškindamas reikšmingas</w:t>
            </w:r>
            <w:r>
              <w:rPr>
                <w:rFonts w:ascii="Times New Roman" w:hAnsi="Times New Roman" w:cs="Times New Roman"/>
                <w:color w:val="000000" w:themeColor="text1"/>
                <w:sz w:val="24"/>
                <w:szCs w:val="24"/>
              </w:rPr>
              <w:t xml:space="preserve"> </w:t>
            </w:r>
            <w:r w:rsidRPr="004058BA">
              <w:rPr>
                <w:rFonts w:ascii="Times New Roman" w:hAnsi="Times New Roman" w:cs="Times New Roman"/>
                <w:color w:val="000000" w:themeColor="text1"/>
                <w:sz w:val="24"/>
                <w:szCs w:val="24"/>
              </w:rPr>
              <w:t>detales.</w:t>
            </w:r>
          </w:p>
          <w:p w:rsidR="004058BA" w:rsidRDefault="009F6AC7" w:rsidP="004058B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Eksperimentuoja tapydamas dažais, piešdamas pieštukais, kreidutėmis. </w:t>
            </w:r>
          </w:p>
          <w:p w:rsidR="004058BA" w:rsidRDefault="009F6AC7" w:rsidP="009F6AC7">
            <w:pPr>
              <w:spacing w:line="360" w:lineRule="auto"/>
              <w:jc w:val="both"/>
              <w:rPr>
                <w:rFonts w:ascii="Times New Roman" w:hAnsi="Times New Roman" w:cs="Times New Roman"/>
                <w:color w:val="000000" w:themeColor="text1"/>
                <w:sz w:val="24"/>
                <w:szCs w:val="24"/>
              </w:rPr>
            </w:pPr>
            <w:r w:rsidRPr="009F6AC7">
              <w:rPr>
                <w:rFonts w:ascii="Times New Roman" w:hAnsi="Times New Roman" w:cs="Times New Roman"/>
                <w:color w:val="000000" w:themeColor="text1"/>
                <w:sz w:val="24"/>
                <w:szCs w:val="24"/>
              </w:rPr>
              <w:t>Kuria siužetus, ornamentus</w:t>
            </w:r>
            <w:r>
              <w:rPr>
                <w:rFonts w:ascii="Times New Roman" w:hAnsi="Times New Roman" w:cs="Times New Roman"/>
                <w:color w:val="000000" w:themeColor="text1"/>
                <w:sz w:val="24"/>
                <w:szCs w:val="24"/>
              </w:rPr>
              <w:t xml:space="preserve"> </w:t>
            </w:r>
            <w:r w:rsidRPr="009F6AC7">
              <w:rPr>
                <w:rFonts w:ascii="Times New Roman" w:hAnsi="Times New Roman" w:cs="Times New Roman"/>
                <w:color w:val="000000" w:themeColor="text1"/>
                <w:sz w:val="24"/>
                <w:szCs w:val="24"/>
              </w:rPr>
              <w:t>iš laisvų bei pagal kontūrą</w:t>
            </w:r>
            <w:r>
              <w:rPr>
                <w:rFonts w:ascii="Times New Roman" w:hAnsi="Times New Roman" w:cs="Times New Roman"/>
                <w:color w:val="000000" w:themeColor="text1"/>
                <w:sz w:val="24"/>
                <w:szCs w:val="24"/>
              </w:rPr>
              <w:t xml:space="preserve"> </w:t>
            </w:r>
            <w:r w:rsidRPr="009F6AC7">
              <w:rPr>
                <w:rFonts w:ascii="Times New Roman" w:hAnsi="Times New Roman" w:cs="Times New Roman"/>
                <w:color w:val="000000" w:themeColor="text1"/>
                <w:sz w:val="24"/>
                <w:szCs w:val="24"/>
              </w:rPr>
              <w:t>iškirptų, išplėšytų iš popieriaus</w:t>
            </w:r>
            <w:r>
              <w:rPr>
                <w:rFonts w:ascii="Times New Roman" w:hAnsi="Times New Roman" w:cs="Times New Roman"/>
                <w:color w:val="000000" w:themeColor="text1"/>
                <w:sz w:val="24"/>
                <w:szCs w:val="24"/>
              </w:rPr>
              <w:t xml:space="preserve"> </w:t>
            </w:r>
            <w:r w:rsidRPr="009F6AC7">
              <w:rPr>
                <w:rFonts w:ascii="Times New Roman" w:hAnsi="Times New Roman" w:cs="Times New Roman"/>
                <w:color w:val="000000" w:themeColor="text1"/>
                <w:sz w:val="24"/>
                <w:szCs w:val="24"/>
              </w:rPr>
              <w:t>geometrinių formų, gėlių,</w:t>
            </w:r>
            <w:r>
              <w:rPr>
                <w:rFonts w:ascii="Times New Roman" w:hAnsi="Times New Roman" w:cs="Times New Roman"/>
                <w:color w:val="000000" w:themeColor="text1"/>
                <w:sz w:val="24"/>
                <w:szCs w:val="24"/>
              </w:rPr>
              <w:t xml:space="preserve"> </w:t>
            </w:r>
            <w:r w:rsidRPr="009F6AC7">
              <w:rPr>
                <w:rFonts w:ascii="Times New Roman" w:hAnsi="Times New Roman" w:cs="Times New Roman"/>
                <w:color w:val="000000" w:themeColor="text1"/>
                <w:sz w:val="24"/>
                <w:szCs w:val="24"/>
              </w:rPr>
              <w:t>lapelių, eglučių ir kt.</w:t>
            </w:r>
          </w:p>
          <w:p w:rsidR="00C26130" w:rsidRDefault="00C26130" w:rsidP="00C26130">
            <w:pPr>
              <w:spacing w:line="360" w:lineRule="auto"/>
              <w:rPr>
                <w:rFonts w:ascii="Times New Roman" w:hAnsi="Times New Roman" w:cs="Times New Roman"/>
                <w:color w:val="000000" w:themeColor="text1"/>
                <w:sz w:val="24"/>
                <w:szCs w:val="24"/>
              </w:rPr>
            </w:pPr>
          </w:p>
          <w:p w:rsidR="00C26130" w:rsidRDefault="00C26130" w:rsidP="00C26130">
            <w:pPr>
              <w:spacing w:line="360" w:lineRule="auto"/>
              <w:rPr>
                <w:rFonts w:ascii="Times New Roman" w:hAnsi="Times New Roman" w:cs="Times New Roman"/>
                <w:color w:val="000000" w:themeColor="text1"/>
                <w:sz w:val="24"/>
                <w:szCs w:val="24"/>
              </w:rPr>
            </w:pPr>
          </w:p>
          <w:p w:rsidR="006F55A7" w:rsidRPr="00EB4A45" w:rsidRDefault="006F55A7" w:rsidP="00CE72F9">
            <w:pPr>
              <w:spacing w:line="360" w:lineRule="auto"/>
              <w:rPr>
                <w:rFonts w:ascii="Times New Roman" w:hAnsi="Times New Roman" w:cs="Times New Roman"/>
                <w:color w:val="000000" w:themeColor="text1"/>
                <w:sz w:val="24"/>
                <w:szCs w:val="24"/>
              </w:rPr>
            </w:pPr>
          </w:p>
        </w:tc>
        <w:tc>
          <w:tcPr>
            <w:tcW w:w="3406" w:type="dxa"/>
          </w:tcPr>
          <w:p w:rsidR="00EB4A45" w:rsidRPr="00EB4A45" w:rsidRDefault="00EB4A45" w:rsidP="00EB4A45">
            <w:pPr>
              <w:spacing w:line="360" w:lineRule="auto"/>
              <w:jc w:val="both"/>
              <w:rPr>
                <w:rFonts w:ascii="Times New Roman" w:hAnsi="Times New Roman" w:cs="Times New Roman"/>
                <w:color w:val="000000" w:themeColor="text1"/>
                <w:sz w:val="24"/>
                <w:szCs w:val="24"/>
              </w:rPr>
            </w:pPr>
            <w:r w:rsidRPr="00EB4A45">
              <w:rPr>
                <w:rFonts w:ascii="Times New Roman" w:hAnsi="Times New Roman" w:cs="Times New Roman"/>
                <w:color w:val="000000" w:themeColor="text1"/>
                <w:sz w:val="24"/>
                <w:szCs w:val="24"/>
              </w:rPr>
              <w:lastRenderedPageBreak/>
              <w:t>Sudaryti sąlygas vaikams klausytis ne tik vokalinės ir instrumentinės muzikos įrašų, bet ir gyvos muzikos, pakviečiant į darželį</w:t>
            </w:r>
            <w:r>
              <w:rPr>
                <w:rFonts w:ascii="Times New Roman" w:hAnsi="Times New Roman" w:cs="Times New Roman"/>
                <w:color w:val="000000" w:themeColor="text1"/>
                <w:sz w:val="24"/>
                <w:szCs w:val="24"/>
              </w:rPr>
              <w:t xml:space="preserve"> </w:t>
            </w:r>
            <w:r w:rsidRPr="00EB4A45">
              <w:rPr>
                <w:rFonts w:ascii="Times New Roman" w:hAnsi="Times New Roman" w:cs="Times New Roman"/>
                <w:color w:val="000000" w:themeColor="text1"/>
                <w:sz w:val="24"/>
                <w:szCs w:val="24"/>
              </w:rPr>
              <w:t>profesionalius muzikantus. Skatinti vaikus išsakyti savo nuomonę po matyto koncerto, muzikinio spektaklio, pramogos ar vakaronės. Dainuoti su vaikais vienbalses ir dialogines dainas. Skatinti dainuoti individualiai išmėginant, kaip skamba balsas grupėje, salėje, lauke ir kitur. Skatinti dainuoti atliekant įvairius darbus</w:t>
            </w:r>
            <w:r>
              <w:rPr>
                <w:rFonts w:ascii="Times New Roman" w:hAnsi="Times New Roman" w:cs="Times New Roman"/>
                <w:color w:val="000000" w:themeColor="text1"/>
                <w:sz w:val="24"/>
                <w:szCs w:val="24"/>
              </w:rPr>
              <w:t>.</w:t>
            </w:r>
            <w:r w:rsidRPr="00EB4A45">
              <w:rPr>
                <w:rFonts w:ascii="Times New Roman" w:hAnsi="Times New Roman" w:cs="Times New Roman"/>
                <w:color w:val="000000" w:themeColor="text1"/>
                <w:sz w:val="24"/>
                <w:szCs w:val="24"/>
              </w:rPr>
              <w:t xml:space="preserve"> Pasirūpinti, kad vaikams netrūktų muzikos instrumentų, žaislų, buities daiktų, savo gamybos </w:t>
            </w:r>
            <w:r w:rsidRPr="00EB4A45">
              <w:rPr>
                <w:rFonts w:ascii="Times New Roman" w:hAnsi="Times New Roman" w:cs="Times New Roman"/>
                <w:color w:val="000000" w:themeColor="text1"/>
                <w:sz w:val="24"/>
                <w:szCs w:val="24"/>
              </w:rPr>
              <w:lastRenderedPageBreak/>
              <w:t>instrumentų, su kuriais jie galėtų groti, pritarti dainoms, šokiams, muzikiniams žaidimams. Kartu su vaikais apžiūrėti įvairius instrumentus, juos išmėginti, pasigaminti savo instrumentų ir tyrinėti jų skambėjimo galimybes, tembrus. Drauge su vaikais kurti ritmus, melodijas ketureiliams, mįslėms, patarlėms balsu ar muzikos instrumentu. Paskatinti vaikus kurti judesius rateliui, žaidimui. Pasidžiaugti, pagirti vaikus už jų originalumą, drąsą, norą kurti.</w:t>
            </w:r>
          </w:p>
          <w:p w:rsidR="00EB4A45" w:rsidRDefault="00EB4A45" w:rsidP="00EB4A45">
            <w:pPr>
              <w:spacing w:line="360" w:lineRule="auto"/>
              <w:jc w:val="both"/>
              <w:rPr>
                <w:rFonts w:ascii="Times New Roman" w:hAnsi="Times New Roman" w:cs="Times New Roman"/>
                <w:color w:val="000000" w:themeColor="text1"/>
                <w:sz w:val="24"/>
                <w:szCs w:val="24"/>
              </w:rPr>
            </w:pPr>
            <w:r w:rsidRPr="00EB4A45">
              <w:rPr>
                <w:rFonts w:ascii="Times New Roman" w:hAnsi="Times New Roman" w:cs="Times New Roman"/>
                <w:color w:val="000000" w:themeColor="text1"/>
                <w:sz w:val="24"/>
                <w:szCs w:val="24"/>
              </w:rPr>
              <w:t>Drauge su vaikais šokti paprastus savo forma</w:t>
            </w:r>
            <w:r>
              <w:rPr>
                <w:rFonts w:ascii="Times New Roman" w:hAnsi="Times New Roman" w:cs="Times New Roman"/>
                <w:color w:val="000000" w:themeColor="text1"/>
                <w:sz w:val="24"/>
                <w:szCs w:val="24"/>
              </w:rPr>
              <w:t>.</w:t>
            </w:r>
            <w:r w:rsidRPr="00EB4A45">
              <w:rPr>
                <w:rFonts w:ascii="Times New Roman" w:hAnsi="Times New Roman" w:cs="Times New Roman"/>
                <w:color w:val="000000" w:themeColor="text1"/>
                <w:sz w:val="24"/>
                <w:szCs w:val="24"/>
              </w:rPr>
              <w:t xml:space="preserve"> Vaikų sugalvotas judesių sekas rodyti visiems ir klausti vaikų, ką jie matė. Padėti vaikams sieti pamatytą personažą su atliekamais judesiais, vartoti frazes</w:t>
            </w:r>
            <w:r>
              <w:rPr>
                <w:rFonts w:ascii="Times New Roman" w:hAnsi="Times New Roman" w:cs="Times New Roman"/>
                <w:color w:val="000000" w:themeColor="text1"/>
                <w:sz w:val="24"/>
                <w:szCs w:val="24"/>
              </w:rPr>
              <w:t>.</w:t>
            </w:r>
          </w:p>
          <w:p w:rsidR="00EB4A45" w:rsidRPr="00EB4A45" w:rsidRDefault="00EB4A45" w:rsidP="00EB4A45">
            <w:pPr>
              <w:spacing w:line="360" w:lineRule="auto"/>
              <w:jc w:val="both"/>
              <w:rPr>
                <w:rFonts w:ascii="Times New Roman" w:hAnsi="Times New Roman" w:cs="Times New Roman"/>
                <w:color w:val="000000" w:themeColor="text1"/>
                <w:sz w:val="24"/>
                <w:szCs w:val="24"/>
              </w:rPr>
            </w:pPr>
            <w:r w:rsidRPr="00EB4A45">
              <w:rPr>
                <w:rFonts w:ascii="Times New Roman" w:hAnsi="Times New Roman" w:cs="Times New Roman"/>
                <w:color w:val="000000" w:themeColor="text1"/>
                <w:sz w:val="24"/>
                <w:szCs w:val="24"/>
              </w:rPr>
              <w:lastRenderedPageBreak/>
              <w:t>Pasekus ar paskaičius pasaką, pažiūrėjus vaidinimą, paskatinti patiems vaidinti. Parodyti, kaip galima judėti ir kalbėti – intonuoti pagal tipiškus veikėjo bruožus, tempo ritmą: katinas juda ryžtingai, meškinas – lėčiau, nerangiau, zuikis – greičiau, emocionaliau. Klausti, kaip galėtų judėti ir kalbėti-intonuoti fantastinis veikėjas – ateivis iš kosmoso? Stebėti vaikų vaidinimus stengiantis suprasti, palankiai vertinti. Jei kas nors neaišku, paklausti</w:t>
            </w:r>
            <w:r>
              <w:rPr>
                <w:rFonts w:ascii="Times New Roman" w:hAnsi="Times New Roman" w:cs="Times New Roman"/>
                <w:color w:val="000000" w:themeColor="text1"/>
                <w:sz w:val="24"/>
                <w:szCs w:val="24"/>
              </w:rPr>
              <w:t xml:space="preserve">. </w:t>
            </w:r>
            <w:r w:rsidRPr="00EB4A45">
              <w:rPr>
                <w:rFonts w:ascii="Times New Roman" w:hAnsi="Times New Roman" w:cs="Times New Roman"/>
                <w:color w:val="000000" w:themeColor="text1"/>
                <w:sz w:val="24"/>
                <w:szCs w:val="24"/>
              </w:rPr>
              <w:t xml:space="preserve">Drauge žaisti muzikinius žaidimus ir ratelius, parodyti ir skatinti laisvai, savaip kartoti veiksmus. Aiškinant siužetą, padaryti pauzes, kad vaikas galėtų sutelkti mintis, sumanymus ir pagal juos veikti. Pasidžiaugti vaiko sukurtais veiksmais, jų emocionalumu, </w:t>
            </w:r>
            <w:r w:rsidRPr="00EB4A45">
              <w:rPr>
                <w:rFonts w:ascii="Times New Roman" w:hAnsi="Times New Roman" w:cs="Times New Roman"/>
                <w:color w:val="000000" w:themeColor="text1"/>
                <w:sz w:val="24"/>
                <w:szCs w:val="24"/>
              </w:rPr>
              <w:lastRenderedPageBreak/>
              <w:t>išraiškingumu. Įtraukti vaiką į dekoracijų, kostiumų kūrimą ir išdėstymą. Klausti jo nuomonės, atsižvelgti į sumanymus.</w:t>
            </w:r>
            <w:r>
              <w:rPr>
                <w:rFonts w:ascii="Times New Roman" w:hAnsi="Times New Roman" w:cs="Times New Roman"/>
                <w:color w:val="000000" w:themeColor="text1"/>
                <w:sz w:val="24"/>
                <w:szCs w:val="24"/>
              </w:rPr>
              <w:t xml:space="preserve"> </w:t>
            </w:r>
          </w:p>
          <w:p w:rsidR="00EB4A45" w:rsidRPr="00EB4A45" w:rsidRDefault="00EB4A45" w:rsidP="00EB4A45">
            <w:pPr>
              <w:spacing w:line="360" w:lineRule="auto"/>
              <w:jc w:val="both"/>
              <w:rPr>
                <w:rFonts w:ascii="Times New Roman" w:hAnsi="Times New Roman" w:cs="Times New Roman"/>
                <w:color w:val="000000" w:themeColor="text1"/>
                <w:sz w:val="24"/>
                <w:szCs w:val="24"/>
              </w:rPr>
            </w:pPr>
            <w:r w:rsidRPr="00EB4A45">
              <w:rPr>
                <w:rFonts w:ascii="Times New Roman" w:hAnsi="Times New Roman" w:cs="Times New Roman"/>
                <w:color w:val="000000" w:themeColor="text1"/>
                <w:sz w:val="24"/>
                <w:szCs w:val="24"/>
              </w:rPr>
              <w:t>Svarbu turtinti vaiko patirtį, gausinti įspūdžius, kad vaiko kūrybinė raiška nebūtų skurdi</w:t>
            </w:r>
            <w:r>
              <w:rPr>
                <w:rFonts w:ascii="Times New Roman" w:hAnsi="Times New Roman" w:cs="Times New Roman"/>
                <w:color w:val="000000" w:themeColor="text1"/>
                <w:sz w:val="24"/>
                <w:szCs w:val="24"/>
              </w:rPr>
              <w:t xml:space="preserve">. </w:t>
            </w:r>
            <w:r w:rsidRPr="00EB4A45">
              <w:rPr>
                <w:rFonts w:ascii="Times New Roman" w:hAnsi="Times New Roman" w:cs="Times New Roman"/>
                <w:color w:val="000000" w:themeColor="text1"/>
                <w:sz w:val="24"/>
                <w:szCs w:val="24"/>
              </w:rPr>
              <w:t xml:space="preserve">Kuo turtingesnė bus vaiko patirtis, tuo išradingesnė ir įdomesnė bus jo kūryba. Pradedant vaizduoti žmogaus judesius, </w:t>
            </w:r>
            <w:r>
              <w:rPr>
                <w:rFonts w:ascii="Times New Roman" w:hAnsi="Times New Roman" w:cs="Times New Roman"/>
                <w:color w:val="000000" w:themeColor="text1"/>
                <w:sz w:val="24"/>
                <w:szCs w:val="24"/>
              </w:rPr>
              <w:t xml:space="preserve">svarbu tyrinėti kūno galimybes, </w:t>
            </w:r>
            <w:r w:rsidRPr="00EB4A45">
              <w:rPr>
                <w:rFonts w:ascii="Times New Roman" w:hAnsi="Times New Roman" w:cs="Times New Roman"/>
                <w:color w:val="000000" w:themeColor="text1"/>
                <w:sz w:val="24"/>
                <w:szCs w:val="24"/>
              </w:rPr>
              <w:t xml:space="preserve">stebėti kitų judesius, patiems išbandyti įvairius judesius ir pozas. Kalbėtis su vaiku apie jo kūrinėlį, diskutuoti, ką, kodėl ir kaip jis pavaizdavo. Ką ir kodėl norėjo išreikšti, kodėl pasirinko tokias priemones ir kt. Aiškintis, ką jis dar norėtų papasakoti, sukurti. Gėrėtis jo sumanymais, pagirti už išradingumą ir kt. Drąsinti kurti </w:t>
            </w:r>
            <w:r w:rsidRPr="00EB4A45">
              <w:rPr>
                <w:rFonts w:ascii="Times New Roman" w:hAnsi="Times New Roman" w:cs="Times New Roman"/>
                <w:color w:val="000000" w:themeColor="text1"/>
                <w:sz w:val="24"/>
                <w:szCs w:val="24"/>
              </w:rPr>
              <w:lastRenderedPageBreak/>
              <w:t>smulkesnių detalių, gamtinės medžiagos, mozaikas, mandalas, juostas, kilimėlius, dėlioti vaisių ir daržovių mozaikas Rudenėlio šventei. Skirti pakankamai laiko, kad vaikai galėtų pasinerti į sumanymų realizavimo procesą, veikti kūrybingoje aplinkoje. Numatyti vaikų kūrybingumą skatinančių meno projektų</w:t>
            </w:r>
            <w:r>
              <w:rPr>
                <w:rFonts w:ascii="Times New Roman" w:hAnsi="Times New Roman" w:cs="Times New Roman"/>
                <w:color w:val="000000" w:themeColor="text1"/>
                <w:sz w:val="24"/>
                <w:szCs w:val="24"/>
              </w:rPr>
              <w:t xml:space="preserve">. </w:t>
            </w:r>
            <w:r w:rsidRPr="00EB4A45">
              <w:rPr>
                <w:rFonts w:ascii="Times New Roman" w:hAnsi="Times New Roman" w:cs="Times New Roman"/>
                <w:color w:val="000000" w:themeColor="text1"/>
                <w:sz w:val="24"/>
                <w:szCs w:val="24"/>
              </w:rPr>
              <w:t>Sudaryti sąlygas kurti, reikšti savo potyrius, įspūdžius neįprastomis sąlygomis ir priemonėmis</w:t>
            </w:r>
            <w:r>
              <w:rPr>
                <w:rFonts w:ascii="Times New Roman" w:hAnsi="Times New Roman" w:cs="Times New Roman"/>
                <w:color w:val="000000" w:themeColor="text1"/>
                <w:sz w:val="24"/>
                <w:szCs w:val="24"/>
              </w:rPr>
              <w:t xml:space="preserve">. </w:t>
            </w:r>
          </w:p>
        </w:tc>
      </w:tr>
      <w:tr w:rsidR="00FB058D" w:rsidTr="002D0D6F">
        <w:tc>
          <w:tcPr>
            <w:tcW w:w="567" w:type="dxa"/>
            <w:vMerge/>
          </w:tcPr>
          <w:p w:rsidR="00FB058D" w:rsidRDefault="00FB058D" w:rsidP="00FB058D">
            <w:pPr>
              <w:rPr>
                <w:rFonts w:ascii="Times New Roman" w:hAnsi="Times New Roman" w:cs="Times New Roman"/>
                <w:sz w:val="24"/>
                <w:szCs w:val="24"/>
              </w:rPr>
            </w:pPr>
          </w:p>
        </w:tc>
        <w:tc>
          <w:tcPr>
            <w:tcW w:w="1843" w:type="dxa"/>
            <w:vMerge/>
          </w:tcPr>
          <w:p w:rsidR="00FB058D" w:rsidRDefault="00FB058D" w:rsidP="00FB058D">
            <w:pPr>
              <w:rPr>
                <w:rFonts w:ascii="Times New Roman" w:hAnsi="Times New Roman" w:cs="Times New Roman"/>
                <w:sz w:val="24"/>
                <w:szCs w:val="24"/>
              </w:rPr>
            </w:pPr>
          </w:p>
        </w:tc>
        <w:tc>
          <w:tcPr>
            <w:tcW w:w="1134" w:type="dxa"/>
          </w:tcPr>
          <w:p w:rsidR="00FB058D" w:rsidRPr="00254409" w:rsidRDefault="00FB058D" w:rsidP="00FB058D">
            <w:pPr>
              <w:spacing w:line="360" w:lineRule="auto"/>
              <w:rPr>
                <w:rFonts w:ascii="Times New Roman" w:hAnsi="Times New Roman" w:cs="Times New Roman"/>
                <w:sz w:val="24"/>
                <w:szCs w:val="24"/>
              </w:rPr>
            </w:pPr>
            <w:r>
              <w:rPr>
                <w:rFonts w:ascii="Times New Roman" w:hAnsi="Times New Roman" w:cs="Times New Roman"/>
                <w:sz w:val="24"/>
                <w:szCs w:val="24"/>
              </w:rPr>
              <w:t>6</w:t>
            </w:r>
            <w:r w:rsidRPr="00254409">
              <w:rPr>
                <w:rFonts w:ascii="Times New Roman" w:hAnsi="Times New Roman" w:cs="Times New Roman"/>
                <w:sz w:val="24"/>
                <w:szCs w:val="24"/>
              </w:rPr>
              <w:t xml:space="preserve"> žingsnis</w:t>
            </w:r>
          </w:p>
        </w:tc>
        <w:tc>
          <w:tcPr>
            <w:tcW w:w="3683" w:type="dxa"/>
            <w:gridSpan w:val="2"/>
          </w:tcPr>
          <w:p w:rsidR="009F6AC7" w:rsidRPr="009F6AC7" w:rsidRDefault="009F6AC7" w:rsidP="00FB058D">
            <w:pPr>
              <w:spacing w:line="360" w:lineRule="auto"/>
              <w:rPr>
                <w:rFonts w:ascii="Times New Roman" w:hAnsi="Times New Roman" w:cs="Times New Roman"/>
                <w:i/>
                <w:sz w:val="24"/>
                <w:szCs w:val="24"/>
              </w:rPr>
            </w:pPr>
            <w:r w:rsidRPr="009F6AC7">
              <w:rPr>
                <w:rFonts w:ascii="Times New Roman" w:hAnsi="Times New Roman" w:cs="Times New Roman"/>
                <w:i/>
                <w:sz w:val="24"/>
                <w:szCs w:val="24"/>
              </w:rPr>
              <w:t>Muzika</w:t>
            </w:r>
          </w:p>
          <w:p w:rsidR="00FB058D" w:rsidRPr="0084538C" w:rsidRDefault="00FB058D" w:rsidP="009F6AC7">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Klausosi įvairaus stiliaus, žanrų muzikos kūrinių ir spalvomis ar piešiniu spontaniškai</w:t>
            </w:r>
            <w:r>
              <w:rPr>
                <w:rFonts w:ascii="Times New Roman" w:hAnsi="Times New Roman" w:cs="Times New Roman"/>
                <w:sz w:val="24"/>
                <w:szCs w:val="24"/>
              </w:rPr>
              <w:t xml:space="preserve"> </w:t>
            </w:r>
            <w:r w:rsidRPr="0084538C">
              <w:rPr>
                <w:rFonts w:ascii="Times New Roman" w:hAnsi="Times New Roman" w:cs="Times New Roman"/>
                <w:sz w:val="24"/>
                <w:szCs w:val="24"/>
              </w:rPr>
              <w:t>perteikia kilusius įspūdžius. Tyrinėja girdimos muzikos, triukšmo, tylos</w:t>
            </w:r>
            <w:r>
              <w:rPr>
                <w:rFonts w:ascii="Times New Roman" w:hAnsi="Times New Roman" w:cs="Times New Roman"/>
                <w:sz w:val="24"/>
                <w:szCs w:val="24"/>
              </w:rPr>
              <w:t xml:space="preserve"> </w:t>
            </w:r>
            <w:r w:rsidRPr="0084538C">
              <w:rPr>
                <w:rFonts w:ascii="Times New Roman" w:hAnsi="Times New Roman" w:cs="Times New Roman"/>
                <w:sz w:val="24"/>
                <w:szCs w:val="24"/>
              </w:rPr>
              <w:t>panašumus ir skirtumus. Įvardija kūrinio nuotaiką, tempą, dinamiką, skiria kai</w:t>
            </w:r>
            <w:r>
              <w:rPr>
                <w:rFonts w:ascii="Times New Roman" w:hAnsi="Times New Roman" w:cs="Times New Roman"/>
                <w:sz w:val="24"/>
                <w:szCs w:val="24"/>
              </w:rPr>
              <w:t xml:space="preserve"> </w:t>
            </w:r>
            <w:r w:rsidRPr="0084538C">
              <w:rPr>
                <w:rFonts w:ascii="Times New Roman" w:hAnsi="Times New Roman" w:cs="Times New Roman"/>
                <w:sz w:val="24"/>
                <w:szCs w:val="24"/>
              </w:rPr>
              <w:t>kuriuos instrumentus.</w:t>
            </w:r>
          </w:p>
          <w:p w:rsidR="00FB058D" w:rsidRPr="0084538C" w:rsidRDefault="00FB058D" w:rsidP="009F6AC7">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lastRenderedPageBreak/>
              <w:t>Dainuoja sudėtingesnio ritmo, melodijos, platesnio diapazono vienbalses</w:t>
            </w:r>
            <w:r>
              <w:rPr>
                <w:rFonts w:ascii="Times New Roman" w:hAnsi="Times New Roman" w:cs="Times New Roman"/>
                <w:sz w:val="24"/>
                <w:szCs w:val="24"/>
              </w:rPr>
              <w:t xml:space="preserve"> </w:t>
            </w:r>
            <w:r w:rsidRPr="0084538C">
              <w:rPr>
                <w:rFonts w:ascii="Times New Roman" w:hAnsi="Times New Roman" w:cs="Times New Roman"/>
                <w:sz w:val="24"/>
                <w:szCs w:val="24"/>
              </w:rPr>
              <w:t>dainas, jas gana tiksliai intonuoja. Dainuoja trumpas daineles kanonu, įsiklausydamas</w:t>
            </w:r>
            <w:r>
              <w:rPr>
                <w:rFonts w:ascii="Times New Roman" w:hAnsi="Times New Roman" w:cs="Times New Roman"/>
                <w:sz w:val="24"/>
                <w:szCs w:val="24"/>
              </w:rPr>
              <w:t xml:space="preserve"> </w:t>
            </w:r>
            <w:r w:rsidRPr="0084538C">
              <w:rPr>
                <w:rFonts w:ascii="Times New Roman" w:hAnsi="Times New Roman" w:cs="Times New Roman"/>
                <w:sz w:val="24"/>
                <w:szCs w:val="24"/>
              </w:rPr>
              <w:t>į savo ir draugų dainavimą.</w:t>
            </w:r>
          </w:p>
          <w:p w:rsidR="00FB058D" w:rsidRDefault="00FB058D" w:rsidP="009F6AC7">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Melodiniais vaikiškais muzikos instrumentais groja 2–3 garsų melodijas. Pritaria</w:t>
            </w:r>
            <w:r>
              <w:rPr>
                <w:rFonts w:ascii="Times New Roman" w:hAnsi="Times New Roman" w:cs="Times New Roman"/>
                <w:sz w:val="24"/>
                <w:szCs w:val="24"/>
              </w:rPr>
              <w:t xml:space="preserve"> </w:t>
            </w:r>
            <w:r w:rsidRPr="0084538C">
              <w:rPr>
                <w:rFonts w:ascii="Times New Roman" w:hAnsi="Times New Roman" w:cs="Times New Roman"/>
                <w:sz w:val="24"/>
                <w:szCs w:val="24"/>
              </w:rPr>
              <w:t>suaugusiojo grojimui, atlikdami muzikines pjeses solo ir orkestre, seka dirigento</w:t>
            </w:r>
            <w:r>
              <w:rPr>
                <w:rFonts w:ascii="Times New Roman" w:hAnsi="Times New Roman" w:cs="Times New Roman"/>
                <w:sz w:val="24"/>
                <w:szCs w:val="24"/>
              </w:rPr>
              <w:t xml:space="preserve"> </w:t>
            </w:r>
            <w:r w:rsidRPr="0084538C">
              <w:rPr>
                <w:rFonts w:ascii="Times New Roman" w:hAnsi="Times New Roman" w:cs="Times New Roman"/>
                <w:sz w:val="24"/>
                <w:szCs w:val="24"/>
              </w:rPr>
              <w:t>judesius, stengiasi kartu pradėti ir baigti kūrinėlį.</w:t>
            </w:r>
          </w:p>
          <w:p w:rsidR="00FB058D" w:rsidRDefault="00FB058D" w:rsidP="009F6AC7">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Improvizuodamas balsu, muzikos instrumentu kuria melodiją trumpam tekstui,</w:t>
            </w:r>
            <w:r>
              <w:rPr>
                <w:rFonts w:ascii="Times New Roman" w:hAnsi="Times New Roman" w:cs="Times New Roman"/>
                <w:sz w:val="24"/>
                <w:szCs w:val="24"/>
              </w:rPr>
              <w:t xml:space="preserve"> </w:t>
            </w:r>
            <w:r w:rsidRPr="0084538C">
              <w:rPr>
                <w:rFonts w:ascii="Times New Roman" w:hAnsi="Times New Roman" w:cs="Times New Roman"/>
                <w:sz w:val="24"/>
                <w:szCs w:val="24"/>
              </w:rPr>
              <w:t>paveikslui. Žaidžia muzikinius dialogus, kuria judesius kontrastingo pobūdžio</w:t>
            </w:r>
            <w:r>
              <w:rPr>
                <w:rFonts w:ascii="Times New Roman" w:hAnsi="Times New Roman" w:cs="Times New Roman"/>
                <w:sz w:val="24"/>
                <w:szCs w:val="24"/>
              </w:rPr>
              <w:t xml:space="preserve"> </w:t>
            </w:r>
            <w:r w:rsidRPr="0084538C">
              <w:rPr>
                <w:rFonts w:ascii="Times New Roman" w:hAnsi="Times New Roman" w:cs="Times New Roman"/>
                <w:sz w:val="24"/>
                <w:szCs w:val="24"/>
              </w:rPr>
              <w:t>muzikai.</w:t>
            </w:r>
          </w:p>
          <w:p w:rsidR="009F6AC7" w:rsidRPr="009F6AC7" w:rsidRDefault="009F6AC7" w:rsidP="009F6AC7">
            <w:pPr>
              <w:spacing w:line="360" w:lineRule="auto"/>
              <w:jc w:val="both"/>
              <w:rPr>
                <w:rFonts w:ascii="Times New Roman" w:hAnsi="Times New Roman" w:cs="Times New Roman"/>
                <w:i/>
                <w:sz w:val="24"/>
                <w:szCs w:val="24"/>
              </w:rPr>
            </w:pPr>
            <w:r w:rsidRPr="009F6AC7">
              <w:rPr>
                <w:rFonts w:ascii="Times New Roman" w:hAnsi="Times New Roman" w:cs="Times New Roman"/>
                <w:i/>
                <w:sz w:val="24"/>
                <w:szCs w:val="24"/>
              </w:rPr>
              <w:t>Šokis</w:t>
            </w:r>
          </w:p>
          <w:p w:rsidR="00FB058D" w:rsidRPr="0084538C" w:rsidRDefault="00FB058D" w:rsidP="009F6AC7">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Šoka sudėtingesnius ratelius (tiltelių, grandinėlės), paprastųjų ir bėgamųjų</w:t>
            </w:r>
            <w:r>
              <w:rPr>
                <w:rFonts w:ascii="Times New Roman" w:hAnsi="Times New Roman" w:cs="Times New Roman"/>
                <w:sz w:val="24"/>
                <w:szCs w:val="24"/>
              </w:rPr>
              <w:t xml:space="preserve"> </w:t>
            </w:r>
            <w:r w:rsidRPr="0084538C">
              <w:rPr>
                <w:rFonts w:ascii="Times New Roman" w:hAnsi="Times New Roman" w:cs="Times New Roman"/>
                <w:sz w:val="24"/>
                <w:szCs w:val="24"/>
              </w:rPr>
              <w:t xml:space="preserve">(paprastasis bėgamasis, </w:t>
            </w:r>
            <w:r w:rsidRPr="0084538C">
              <w:rPr>
                <w:rFonts w:ascii="Times New Roman" w:hAnsi="Times New Roman" w:cs="Times New Roman"/>
                <w:sz w:val="24"/>
                <w:szCs w:val="24"/>
              </w:rPr>
              <w:lastRenderedPageBreak/>
              <w:t>aukštas bėgamasis, liaunas, smulkus bėgamasis) žingsnių</w:t>
            </w:r>
            <w:r>
              <w:rPr>
                <w:rFonts w:ascii="Times New Roman" w:hAnsi="Times New Roman" w:cs="Times New Roman"/>
                <w:sz w:val="24"/>
                <w:szCs w:val="24"/>
              </w:rPr>
              <w:t xml:space="preserve"> </w:t>
            </w:r>
            <w:r w:rsidRPr="0084538C">
              <w:rPr>
                <w:rFonts w:ascii="Times New Roman" w:hAnsi="Times New Roman" w:cs="Times New Roman"/>
                <w:sz w:val="24"/>
                <w:szCs w:val="24"/>
              </w:rPr>
              <w:t>autorinius ir natūralių judesių šokius.</w:t>
            </w:r>
          </w:p>
          <w:p w:rsidR="00FB058D" w:rsidRDefault="00FB058D" w:rsidP="009F6AC7">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Šoka improvizuotai kurdamas septynių–aštuonių natūralių judesių seką,</w:t>
            </w:r>
            <w:r>
              <w:rPr>
                <w:rFonts w:ascii="Times New Roman" w:hAnsi="Times New Roman" w:cs="Times New Roman"/>
                <w:sz w:val="24"/>
                <w:szCs w:val="24"/>
              </w:rPr>
              <w:t xml:space="preserve"> </w:t>
            </w:r>
            <w:r w:rsidRPr="0084538C">
              <w:rPr>
                <w:rFonts w:ascii="Times New Roman" w:hAnsi="Times New Roman" w:cs="Times New Roman"/>
                <w:sz w:val="24"/>
                <w:szCs w:val="24"/>
              </w:rPr>
              <w:t>perteikdamas trumpą siužetą ar pasirinktą nuotaiką, išreikšdamas erdvės (aukštai</w:t>
            </w:r>
            <w:r>
              <w:rPr>
                <w:rFonts w:ascii="Times New Roman" w:hAnsi="Times New Roman" w:cs="Times New Roman"/>
                <w:sz w:val="24"/>
                <w:szCs w:val="24"/>
              </w:rPr>
              <w:t xml:space="preserve"> </w:t>
            </w:r>
            <w:r w:rsidRPr="0084538C">
              <w:rPr>
                <w:rFonts w:ascii="Times New Roman" w:hAnsi="Times New Roman" w:cs="Times New Roman"/>
                <w:sz w:val="24"/>
                <w:szCs w:val="24"/>
              </w:rPr>
              <w:t>– žemai) ir laiko (greitai – lėtai) elementus.</w:t>
            </w:r>
          </w:p>
          <w:p w:rsidR="00E93286" w:rsidRPr="00E93286" w:rsidRDefault="00E93286" w:rsidP="009F6AC7">
            <w:pPr>
              <w:spacing w:line="360" w:lineRule="auto"/>
              <w:jc w:val="both"/>
              <w:rPr>
                <w:rFonts w:ascii="Times New Roman" w:hAnsi="Times New Roman" w:cs="Times New Roman"/>
                <w:i/>
                <w:sz w:val="24"/>
                <w:szCs w:val="24"/>
              </w:rPr>
            </w:pPr>
            <w:r w:rsidRPr="00E93286">
              <w:rPr>
                <w:rFonts w:ascii="Times New Roman" w:hAnsi="Times New Roman" w:cs="Times New Roman"/>
                <w:i/>
                <w:sz w:val="24"/>
                <w:szCs w:val="24"/>
              </w:rPr>
              <w:t>Vaidyba</w:t>
            </w:r>
          </w:p>
          <w:p w:rsidR="00FB058D" w:rsidRDefault="00FB058D" w:rsidP="009F6AC7">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Kurdamas lėlių, dramos vaidinimus pagal girdėtą pasaką ar pasiūlytą situaciją, improvizuoja</w:t>
            </w:r>
            <w:r>
              <w:rPr>
                <w:rFonts w:ascii="Times New Roman" w:hAnsi="Times New Roman" w:cs="Times New Roman"/>
                <w:sz w:val="24"/>
                <w:szCs w:val="24"/>
              </w:rPr>
              <w:t xml:space="preserve"> </w:t>
            </w:r>
            <w:r w:rsidRPr="0084538C">
              <w:rPr>
                <w:rFonts w:ascii="Times New Roman" w:hAnsi="Times New Roman" w:cs="Times New Roman"/>
                <w:sz w:val="24"/>
                <w:szCs w:val="24"/>
              </w:rPr>
              <w:t>trumpas žodines veikėjų frazes, fizinius veiksmus, atskleidžia jų norus,</w:t>
            </w:r>
            <w:r>
              <w:rPr>
                <w:rFonts w:ascii="Times New Roman" w:hAnsi="Times New Roman" w:cs="Times New Roman"/>
                <w:sz w:val="24"/>
                <w:szCs w:val="24"/>
              </w:rPr>
              <w:t xml:space="preserve"> </w:t>
            </w:r>
            <w:r w:rsidRPr="0084538C">
              <w:rPr>
                <w:rFonts w:ascii="Times New Roman" w:hAnsi="Times New Roman" w:cs="Times New Roman"/>
                <w:sz w:val="24"/>
                <w:szCs w:val="24"/>
              </w:rPr>
              <w:t>emocines būsenas. Tikslingai naudoja daiktus, teatro reikmenis, drabužius, aplinką.</w:t>
            </w:r>
            <w:r>
              <w:rPr>
                <w:rFonts w:ascii="Times New Roman" w:hAnsi="Times New Roman" w:cs="Times New Roman"/>
                <w:sz w:val="24"/>
                <w:szCs w:val="24"/>
              </w:rPr>
              <w:t xml:space="preserve"> </w:t>
            </w:r>
            <w:r w:rsidRPr="0084538C">
              <w:rPr>
                <w:rFonts w:ascii="Times New Roman" w:hAnsi="Times New Roman" w:cs="Times New Roman"/>
                <w:sz w:val="24"/>
                <w:szCs w:val="24"/>
              </w:rPr>
              <w:t>Žaisdamas muzikinius žaidimus ir ratelius perteikia veikėjo mintis, emocijas.</w:t>
            </w:r>
            <w:r>
              <w:rPr>
                <w:rFonts w:ascii="Times New Roman" w:hAnsi="Times New Roman" w:cs="Times New Roman"/>
                <w:sz w:val="24"/>
                <w:szCs w:val="24"/>
              </w:rPr>
              <w:t xml:space="preserve"> </w:t>
            </w:r>
          </w:p>
          <w:p w:rsidR="00E93286" w:rsidRPr="00E93286" w:rsidRDefault="00E93286" w:rsidP="009F6AC7">
            <w:pPr>
              <w:spacing w:line="360" w:lineRule="auto"/>
              <w:jc w:val="both"/>
              <w:rPr>
                <w:rFonts w:ascii="Times New Roman" w:hAnsi="Times New Roman" w:cs="Times New Roman"/>
                <w:i/>
                <w:sz w:val="24"/>
                <w:szCs w:val="24"/>
              </w:rPr>
            </w:pPr>
            <w:r w:rsidRPr="00E93286">
              <w:rPr>
                <w:rFonts w:ascii="Times New Roman" w:hAnsi="Times New Roman" w:cs="Times New Roman"/>
                <w:i/>
                <w:sz w:val="24"/>
                <w:szCs w:val="24"/>
              </w:rPr>
              <w:t>Vizualinė raiška.</w:t>
            </w:r>
          </w:p>
          <w:p w:rsidR="00FB058D" w:rsidRPr="0084538C" w:rsidRDefault="00FB058D" w:rsidP="00E93286">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 xml:space="preserve"> Detalesniais, įtaigiais dailės darbeliais pasakoja realias ir </w:t>
            </w:r>
            <w:r w:rsidRPr="0084538C">
              <w:rPr>
                <w:rFonts w:ascii="Times New Roman" w:hAnsi="Times New Roman" w:cs="Times New Roman"/>
                <w:sz w:val="24"/>
                <w:szCs w:val="24"/>
              </w:rPr>
              <w:lastRenderedPageBreak/>
              <w:t>fantastines istorijas,</w:t>
            </w:r>
            <w:r>
              <w:rPr>
                <w:rFonts w:ascii="Times New Roman" w:hAnsi="Times New Roman" w:cs="Times New Roman"/>
                <w:sz w:val="24"/>
                <w:szCs w:val="24"/>
              </w:rPr>
              <w:t xml:space="preserve"> </w:t>
            </w:r>
            <w:r w:rsidRPr="0084538C">
              <w:rPr>
                <w:rFonts w:ascii="Times New Roman" w:hAnsi="Times New Roman" w:cs="Times New Roman"/>
                <w:sz w:val="24"/>
                <w:szCs w:val="24"/>
              </w:rPr>
              <w:t>įvykius. Vaizdus papildo grafiniais ženklais (raidėmis, skaičiais, žodžiais ir kt.).</w:t>
            </w:r>
            <w:r>
              <w:rPr>
                <w:rFonts w:ascii="Times New Roman" w:hAnsi="Times New Roman" w:cs="Times New Roman"/>
                <w:sz w:val="24"/>
                <w:szCs w:val="24"/>
              </w:rPr>
              <w:t xml:space="preserve"> </w:t>
            </w:r>
            <w:r w:rsidRPr="0084538C">
              <w:rPr>
                <w:rFonts w:ascii="Times New Roman" w:hAnsi="Times New Roman" w:cs="Times New Roman"/>
                <w:sz w:val="24"/>
                <w:szCs w:val="24"/>
              </w:rPr>
              <w:t>Kuria pagal išankstinį sumanymą, nuosekliai bando jį įgyvendinti. Kartu su kitais</w:t>
            </w:r>
            <w:r>
              <w:rPr>
                <w:rFonts w:ascii="Times New Roman" w:hAnsi="Times New Roman" w:cs="Times New Roman"/>
                <w:sz w:val="24"/>
                <w:szCs w:val="24"/>
              </w:rPr>
              <w:t xml:space="preserve"> </w:t>
            </w:r>
            <w:r w:rsidRPr="0084538C">
              <w:rPr>
                <w:rFonts w:ascii="Times New Roman" w:hAnsi="Times New Roman" w:cs="Times New Roman"/>
                <w:sz w:val="24"/>
                <w:szCs w:val="24"/>
              </w:rPr>
              <w:t>kuria bendrus dailės darbus.</w:t>
            </w:r>
          </w:p>
          <w:p w:rsidR="00FB058D" w:rsidRPr="00AD5BA7" w:rsidRDefault="00FB058D" w:rsidP="00E93286">
            <w:pPr>
              <w:spacing w:line="360" w:lineRule="auto"/>
              <w:jc w:val="both"/>
              <w:rPr>
                <w:rFonts w:ascii="Times New Roman" w:hAnsi="Times New Roman" w:cs="Times New Roman"/>
                <w:sz w:val="24"/>
                <w:szCs w:val="24"/>
              </w:rPr>
            </w:pPr>
            <w:r w:rsidRPr="0084538C">
              <w:rPr>
                <w:rFonts w:ascii="Times New Roman" w:hAnsi="Times New Roman" w:cs="Times New Roman"/>
                <w:sz w:val="24"/>
                <w:szCs w:val="24"/>
              </w:rPr>
              <w:t>Skirtingiems sumanymams įgyvendinti dažniausiai tikslingai pasirenka dailės</w:t>
            </w:r>
            <w:r>
              <w:rPr>
                <w:rFonts w:ascii="Times New Roman" w:hAnsi="Times New Roman" w:cs="Times New Roman"/>
                <w:sz w:val="24"/>
                <w:szCs w:val="24"/>
              </w:rPr>
              <w:t xml:space="preserve"> </w:t>
            </w:r>
            <w:r w:rsidRPr="0084538C">
              <w:rPr>
                <w:rFonts w:ascii="Times New Roman" w:hAnsi="Times New Roman" w:cs="Times New Roman"/>
                <w:sz w:val="24"/>
                <w:szCs w:val="24"/>
              </w:rPr>
              <w:t>priemones ir technikas. Eksperimentuoja sudėtingesnėmis dailės technikomis,</w:t>
            </w:r>
            <w:r>
              <w:rPr>
                <w:rFonts w:ascii="Times New Roman" w:hAnsi="Times New Roman" w:cs="Times New Roman"/>
                <w:sz w:val="24"/>
                <w:szCs w:val="24"/>
              </w:rPr>
              <w:t xml:space="preserve"> </w:t>
            </w:r>
            <w:r w:rsidRPr="0084538C">
              <w:rPr>
                <w:rFonts w:ascii="Times New Roman" w:hAnsi="Times New Roman" w:cs="Times New Roman"/>
                <w:sz w:val="24"/>
                <w:szCs w:val="24"/>
              </w:rPr>
              <w:t>skaitmeninio piešimo ir kitomis kompiuterinėmis technologijomis.</w:t>
            </w:r>
          </w:p>
        </w:tc>
        <w:tc>
          <w:tcPr>
            <w:tcW w:w="3826" w:type="dxa"/>
          </w:tcPr>
          <w:p w:rsidR="009F6AC7" w:rsidRPr="00095DE2" w:rsidRDefault="009F6AC7" w:rsidP="00FB058D">
            <w:pPr>
              <w:spacing w:line="360" w:lineRule="auto"/>
              <w:rPr>
                <w:rFonts w:ascii="Times New Roman" w:hAnsi="Times New Roman" w:cs="Times New Roman"/>
                <w:color w:val="000000" w:themeColor="text1"/>
                <w:sz w:val="24"/>
                <w:szCs w:val="24"/>
              </w:rPr>
            </w:pPr>
          </w:p>
          <w:p w:rsidR="009F6AC7" w:rsidRPr="00095DE2" w:rsidRDefault="009F6AC7" w:rsidP="009F6AC7">
            <w:pPr>
              <w:spacing w:line="360" w:lineRule="auto"/>
              <w:jc w:val="both"/>
              <w:rPr>
                <w:rFonts w:ascii="Times New Roman" w:hAnsi="Times New Roman" w:cs="Times New Roman"/>
                <w:color w:val="000000" w:themeColor="text1"/>
                <w:sz w:val="24"/>
                <w:szCs w:val="24"/>
              </w:rPr>
            </w:pPr>
            <w:r w:rsidRPr="00095DE2">
              <w:rPr>
                <w:rFonts w:ascii="Times New Roman" w:hAnsi="Times New Roman" w:cs="Times New Roman"/>
                <w:color w:val="000000" w:themeColor="text1"/>
                <w:sz w:val="24"/>
                <w:szCs w:val="24"/>
              </w:rPr>
              <w:t>Klausosi įvairių stilių muzikos kūrinių. Tyrinėja, kuo jie skiriasi, ar panašūs nuotaikos, tempo, dinamikos atžvilgiu. Muzikos kūrinyje atpažįsta ir skiria kai kuriuos instrumentus</w:t>
            </w:r>
            <w:r>
              <w:rPr>
                <w:rFonts w:ascii="Times New Roman" w:hAnsi="Times New Roman" w:cs="Times New Roman"/>
                <w:color w:val="FF0000"/>
                <w:sz w:val="24"/>
                <w:szCs w:val="24"/>
              </w:rPr>
              <w:t xml:space="preserve">. </w:t>
            </w:r>
            <w:r w:rsidRPr="00095DE2">
              <w:rPr>
                <w:rFonts w:ascii="Times New Roman" w:hAnsi="Times New Roman" w:cs="Times New Roman"/>
                <w:color w:val="000000" w:themeColor="text1"/>
                <w:sz w:val="24"/>
                <w:szCs w:val="24"/>
              </w:rPr>
              <w:t>Klausosi tylos ir triukšmo bei juos aptaria.</w:t>
            </w:r>
          </w:p>
          <w:p w:rsidR="000F7CFA" w:rsidRPr="000F7CFA" w:rsidRDefault="00095DE2" w:rsidP="000F7CFA">
            <w:pPr>
              <w:spacing w:line="360" w:lineRule="auto"/>
              <w:jc w:val="both"/>
              <w:rPr>
                <w:rFonts w:ascii="Times New Roman" w:hAnsi="Times New Roman" w:cs="Times New Roman"/>
                <w:color w:val="000000" w:themeColor="text1"/>
                <w:sz w:val="24"/>
                <w:szCs w:val="24"/>
              </w:rPr>
            </w:pPr>
            <w:r w:rsidRPr="00095DE2">
              <w:rPr>
                <w:rFonts w:ascii="Times New Roman" w:hAnsi="Times New Roman" w:cs="Times New Roman"/>
                <w:color w:val="000000" w:themeColor="text1"/>
                <w:sz w:val="24"/>
                <w:szCs w:val="24"/>
              </w:rPr>
              <w:lastRenderedPageBreak/>
              <w:t xml:space="preserve">Dainuoja sudėtingesnio ritmo, melodijos vienbalses dainas. </w:t>
            </w:r>
            <w:r w:rsidRPr="000F7CFA">
              <w:rPr>
                <w:rFonts w:ascii="Times New Roman" w:hAnsi="Times New Roman" w:cs="Times New Roman"/>
                <w:color w:val="000000" w:themeColor="text1"/>
                <w:sz w:val="24"/>
                <w:szCs w:val="24"/>
              </w:rPr>
              <w:t xml:space="preserve">Pritaria suaugusiojo grojimui arba pačiam grojant vaikiškais muzikiniais instrumentais. </w:t>
            </w:r>
            <w:r w:rsidR="000F7CFA" w:rsidRPr="000F7CFA">
              <w:rPr>
                <w:rFonts w:ascii="Times New Roman" w:hAnsi="Times New Roman" w:cs="Times New Roman"/>
                <w:color w:val="000000" w:themeColor="text1"/>
                <w:sz w:val="24"/>
                <w:szCs w:val="24"/>
              </w:rPr>
              <w:t>Savo dainavimą derina prie kitų vaikų.</w:t>
            </w:r>
          </w:p>
          <w:p w:rsidR="000F7CFA" w:rsidRPr="000F7CFA" w:rsidRDefault="000F7CFA" w:rsidP="000F7CFA">
            <w:pPr>
              <w:spacing w:line="360" w:lineRule="auto"/>
              <w:jc w:val="both"/>
              <w:rPr>
                <w:rFonts w:ascii="Times New Roman" w:hAnsi="Times New Roman" w:cs="Times New Roman"/>
                <w:color w:val="000000" w:themeColor="text1"/>
                <w:sz w:val="24"/>
                <w:szCs w:val="24"/>
              </w:rPr>
            </w:pPr>
            <w:r w:rsidRPr="000F7CFA">
              <w:rPr>
                <w:rFonts w:ascii="Times New Roman" w:hAnsi="Times New Roman" w:cs="Times New Roman"/>
                <w:color w:val="000000" w:themeColor="text1"/>
                <w:sz w:val="24"/>
                <w:szCs w:val="24"/>
              </w:rPr>
              <w:t>Skiria įvairių žanrų, įvairių nuotaikų, tempų girdimą muziką, pasako kokia muzika: lėta, greita, linksma, liūdna ir pan.</w:t>
            </w:r>
          </w:p>
          <w:p w:rsidR="00FB058D" w:rsidRPr="000F7CFA" w:rsidRDefault="00FB058D" w:rsidP="00095DE2">
            <w:pPr>
              <w:spacing w:line="360" w:lineRule="auto"/>
              <w:jc w:val="both"/>
              <w:rPr>
                <w:rFonts w:ascii="Times New Roman" w:hAnsi="Times New Roman" w:cs="Times New Roman"/>
                <w:color w:val="000000" w:themeColor="text1"/>
                <w:sz w:val="24"/>
                <w:szCs w:val="24"/>
              </w:rPr>
            </w:pPr>
            <w:r w:rsidRPr="000F7CFA">
              <w:rPr>
                <w:rFonts w:ascii="Times New Roman" w:hAnsi="Times New Roman" w:cs="Times New Roman"/>
                <w:color w:val="000000" w:themeColor="text1"/>
                <w:sz w:val="24"/>
                <w:szCs w:val="24"/>
              </w:rPr>
              <w:t xml:space="preserve">Perteikia piešiniuose besiklausant muzikos kūrinių, kilusius įspūdžius. Kūrybiškai panaudoja netradicines medžiagas ir įdomesnės spalvas. Spontaniškai ir savitai reiškia mintis, patirtas emocijas. </w:t>
            </w:r>
          </w:p>
          <w:p w:rsidR="00FB058D" w:rsidRPr="000F7CFA" w:rsidRDefault="00FB058D" w:rsidP="00095DE2">
            <w:pPr>
              <w:spacing w:line="360" w:lineRule="auto"/>
              <w:jc w:val="both"/>
              <w:rPr>
                <w:rFonts w:ascii="Times New Roman" w:hAnsi="Times New Roman" w:cs="Times New Roman"/>
                <w:color w:val="000000" w:themeColor="text1"/>
                <w:sz w:val="24"/>
                <w:szCs w:val="24"/>
              </w:rPr>
            </w:pPr>
            <w:r w:rsidRPr="000F7CFA">
              <w:rPr>
                <w:rFonts w:ascii="Times New Roman" w:hAnsi="Times New Roman" w:cs="Times New Roman"/>
                <w:color w:val="000000" w:themeColor="text1"/>
                <w:sz w:val="24"/>
                <w:szCs w:val="24"/>
              </w:rPr>
              <w:t xml:space="preserve">Žaidžia muzikinius tautinius žaidimus, eina </w:t>
            </w:r>
            <w:r w:rsidR="00095DE2" w:rsidRPr="000F7CFA">
              <w:rPr>
                <w:rFonts w:ascii="Times New Roman" w:hAnsi="Times New Roman" w:cs="Times New Roman"/>
                <w:color w:val="000000" w:themeColor="text1"/>
                <w:sz w:val="24"/>
                <w:szCs w:val="24"/>
              </w:rPr>
              <w:t>rateliu</w:t>
            </w:r>
            <w:r w:rsidRPr="000F7CFA">
              <w:rPr>
                <w:rFonts w:ascii="Times New Roman" w:hAnsi="Times New Roman" w:cs="Times New Roman"/>
                <w:color w:val="000000" w:themeColor="text1"/>
                <w:sz w:val="24"/>
                <w:szCs w:val="24"/>
              </w:rPr>
              <w:t xml:space="preserve">, šoka kėlių paprastųjų ir bėgamųjų žingsnių šokius; improvizuoja, savarankiškai sugalvoja kaip galima šokti, parodo savo judesius. </w:t>
            </w:r>
          </w:p>
          <w:p w:rsidR="00FB058D" w:rsidRPr="000F7CFA" w:rsidRDefault="00FB058D" w:rsidP="00095DE2">
            <w:pPr>
              <w:spacing w:line="360" w:lineRule="auto"/>
              <w:jc w:val="both"/>
              <w:rPr>
                <w:rFonts w:ascii="Times New Roman" w:hAnsi="Times New Roman" w:cs="Times New Roman"/>
                <w:color w:val="000000" w:themeColor="text1"/>
                <w:sz w:val="24"/>
                <w:szCs w:val="24"/>
              </w:rPr>
            </w:pPr>
            <w:r w:rsidRPr="000F7CFA">
              <w:rPr>
                <w:rFonts w:ascii="Times New Roman" w:hAnsi="Times New Roman" w:cs="Times New Roman"/>
                <w:color w:val="000000" w:themeColor="text1"/>
                <w:sz w:val="24"/>
                <w:szCs w:val="24"/>
              </w:rPr>
              <w:lastRenderedPageBreak/>
              <w:t>Savitai perteikia kūrinio nuotaiką ir siužetą.</w:t>
            </w:r>
          </w:p>
          <w:p w:rsidR="00FB058D" w:rsidRPr="000F7CFA" w:rsidRDefault="00FB058D" w:rsidP="00095DE2">
            <w:pPr>
              <w:spacing w:line="360" w:lineRule="auto"/>
              <w:jc w:val="both"/>
              <w:rPr>
                <w:rFonts w:ascii="Times New Roman" w:hAnsi="Times New Roman" w:cs="Times New Roman"/>
                <w:color w:val="000000" w:themeColor="text1"/>
                <w:sz w:val="24"/>
                <w:szCs w:val="24"/>
              </w:rPr>
            </w:pPr>
            <w:r w:rsidRPr="000F7CFA">
              <w:rPr>
                <w:rFonts w:ascii="Times New Roman" w:hAnsi="Times New Roman" w:cs="Times New Roman"/>
                <w:color w:val="000000" w:themeColor="text1"/>
                <w:sz w:val="24"/>
                <w:szCs w:val="24"/>
              </w:rPr>
              <w:t>Vaidinimui pagal girdėtą pasaką arba vaidindamas lėlių teatre, tinkamai parenka reikalingas priemonės, daiktus, rūbus, esančius grupėje: pagalvėlės, užuolaidas, žaislus, kūrybingai jas pritaiko vaidinimui ar improvizacijai. Veikia, vaidina, kuria pagal išankstinį sumanymą, aptartą veikimo planą su draugais arba pedagogu,  nuosekliai bando jį įgyvendinti. Perteikia veikėjų emocijas.</w:t>
            </w:r>
          </w:p>
          <w:p w:rsidR="00FB058D" w:rsidRPr="000F7CFA" w:rsidRDefault="00FB058D" w:rsidP="00FB058D">
            <w:pPr>
              <w:spacing w:line="360" w:lineRule="auto"/>
              <w:rPr>
                <w:rFonts w:ascii="Times New Roman" w:hAnsi="Times New Roman" w:cs="Times New Roman"/>
                <w:color w:val="000000" w:themeColor="text1"/>
                <w:sz w:val="24"/>
                <w:szCs w:val="24"/>
              </w:rPr>
            </w:pPr>
            <w:r w:rsidRPr="000F7CFA">
              <w:rPr>
                <w:rFonts w:ascii="Times New Roman" w:hAnsi="Times New Roman" w:cs="Times New Roman"/>
                <w:color w:val="000000" w:themeColor="text1"/>
                <w:sz w:val="24"/>
                <w:szCs w:val="24"/>
              </w:rPr>
              <w:t>Įsitraukia į bendrą vaikų veiklą, kolektyvinį darbą, dailės darbų kūrybą.</w:t>
            </w:r>
          </w:p>
          <w:p w:rsidR="00FB058D" w:rsidRPr="000F7CFA" w:rsidRDefault="00FB058D" w:rsidP="00095DE2">
            <w:pPr>
              <w:spacing w:line="360" w:lineRule="auto"/>
              <w:jc w:val="both"/>
              <w:rPr>
                <w:rFonts w:ascii="Times New Roman" w:hAnsi="Times New Roman" w:cs="Times New Roman"/>
                <w:color w:val="000000" w:themeColor="text1"/>
                <w:sz w:val="24"/>
                <w:szCs w:val="24"/>
              </w:rPr>
            </w:pPr>
            <w:r w:rsidRPr="000F7CFA">
              <w:rPr>
                <w:rFonts w:ascii="Times New Roman" w:hAnsi="Times New Roman" w:cs="Times New Roman"/>
                <w:color w:val="000000" w:themeColor="text1"/>
                <w:sz w:val="24"/>
                <w:szCs w:val="24"/>
              </w:rPr>
              <w:t xml:space="preserve">Eksperimentuoja įvairiomis piešimo, tapybos technikomis bei dailės priemonėmis, papildo darbelį grafiniais ženklais (raidėmis, skaičiais, žodžiais). Kuria piešinio istoriją, pasakoja ką nupiešė, kodėl, </w:t>
            </w:r>
            <w:r w:rsidRPr="000F7CFA">
              <w:rPr>
                <w:rFonts w:ascii="Times New Roman" w:hAnsi="Times New Roman" w:cs="Times New Roman"/>
                <w:color w:val="000000" w:themeColor="text1"/>
                <w:sz w:val="24"/>
                <w:szCs w:val="24"/>
              </w:rPr>
              <w:lastRenderedPageBreak/>
              <w:t>svarsto kas bus, jeigu paveikslas atgis ir pan., fantazuoja.</w:t>
            </w:r>
          </w:p>
          <w:p w:rsidR="00FB058D" w:rsidRPr="000F7CFA" w:rsidRDefault="00FB058D" w:rsidP="00FB058D">
            <w:pPr>
              <w:spacing w:line="360" w:lineRule="auto"/>
              <w:rPr>
                <w:rFonts w:ascii="Times New Roman" w:hAnsi="Times New Roman" w:cs="Times New Roman"/>
                <w:color w:val="000000" w:themeColor="text1"/>
                <w:sz w:val="24"/>
                <w:szCs w:val="24"/>
              </w:rPr>
            </w:pPr>
          </w:p>
          <w:p w:rsidR="00FB058D" w:rsidRPr="000F7CFA" w:rsidRDefault="00FB058D" w:rsidP="00FB058D">
            <w:pPr>
              <w:spacing w:line="360" w:lineRule="auto"/>
              <w:rPr>
                <w:rFonts w:ascii="Times New Roman" w:hAnsi="Times New Roman" w:cs="Times New Roman"/>
                <w:color w:val="000000" w:themeColor="text1"/>
                <w:sz w:val="24"/>
                <w:szCs w:val="24"/>
              </w:rPr>
            </w:pPr>
          </w:p>
          <w:p w:rsidR="00FB058D" w:rsidRPr="00FB058D" w:rsidRDefault="00FB058D" w:rsidP="00FB058D">
            <w:pPr>
              <w:spacing w:line="360" w:lineRule="auto"/>
              <w:rPr>
                <w:rFonts w:ascii="Times New Roman" w:hAnsi="Times New Roman" w:cs="Times New Roman"/>
                <w:color w:val="FF0000"/>
                <w:sz w:val="24"/>
                <w:szCs w:val="24"/>
              </w:rPr>
            </w:pPr>
          </w:p>
        </w:tc>
        <w:tc>
          <w:tcPr>
            <w:tcW w:w="3406" w:type="dxa"/>
          </w:tcPr>
          <w:p w:rsidR="00FB058D" w:rsidRPr="00E93286" w:rsidRDefault="00FB058D" w:rsidP="00E93286">
            <w:pPr>
              <w:spacing w:line="360" w:lineRule="auto"/>
              <w:jc w:val="both"/>
              <w:rPr>
                <w:rFonts w:ascii="Times New Roman" w:hAnsi="Times New Roman" w:cs="Times New Roman"/>
                <w:color w:val="000000" w:themeColor="text1"/>
                <w:sz w:val="24"/>
                <w:szCs w:val="24"/>
              </w:rPr>
            </w:pPr>
          </w:p>
          <w:p w:rsidR="00E93286" w:rsidRPr="00E93286" w:rsidRDefault="00E93286" w:rsidP="00E93286">
            <w:pPr>
              <w:spacing w:line="360" w:lineRule="auto"/>
              <w:jc w:val="both"/>
              <w:rPr>
                <w:rFonts w:ascii="Times New Roman" w:hAnsi="Times New Roman" w:cs="Times New Roman"/>
                <w:color w:val="000000" w:themeColor="text1"/>
                <w:sz w:val="24"/>
                <w:szCs w:val="24"/>
              </w:rPr>
            </w:pPr>
            <w:r w:rsidRPr="00E93286">
              <w:rPr>
                <w:rFonts w:ascii="Times New Roman" w:hAnsi="Times New Roman" w:cs="Times New Roman"/>
                <w:color w:val="000000" w:themeColor="text1"/>
                <w:sz w:val="24"/>
                <w:szCs w:val="24"/>
              </w:rPr>
              <w:t xml:space="preserve">Sudaryti vaikams sąlygas klausytis įvairių epochų, kultūrų ir stiliaus muzikos. Klausytis tylos, triukšmo, lyginti jų skirtumus. Dainuoti su vaikais įvairaus turinio dainas ir skatinti juos dainuoti visur, kur įmanoma: grupėje, lauke, dirbant, </w:t>
            </w:r>
            <w:r w:rsidRPr="00E93286">
              <w:rPr>
                <w:rFonts w:ascii="Times New Roman" w:hAnsi="Times New Roman" w:cs="Times New Roman"/>
                <w:color w:val="000000" w:themeColor="text1"/>
                <w:sz w:val="24"/>
                <w:szCs w:val="24"/>
              </w:rPr>
              <w:lastRenderedPageBreak/>
              <w:t>bendraujant, žaidžiant. Pamokyti vaikus dvibalsio dainavimo, dainuojant trumputes daineles kanonu. Pasirūpinti, kad grupėje vaikai turėtų muzikos instrumentų, spalvotų natų, „dirigento lazdelę“, muzikos įrašų, klausymosi aparatūrą, video įrašų apie žymius muzikantus ir jų muzikavimą. Groti kartu ir paskatinti vaikus groti melodiniais vaikiškais muzikos instrumentais muzikines pjeses solo ir orkestre. Išsirinkti dirigentą, kuris diriguotų orkestrui. Pamokyti vaikus sekti dirigento judesius, kad jie kartu galėtų pradėti ir baigti kūrinėlį. Žaisti su</w:t>
            </w:r>
            <w:r>
              <w:rPr>
                <w:rFonts w:ascii="Times New Roman" w:hAnsi="Times New Roman" w:cs="Times New Roman"/>
                <w:color w:val="000000" w:themeColor="text1"/>
                <w:sz w:val="24"/>
                <w:szCs w:val="24"/>
              </w:rPr>
              <w:t xml:space="preserve">  </w:t>
            </w:r>
            <w:r w:rsidRPr="00E93286">
              <w:rPr>
                <w:rFonts w:ascii="Times New Roman" w:hAnsi="Times New Roman" w:cs="Times New Roman"/>
                <w:color w:val="000000" w:themeColor="text1"/>
                <w:sz w:val="24"/>
                <w:szCs w:val="24"/>
              </w:rPr>
              <w:t xml:space="preserve">vaikais kompozitorius, skatinant kurti melodijas tekstams, knygų iliustracijoms, paveikslams, trumpoms pasakėlėms. Mokyti dalį teksto </w:t>
            </w:r>
            <w:r w:rsidRPr="00E93286">
              <w:rPr>
                <w:rFonts w:ascii="Times New Roman" w:hAnsi="Times New Roman" w:cs="Times New Roman"/>
                <w:color w:val="000000" w:themeColor="text1"/>
                <w:sz w:val="24"/>
                <w:szCs w:val="24"/>
              </w:rPr>
              <w:lastRenderedPageBreak/>
              <w:t>dainuoti, dalį kalbėti, pratinantis dainuoti „kaip operetėje“. Su vaikais žaisti muzikinius dialogus, vietoje kalbos dainuojant. Improvizuoti, kurti judesius kontrastingo pobūdžio muzikai, dainoms, šokiams.</w:t>
            </w:r>
          </w:p>
          <w:p w:rsidR="00E93286" w:rsidRPr="00E93286" w:rsidRDefault="00E93286" w:rsidP="00E93286">
            <w:pPr>
              <w:spacing w:line="360" w:lineRule="auto"/>
              <w:jc w:val="both"/>
              <w:rPr>
                <w:rFonts w:ascii="Times New Roman" w:hAnsi="Times New Roman" w:cs="Times New Roman"/>
                <w:color w:val="000000" w:themeColor="text1"/>
                <w:sz w:val="24"/>
                <w:szCs w:val="24"/>
              </w:rPr>
            </w:pPr>
            <w:r w:rsidRPr="00E93286">
              <w:rPr>
                <w:rFonts w:ascii="Times New Roman" w:hAnsi="Times New Roman" w:cs="Times New Roman"/>
                <w:color w:val="000000" w:themeColor="text1"/>
                <w:sz w:val="24"/>
                <w:szCs w:val="24"/>
              </w:rPr>
              <w:t xml:space="preserve">Atlikti parinkti nesudėtingos struktūros folklorinius žaidimus, ratelius. </w:t>
            </w:r>
            <w:r>
              <w:rPr>
                <w:rFonts w:ascii="Times New Roman" w:hAnsi="Times New Roman" w:cs="Times New Roman"/>
                <w:color w:val="000000" w:themeColor="text1"/>
                <w:sz w:val="24"/>
                <w:szCs w:val="24"/>
              </w:rPr>
              <w:t xml:space="preserve">Siūlyti vaikams stebėti gamtą, </w:t>
            </w:r>
            <w:r w:rsidRPr="00E93286">
              <w:rPr>
                <w:rFonts w:ascii="Times New Roman" w:hAnsi="Times New Roman" w:cs="Times New Roman"/>
                <w:color w:val="000000" w:themeColor="text1"/>
                <w:sz w:val="24"/>
                <w:szCs w:val="24"/>
              </w:rPr>
              <w:t xml:space="preserve">atkreipti dėmesį, kaip kokie gamtos reiškiniai </w:t>
            </w:r>
            <w:r>
              <w:rPr>
                <w:rFonts w:ascii="Times New Roman" w:hAnsi="Times New Roman" w:cs="Times New Roman"/>
                <w:color w:val="000000" w:themeColor="text1"/>
                <w:sz w:val="24"/>
                <w:szCs w:val="24"/>
              </w:rPr>
              <w:t xml:space="preserve"> ir aplinkos objektai </w:t>
            </w:r>
            <w:r w:rsidRPr="00E93286">
              <w:rPr>
                <w:rFonts w:ascii="Times New Roman" w:hAnsi="Times New Roman" w:cs="Times New Roman"/>
                <w:color w:val="000000" w:themeColor="text1"/>
                <w:sz w:val="24"/>
                <w:szCs w:val="24"/>
              </w:rPr>
              <w:t>juda ar nejuda, ir ieškoti idėjų kuriant savo judesių sekas.</w:t>
            </w:r>
          </w:p>
          <w:p w:rsidR="00E93286" w:rsidRPr="00E93286" w:rsidRDefault="00E93286" w:rsidP="00E93286">
            <w:pPr>
              <w:spacing w:line="360" w:lineRule="auto"/>
              <w:jc w:val="both"/>
              <w:rPr>
                <w:rFonts w:ascii="Times New Roman" w:hAnsi="Times New Roman" w:cs="Times New Roman"/>
                <w:color w:val="000000" w:themeColor="text1"/>
                <w:sz w:val="24"/>
                <w:szCs w:val="24"/>
              </w:rPr>
            </w:pPr>
            <w:r w:rsidRPr="00E93286">
              <w:rPr>
                <w:rFonts w:ascii="Times New Roman" w:hAnsi="Times New Roman" w:cs="Times New Roman"/>
                <w:color w:val="000000" w:themeColor="text1"/>
                <w:sz w:val="24"/>
                <w:szCs w:val="24"/>
              </w:rPr>
              <w:t xml:space="preserve">Skatinti vaikus žaisti – vaidinti trumpas improvizacijas pagal literatūrinius, muzikinius, </w:t>
            </w:r>
            <w:r>
              <w:rPr>
                <w:rFonts w:ascii="Times New Roman" w:hAnsi="Times New Roman" w:cs="Times New Roman"/>
                <w:color w:val="000000" w:themeColor="text1"/>
                <w:sz w:val="24"/>
                <w:szCs w:val="24"/>
              </w:rPr>
              <w:t>pačių vaikų išgalvotus siužetus.</w:t>
            </w:r>
            <w:r w:rsidRPr="00E93286">
              <w:rPr>
                <w:rFonts w:ascii="Times New Roman" w:hAnsi="Times New Roman" w:cs="Times New Roman"/>
                <w:color w:val="000000" w:themeColor="text1"/>
                <w:sz w:val="24"/>
                <w:szCs w:val="24"/>
              </w:rPr>
              <w:t xml:space="preserve"> Reikalui esant, pasiūlyti savo idėjų, tačiau būti jautriems vaiko iniciatyvai, jos neslopinti. Pasiūlyti naudoti įvairius </w:t>
            </w:r>
            <w:r w:rsidRPr="00E93286">
              <w:rPr>
                <w:rFonts w:ascii="Times New Roman" w:hAnsi="Times New Roman" w:cs="Times New Roman"/>
                <w:color w:val="000000" w:themeColor="text1"/>
                <w:sz w:val="24"/>
                <w:szCs w:val="24"/>
              </w:rPr>
              <w:lastRenderedPageBreak/>
              <w:t>suneštus butaforinius daiktus, parodyti, kaip tie patys daiktai gali bū</w:t>
            </w:r>
            <w:r>
              <w:rPr>
                <w:rFonts w:ascii="Times New Roman" w:hAnsi="Times New Roman" w:cs="Times New Roman"/>
                <w:color w:val="000000" w:themeColor="text1"/>
                <w:sz w:val="24"/>
                <w:szCs w:val="24"/>
              </w:rPr>
              <w:t>ti panaudoti įvairiems tikslams</w:t>
            </w:r>
            <w:r w:rsidRPr="00E93286">
              <w:rPr>
                <w:rFonts w:ascii="Times New Roman" w:hAnsi="Times New Roman" w:cs="Times New Roman"/>
                <w:color w:val="000000" w:themeColor="text1"/>
                <w:sz w:val="24"/>
                <w:szCs w:val="24"/>
              </w:rPr>
              <w:t>. Karta</w:t>
            </w:r>
            <w:r>
              <w:rPr>
                <w:rFonts w:ascii="Times New Roman" w:hAnsi="Times New Roman" w:cs="Times New Roman"/>
                <w:color w:val="000000" w:themeColor="text1"/>
                <w:sz w:val="24"/>
                <w:szCs w:val="24"/>
              </w:rPr>
              <w:t xml:space="preserve">is įdomesnį teatrinį rekvizitą </w:t>
            </w:r>
            <w:r w:rsidRPr="00E93286">
              <w:rPr>
                <w:rFonts w:ascii="Times New Roman" w:hAnsi="Times New Roman" w:cs="Times New Roman"/>
                <w:color w:val="000000" w:themeColor="text1"/>
                <w:sz w:val="24"/>
                <w:szCs w:val="24"/>
              </w:rPr>
              <w:t>tyčia padėti aiškiai matomoje vietoje, kad vaikai jį patys panaudotų teatrinei kūrybai. Žaisti muzikinius žaidimus ir eiti ratelius, sudaryti sąlygas vaikams išgyventi pasitenkinimą, reikšti savo norus ir jausmus pagal skirtingas to paties siužeto situacijas.</w:t>
            </w:r>
          </w:p>
          <w:p w:rsidR="00E93286" w:rsidRPr="00E93286" w:rsidRDefault="00E93286" w:rsidP="00E93286">
            <w:pPr>
              <w:spacing w:line="360" w:lineRule="auto"/>
              <w:jc w:val="both"/>
              <w:rPr>
                <w:rFonts w:ascii="Times New Roman" w:hAnsi="Times New Roman" w:cs="Times New Roman"/>
                <w:color w:val="000000" w:themeColor="text1"/>
                <w:sz w:val="24"/>
                <w:szCs w:val="24"/>
              </w:rPr>
            </w:pPr>
            <w:r w:rsidRPr="00E93286">
              <w:rPr>
                <w:rFonts w:ascii="Times New Roman" w:hAnsi="Times New Roman" w:cs="Times New Roman"/>
                <w:color w:val="000000" w:themeColor="text1"/>
                <w:sz w:val="24"/>
                <w:szCs w:val="24"/>
              </w:rPr>
              <w:t xml:space="preserve">Turtinti vaikų patirtį, vaizdinius. Suteikti galimybę pamatyti tautodailės, taikomosios dekoratyvinės ir vaizduojamosios dailės, šiuolaikinio meno kūrinius, menininkų kūrybos procesą artimoje aplinkoje, parodose, muziejuose, tradicinėse šventėse. </w:t>
            </w:r>
            <w:r w:rsidRPr="00E93286">
              <w:rPr>
                <w:rFonts w:ascii="Times New Roman" w:hAnsi="Times New Roman" w:cs="Times New Roman"/>
                <w:color w:val="000000" w:themeColor="text1"/>
                <w:sz w:val="24"/>
                <w:szCs w:val="24"/>
              </w:rPr>
              <w:lastRenderedPageBreak/>
              <w:t>Ugdyti vaiko vaizduotę, skatinant įsižiūrėti bei apibūdinti,</w:t>
            </w:r>
            <w:r>
              <w:rPr>
                <w:rFonts w:ascii="Times New Roman" w:hAnsi="Times New Roman" w:cs="Times New Roman"/>
                <w:color w:val="000000" w:themeColor="text1"/>
                <w:sz w:val="24"/>
                <w:szCs w:val="24"/>
              </w:rPr>
              <w:t xml:space="preserve"> </w:t>
            </w:r>
            <w:r w:rsidRPr="00E93286">
              <w:rPr>
                <w:rFonts w:ascii="Times New Roman" w:hAnsi="Times New Roman" w:cs="Times New Roman"/>
                <w:color w:val="000000" w:themeColor="text1"/>
                <w:sz w:val="24"/>
                <w:szCs w:val="24"/>
              </w:rPr>
              <w:t>kokia gali būti ir ką gali „kalbėti“ linija</w:t>
            </w:r>
            <w:r>
              <w:rPr>
                <w:rFonts w:ascii="Times New Roman" w:hAnsi="Times New Roman" w:cs="Times New Roman"/>
                <w:color w:val="000000" w:themeColor="text1"/>
                <w:sz w:val="24"/>
                <w:szCs w:val="24"/>
              </w:rPr>
              <w:t>,</w:t>
            </w:r>
            <w:r w:rsidR="005C139A">
              <w:rPr>
                <w:rFonts w:ascii="Times New Roman" w:hAnsi="Times New Roman" w:cs="Times New Roman"/>
                <w:color w:val="000000" w:themeColor="text1"/>
                <w:sz w:val="24"/>
                <w:szCs w:val="24"/>
              </w:rPr>
              <w:t xml:space="preserve"> </w:t>
            </w:r>
            <w:r w:rsidRPr="00E93286">
              <w:rPr>
                <w:rFonts w:ascii="Times New Roman" w:hAnsi="Times New Roman" w:cs="Times New Roman"/>
                <w:color w:val="000000" w:themeColor="text1"/>
                <w:sz w:val="24"/>
                <w:szCs w:val="24"/>
              </w:rPr>
              <w:t>spalva gali skleisti šilumą ar šaltį, ant popieriaus išpūtinėtų į šonus dažų dėmė gali priminti skrendantį paukštį ir pan. Palaikyti unikalų vaiko gebėjimą va</w:t>
            </w:r>
            <w:r>
              <w:rPr>
                <w:rFonts w:ascii="Times New Roman" w:hAnsi="Times New Roman" w:cs="Times New Roman"/>
                <w:color w:val="000000" w:themeColor="text1"/>
                <w:sz w:val="24"/>
                <w:szCs w:val="24"/>
              </w:rPr>
              <w:t>izdu išreikšti jutiminę patirtį.</w:t>
            </w:r>
            <w:r w:rsidRPr="00E93286">
              <w:rPr>
                <w:rFonts w:ascii="Times New Roman" w:hAnsi="Times New Roman" w:cs="Times New Roman"/>
                <w:color w:val="000000" w:themeColor="text1"/>
                <w:sz w:val="24"/>
                <w:szCs w:val="24"/>
              </w:rPr>
              <w:t xml:space="preserve"> Suteikti galimybę vaikams kurti ornamentus, vaizdus, dekoruoti audinius, daiktus grafiniais ženklais ir simboliais</w:t>
            </w:r>
            <w:r>
              <w:rPr>
                <w:rFonts w:ascii="Times New Roman" w:hAnsi="Times New Roman" w:cs="Times New Roman"/>
                <w:color w:val="000000" w:themeColor="text1"/>
                <w:sz w:val="24"/>
                <w:szCs w:val="24"/>
              </w:rPr>
              <w:t xml:space="preserve">. </w:t>
            </w:r>
            <w:r w:rsidRPr="00E93286">
              <w:rPr>
                <w:rFonts w:ascii="Times New Roman" w:hAnsi="Times New Roman" w:cs="Times New Roman"/>
                <w:color w:val="000000" w:themeColor="text1"/>
                <w:sz w:val="24"/>
                <w:szCs w:val="24"/>
              </w:rPr>
              <w:t>Paskatinti sukurti savo inicialais išgražintą asmeninę kortelę, atviruką, paveikslėlį. Eksperimentuoti ir atidžiau įsižiūrėti į įvairių medžiagų ir technikų teikiamas galimybes</w:t>
            </w:r>
            <w:r>
              <w:rPr>
                <w:rFonts w:ascii="Times New Roman" w:hAnsi="Times New Roman" w:cs="Times New Roman"/>
                <w:color w:val="000000" w:themeColor="text1"/>
                <w:sz w:val="24"/>
                <w:szCs w:val="24"/>
              </w:rPr>
              <w:t>.</w:t>
            </w:r>
            <w:r w:rsidRPr="00E93286">
              <w:rPr>
                <w:rFonts w:ascii="Times New Roman" w:hAnsi="Times New Roman" w:cs="Times New Roman"/>
                <w:color w:val="000000" w:themeColor="text1"/>
                <w:sz w:val="24"/>
                <w:szCs w:val="24"/>
              </w:rPr>
              <w:t xml:space="preserve"> Padaryti vaikams patikusių fragmentų atspaudus. Sudaryti galimybę netikėčiausiais būdais pažinti dailės medžiagų galimybes</w:t>
            </w:r>
            <w:r>
              <w:rPr>
                <w:rFonts w:ascii="Times New Roman" w:hAnsi="Times New Roman" w:cs="Times New Roman"/>
                <w:color w:val="000000" w:themeColor="text1"/>
                <w:sz w:val="24"/>
                <w:szCs w:val="24"/>
              </w:rPr>
              <w:t>.</w:t>
            </w:r>
          </w:p>
        </w:tc>
      </w:tr>
      <w:tr w:rsidR="00FB058D" w:rsidTr="002D0D6F">
        <w:tc>
          <w:tcPr>
            <w:tcW w:w="14459" w:type="dxa"/>
            <w:gridSpan w:val="7"/>
          </w:tcPr>
          <w:p w:rsidR="00FB058D" w:rsidRPr="00E93286" w:rsidRDefault="00FB058D" w:rsidP="00E93286">
            <w:pPr>
              <w:jc w:val="both"/>
              <w:rPr>
                <w:rFonts w:ascii="Times New Roman" w:hAnsi="Times New Roman" w:cs="Times New Roman"/>
                <w:color w:val="000000" w:themeColor="text1"/>
                <w:sz w:val="24"/>
                <w:szCs w:val="24"/>
                <w:highlight w:val="blue"/>
              </w:rPr>
            </w:pPr>
          </w:p>
        </w:tc>
      </w:tr>
      <w:tr w:rsidR="00FB058D" w:rsidTr="002D0D6F">
        <w:tc>
          <w:tcPr>
            <w:tcW w:w="567" w:type="dxa"/>
            <w:vMerge w:val="restart"/>
          </w:tcPr>
          <w:p w:rsidR="00FB058D" w:rsidRPr="002D0D6F" w:rsidRDefault="00C17063" w:rsidP="00FB058D">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t>14</w:t>
            </w:r>
            <w:r w:rsidR="00FB058D" w:rsidRPr="002D0D6F">
              <w:rPr>
                <w:rFonts w:ascii="Times New Roman" w:hAnsi="Times New Roman" w:cs="Times New Roman"/>
                <w:b/>
                <w:color w:val="538135" w:themeColor="accent6" w:themeShade="BF"/>
                <w:sz w:val="24"/>
                <w:szCs w:val="24"/>
              </w:rPr>
              <w:t>.</w:t>
            </w:r>
          </w:p>
        </w:tc>
        <w:tc>
          <w:tcPr>
            <w:tcW w:w="1843" w:type="dxa"/>
            <w:vMerge w:val="restart"/>
          </w:tcPr>
          <w:p w:rsidR="00FB058D" w:rsidRPr="002D0D6F" w:rsidRDefault="00FB058D" w:rsidP="00FB058D">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t>Mokėjimas mokytis</w:t>
            </w:r>
          </w:p>
        </w:tc>
        <w:tc>
          <w:tcPr>
            <w:tcW w:w="1134" w:type="dxa"/>
          </w:tcPr>
          <w:p w:rsidR="00FB058D" w:rsidRPr="00254409" w:rsidRDefault="00FB058D" w:rsidP="00FB058D">
            <w:pPr>
              <w:spacing w:line="360" w:lineRule="auto"/>
              <w:rPr>
                <w:rFonts w:ascii="Times New Roman" w:hAnsi="Times New Roman" w:cs="Times New Roman"/>
                <w:sz w:val="24"/>
                <w:szCs w:val="24"/>
              </w:rPr>
            </w:pPr>
            <w:r w:rsidRPr="00254409">
              <w:rPr>
                <w:rFonts w:ascii="Times New Roman" w:hAnsi="Times New Roman" w:cs="Times New Roman"/>
                <w:sz w:val="24"/>
                <w:szCs w:val="24"/>
              </w:rPr>
              <w:t>1 žingsnis</w:t>
            </w:r>
          </w:p>
        </w:tc>
        <w:tc>
          <w:tcPr>
            <w:tcW w:w="3683" w:type="dxa"/>
            <w:gridSpan w:val="2"/>
          </w:tcPr>
          <w:p w:rsidR="00FB058D" w:rsidRPr="00254409" w:rsidRDefault="00FB058D" w:rsidP="00FB058D">
            <w:pPr>
              <w:spacing w:line="360" w:lineRule="auto"/>
              <w:jc w:val="both"/>
              <w:rPr>
                <w:rFonts w:ascii="Times New Roman" w:hAnsi="Times New Roman" w:cs="Times New Roman"/>
                <w:sz w:val="24"/>
                <w:szCs w:val="24"/>
              </w:rPr>
            </w:pPr>
            <w:r w:rsidRPr="00521488">
              <w:rPr>
                <w:rFonts w:ascii="Times New Roman" w:hAnsi="Times New Roman" w:cs="Times New Roman"/>
                <w:sz w:val="24"/>
                <w:szCs w:val="24"/>
              </w:rPr>
              <w:t>Reaguoja į kalbinimą, mimiką, žaislus, daiktus. Stebi ir susitapatina, mėgdžioja,</w:t>
            </w:r>
            <w:r>
              <w:rPr>
                <w:rFonts w:ascii="Times New Roman" w:hAnsi="Times New Roman" w:cs="Times New Roman"/>
                <w:sz w:val="24"/>
                <w:szCs w:val="24"/>
              </w:rPr>
              <w:t xml:space="preserve"> </w:t>
            </w:r>
            <w:r w:rsidRPr="00521488">
              <w:rPr>
                <w:rFonts w:ascii="Times New Roman" w:hAnsi="Times New Roman" w:cs="Times New Roman"/>
                <w:sz w:val="24"/>
                <w:szCs w:val="24"/>
              </w:rPr>
              <w:t>siekia išgauti tą patį rezultatą. Pradeda tyrinėti žaislus ir daiktus visais pojūčiais</w:t>
            </w:r>
          </w:p>
        </w:tc>
        <w:tc>
          <w:tcPr>
            <w:tcW w:w="3826" w:type="dxa"/>
          </w:tcPr>
          <w:p w:rsidR="00F41846" w:rsidRPr="00C9321F" w:rsidRDefault="00F41846" w:rsidP="00193C61">
            <w:pPr>
              <w:spacing w:line="360" w:lineRule="auto"/>
              <w:jc w:val="both"/>
              <w:rPr>
                <w:rFonts w:ascii="Times New Roman" w:hAnsi="Times New Roman" w:cs="Times New Roman"/>
                <w:sz w:val="24"/>
                <w:szCs w:val="24"/>
              </w:rPr>
            </w:pPr>
            <w:r w:rsidRPr="00C9321F">
              <w:rPr>
                <w:rFonts w:ascii="Times New Roman" w:hAnsi="Times New Roman" w:cs="Times New Roman"/>
                <w:sz w:val="24"/>
                <w:szCs w:val="24"/>
              </w:rPr>
              <w:t>Sutelkia dėmesį į žaislus, daiktus, žmones, reaguoja kūno judesiais, mimika, garsais.</w:t>
            </w:r>
          </w:p>
          <w:p w:rsidR="00FB058D" w:rsidRPr="00C9321F" w:rsidRDefault="00F41846" w:rsidP="00193C61">
            <w:pPr>
              <w:spacing w:line="360" w:lineRule="auto"/>
              <w:jc w:val="both"/>
              <w:rPr>
                <w:rFonts w:ascii="Times New Roman" w:hAnsi="Times New Roman" w:cs="Times New Roman"/>
                <w:sz w:val="24"/>
                <w:szCs w:val="24"/>
              </w:rPr>
            </w:pPr>
            <w:r w:rsidRPr="00C9321F">
              <w:rPr>
                <w:rFonts w:ascii="Times New Roman" w:hAnsi="Times New Roman" w:cs="Times New Roman"/>
                <w:sz w:val="24"/>
                <w:szCs w:val="24"/>
              </w:rPr>
              <w:t>šypsena. Ima žaislus į burną</w:t>
            </w:r>
            <w:r w:rsidR="00F13DDB" w:rsidRPr="00C9321F">
              <w:rPr>
                <w:rFonts w:ascii="Times New Roman" w:hAnsi="Times New Roman" w:cs="Times New Roman"/>
                <w:sz w:val="24"/>
                <w:szCs w:val="24"/>
              </w:rPr>
              <w:t>, barška, daužo.</w:t>
            </w:r>
          </w:p>
          <w:p w:rsidR="00F13DDB" w:rsidRPr="00C9321F" w:rsidRDefault="00F13DDB" w:rsidP="00193C61">
            <w:pPr>
              <w:spacing w:line="360" w:lineRule="auto"/>
              <w:jc w:val="both"/>
              <w:rPr>
                <w:rFonts w:ascii="Times New Roman" w:hAnsi="Times New Roman" w:cs="Times New Roman"/>
                <w:sz w:val="24"/>
                <w:szCs w:val="24"/>
              </w:rPr>
            </w:pPr>
            <w:r w:rsidRPr="00C9321F">
              <w:rPr>
                <w:rFonts w:ascii="Times New Roman" w:hAnsi="Times New Roman" w:cs="Times New Roman"/>
                <w:sz w:val="24"/>
                <w:szCs w:val="24"/>
              </w:rPr>
              <w:t xml:space="preserve">Žiūri į suaugusįjį. </w:t>
            </w:r>
          </w:p>
        </w:tc>
        <w:tc>
          <w:tcPr>
            <w:tcW w:w="3406" w:type="dxa"/>
          </w:tcPr>
          <w:p w:rsidR="00FB058D" w:rsidRPr="00C9321F" w:rsidRDefault="00F41846" w:rsidP="00193C61">
            <w:pPr>
              <w:autoSpaceDE w:val="0"/>
              <w:autoSpaceDN w:val="0"/>
              <w:adjustRightInd w:val="0"/>
              <w:spacing w:line="360" w:lineRule="auto"/>
              <w:jc w:val="both"/>
              <w:rPr>
                <w:rFonts w:ascii="Times New Roman" w:hAnsi="Times New Roman" w:cs="Times New Roman"/>
                <w:sz w:val="24"/>
                <w:szCs w:val="24"/>
              </w:rPr>
            </w:pPr>
            <w:r w:rsidRPr="00C9321F">
              <w:rPr>
                <w:rFonts w:ascii="Times New Roman" w:hAnsi="Times New Roman" w:cs="Times New Roman"/>
                <w:sz w:val="24"/>
                <w:szCs w:val="24"/>
              </w:rPr>
              <w:t>Palaikoma priežiūros tvarką kuri sudaro galimybes žaidybinei sąveikai. Kalbinama kūdikį, rodoma jam įdomius žaislus ar daiktus, sudaroma galimybę judėti,  praktikuotis, džiaugtis, kai kas nors pavyksta, giriama. Maitinant, maudant, žaidžiant su kūdikiu kalbamasi su juo, rodoma ir įvardijama daiktus, veiksmus su žaislais. Parūpinama žaislų, kurie skatina tyrinėti visais pojūčiais.</w:t>
            </w:r>
          </w:p>
        </w:tc>
      </w:tr>
      <w:tr w:rsidR="00FB058D" w:rsidTr="002D0D6F">
        <w:tc>
          <w:tcPr>
            <w:tcW w:w="567" w:type="dxa"/>
            <w:vMerge/>
          </w:tcPr>
          <w:p w:rsidR="00FB058D" w:rsidRDefault="00FB058D" w:rsidP="00FB058D">
            <w:pPr>
              <w:rPr>
                <w:rFonts w:ascii="Times New Roman" w:hAnsi="Times New Roman" w:cs="Times New Roman"/>
                <w:sz w:val="24"/>
                <w:szCs w:val="24"/>
              </w:rPr>
            </w:pPr>
          </w:p>
        </w:tc>
        <w:tc>
          <w:tcPr>
            <w:tcW w:w="1843" w:type="dxa"/>
            <w:vMerge/>
          </w:tcPr>
          <w:p w:rsidR="00FB058D" w:rsidRDefault="00FB058D" w:rsidP="00FB058D">
            <w:pPr>
              <w:rPr>
                <w:rFonts w:ascii="Times New Roman" w:hAnsi="Times New Roman" w:cs="Times New Roman"/>
                <w:sz w:val="24"/>
                <w:szCs w:val="24"/>
              </w:rPr>
            </w:pPr>
          </w:p>
        </w:tc>
        <w:tc>
          <w:tcPr>
            <w:tcW w:w="1134" w:type="dxa"/>
          </w:tcPr>
          <w:p w:rsidR="00FB058D" w:rsidRPr="00254409" w:rsidRDefault="00FB058D" w:rsidP="00FB058D">
            <w:pPr>
              <w:spacing w:line="360" w:lineRule="auto"/>
              <w:rPr>
                <w:rFonts w:ascii="Times New Roman" w:hAnsi="Times New Roman" w:cs="Times New Roman"/>
                <w:sz w:val="24"/>
                <w:szCs w:val="24"/>
              </w:rPr>
            </w:pPr>
            <w:r w:rsidRPr="00254409">
              <w:rPr>
                <w:rFonts w:ascii="Times New Roman" w:hAnsi="Times New Roman" w:cs="Times New Roman"/>
                <w:sz w:val="24"/>
                <w:szCs w:val="24"/>
              </w:rPr>
              <w:t>2 žingsnis</w:t>
            </w:r>
          </w:p>
        </w:tc>
        <w:tc>
          <w:tcPr>
            <w:tcW w:w="3683" w:type="dxa"/>
            <w:gridSpan w:val="2"/>
          </w:tcPr>
          <w:p w:rsidR="00FB058D" w:rsidRPr="00521488" w:rsidRDefault="00FB058D" w:rsidP="00FB058D">
            <w:pPr>
              <w:spacing w:line="360" w:lineRule="auto"/>
              <w:jc w:val="both"/>
              <w:rPr>
                <w:rFonts w:ascii="Times New Roman" w:hAnsi="Times New Roman" w:cs="Times New Roman"/>
                <w:sz w:val="24"/>
                <w:szCs w:val="24"/>
              </w:rPr>
            </w:pPr>
            <w:r w:rsidRPr="00521488">
              <w:rPr>
                <w:rFonts w:ascii="Times New Roman" w:hAnsi="Times New Roman" w:cs="Times New Roman"/>
                <w:sz w:val="24"/>
                <w:szCs w:val="24"/>
              </w:rPr>
              <w:t>Nori naujų įspūdžių, todėl aktyviai domisi aplinkos daiktais, juda, norėdamas</w:t>
            </w:r>
            <w:r>
              <w:rPr>
                <w:rFonts w:ascii="Times New Roman" w:hAnsi="Times New Roman" w:cs="Times New Roman"/>
                <w:sz w:val="24"/>
                <w:szCs w:val="24"/>
              </w:rPr>
              <w:t xml:space="preserve"> </w:t>
            </w:r>
            <w:r w:rsidRPr="00521488">
              <w:rPr>
                <w:rFonts w:ascii="Times New Roman" w:hAnsi="Times New Roman" w:cs="Times New Roman"/>
                <w:sz w:val="24"/>
                <w:szCs w:val="24"/>
              </w:rPr>
              <w:t>paimti, pasiekti, išbandyti žaislus ar daiktus. Stebi ir mėgdžioja, klausia.</w:t>
            </w:r>
          </w:p>
          <w:p w:rsidR="00FB058D" w:rsidRPr="00254409" w:rsidRDefault="00FB058D" w:rsidP="00FB058D">
            <w:pPr>
              <w:spacing w:line="360" w:lineRule="auto"/>
              <w:jc w:val="both"/>
              <w:rPr>
                <w:rFonts w:ascii="Times New Roman" w:hAnsi="Times New Roman" w:cs="Times New Roman"/>
                <w:sz w:val="24"/>
                <w:szCs w:val="24"/>
              </w:rPr>
            </w:pPr>
            <w:r w:rsidRPr="00521488">
              <w:rPr>
                <w:rFonts w:ascii="Times New Roman" w:hAnsi="Times New Roman" w:cs="Times New Roman"/>
                <w:sz w:val="24"/>
                <w:szCs w:val="24"/>
              </w:rPr>
              <w:t>Patraukia, pastumia, paridena, įdeda daiktus ir stebi, kas vyksta, bando pakartoti</w:t>
            </w:r>
            <w:r>
              <w:rPr>
                <w:rFonts w:ascii="Times New Roman" w:hAnsi="Times New Roman" w:cs="Times New Roman"/>
                <w:sz w:val="24"/>
                <w:szCs w:val="24"/>
              </w:rPr>
              <w:t xml:space="preserve"> </w:t>
            </w:r>
            <w:r w:rsidRPr="00521488">
              <w:rPr>
                <w:rFonts w:ascii="Times New Roman" w:hAnsi="Times New Roman" w:cs="Times New Roman"/>
                <w:sz w:val="24"/>
                <w:szCs w:val="24"/>
              </w:rPr>
              <w:t>pavykusį veiksmą. Stebi, mėgdžioja, klausia.</w:t>
            </w:r>
          </w:p>
        </w:tc>
        <w:tc>
          <w:tcPr>
            <w:tcW w:w="3826" w:type="dxa"/>
          </w:tcPr>
          <w:p w:rsidR="00FB058D" w:rsidRDefault="00F13DDB" w:rsidP="00F13DDB">
            <w:pPr>
              <w:spacing w:line="360" w:lineRule="auto"/>
              <w:jc w:val="both"/>
              <w:rPr>
                <w:rFonts w:ascii="Times New Roman" w:hAnsi="Times New Roman" w:cs="Times New Roman"/>
                <w:sz w:val="24"/>
                <w:szCs w:val="24"/>
              </w:rPr>
            </w:pPr>
            <w:r w:rsidRPr="00F13DDB">
              <w:rPr>
                <w:rFonts w:ascii="Times New Roman" w:hAnsi="Times New Roman" w:cs="Times New Roman"/>
                <w:sz w:val="24"/>
                <w:szCs w:val="24"/>
              </w:rPr>
              <w:t>Juda spontaniškai ir turėdami</w:t>
            </w:r>
            <w:r>
              <w:rPr>
                <w:rFonts w:ascii="Times New Roman" w:hAnsi="Times New Roman" w:cs="Times New Roman"/>
                <w:sz w:val="24"/>
                <w:szCs w:val="24"/>
              </w:rPr>
              <w:t xml:space="preserve"> </w:t>
            </w:r>
            <w:r w:rsidRPr="00F13DDB">
              <w:rPr>
                <w:rFonts w:ascii="Times New Roman" w:hAnsi="Times New Roman" w:cs="Times New Roman"/>
                <w:sz w:val="24"/>
                <w:szCs w:val="24"/>
              </w:rPr>
              <w:t>tikslą ką nors pasiekti, pajudinti,</w:t>
            </w:r>
            <w:r>
              <w:rPr>
                <w:rFonts w:ascii="Times New Roman" w:hAnsi="Times New Roman" w:cs="Times New Roman"/>
                <w:sz w:val="24"/>
                <w:szCs w:val="24"/>
              </w:rPr>
              <w:t xml:space="preserve"> </w:t>
            </w:r>
            <w:r w:rsidRPr="00F13DDB">
              <w:rPr>
                <w:rFonts w:ascii="Times New Roman" w:hAnsi="Times New Roman" w:cs="Times New Roman"/>
                <w:sz w:val="24"/>
                <w:szCs w:val="24"/>
              </w:rPr>
              <w:t>pabandyti.</w:t>
            </w:r>
          </w:p>
          <w:p w:rsidR="005159A6" w:rsidRDefault="005159A6" w:rsidP="005159A6">
            <w:pPr>
              <w:spacing w:line="360" w:lineRule="auto"/>
              <w:jc w:val="both"/>
              <w:rPr>
                <w:rFonts w:ascii="Times New Roman" w:hAnsi="Times New Roman" w:cs="Times New Roman"/>
                <w:sz w:val="24"/>
                <w:szCs w:val="24"/>
              </w:rPr>
            </w:pPr>
            <w:r w:rsidRPr="005159A6">
              <w:rPr>
                <w:rFonts w:ascii="Times New Roman" w:hAnsi="Times New Roman" w:cs="Times New Roman"/>
                <w:sz w:val="24"/>
                <w:szCs w:val="24"/>
              </w:rPr>
              <w:t>Mėgsta kelis kartus iš eilės</w:t>
            </w:r>
            <w:r>
              <w:rPr>
                <w:rFonts w:ascii="Times New Roman" w:hAnsi="Times New Roman" w:cs="Times New Roman"/>
                <w:sz w:val="24"/>
                <w:szCs w:val="24"/>
              </w:rPr>
              <w:t xml:space="preserve"> </w:t>
            </w:r>
            <w:r w:rsidRPr="005159A6">
              <w:rPr>
                <w:rFonts w:ascii="Times New Roman" w:hAnsi="Times New Roman" w:cs="Times New Roman"/>
                <w:sz w:val="24"/>
                <w:szCs w:val="24"/>
              </w:rPr>
              <w:t>žiūrėti, klausytis to paties</w:t>
            </w:r>
            <w:r>
              <w:rPr>
                <w:rFonts w:ascii="Times New Roman" w:hAnsi="Times New Roman" w:cs="Times New Roman"/>
                <w:sz w:val="24"/>
                <w:szCs w:val="24"/>
              </w:rPr>
              <w:t xml:space="preserve">. </w:t>
            </w:r>
          </w:p>
          <w:p w:rsidR="005159A6" w:rsidRDefault="005159A6" w:rsidP="005159A6">
            <w:pPr>
              <w:spacing w:line="360" w:lineRule="auto"/>
              <w:jc w:val="both"/>
              <w:rPr>
                <w:rFonts w:ascii="Times New Roman" w:hAnsi="Times New Roman" w:cs="Times New Roman"/>
                <w:sz w:val="24"/>
                <w:szCs w:val="24"/>
              </w:rPr>
            </w:pPr>
            <w:r>
              <w:rPr>
                <w:rFonts w:ascii="Times New Roman" w:hAnsi="Times New Roman" w:cs="Times New Roman"/>
                <w:sz w:val="24"/>
                <w:szCs w:val="24"/>
              </w:rPr>
              <w:t>Mėgdžioja kitus.</w:t>
            </w:r>
          </w:p>
        </w:tc>
        <w:tc>
          <w:tcPr>
            <w:tcW w:w="3406" w:type="dxa"/>
          </w:tcPr>
          <w:p w:rsidR="00FB058D" w:rsidRDefault="00F13DDB" w:rsidP="00193C61">
            <w:pPr>
              <w:spacing w:line="360" w:lineRule="auto"/>
              <w:jc w:val="both"/>
              <w:rPr>
                <w:rFonts w:ascii="Times New Roman" w:hAnsi="Times New Roman" w:cs="Times New Roman"/>
                <w:sz w:val="24"/>
                <w:szCs w:val="24"/>
              </w:rPr>
            </w:pPr>
            <w:r w:rsidRPr="00F13DDB">
              <w:rPr>
                <w:rFonts w:ascii="Times New Roman" w:hAnsi="Times New Roman" w:cs="Times New Roman"/>
                <w:sz w:val="24"/>
                <w:szCs w:val="24"/>
              </w:rPr>
              <w:t>Pripažinti, kad viskas, kas vyksta, gali būti naudinga žaidimui ir mokymuisi.</w:t>
            </w:r>
            <w:r>
              <w:rPr>
                <w:rFonts w:ascii="Times New Roman" w:hAnsi="Times New Roman" w:cs="Times New Roman"/>
                <w:sz w:val="24"/>
                <w:szCs w:val="24"/>
              </w:rPr>
              <w:t xml:space="preserve"> </w:t>
            </w:r>
            <w:r w:rsidRPr="00F13DDB">
              <w:rPr>
                <w:rFonts w:ascii="Times New Roman" w:hAnsi="Times New Roman" w:cs="Times New Roman"/>
                <w:sz w:val="24"/>
                <w:szCs w:val="24"/>
              </w:rPr>
              <w:t>Pastebėti</w:t>
            </w:r>
            <w:r>
              <w:rPr>
                <w:rFonts w:ascii="Times New Roman" w:hAnsi="Times New Roman" w:cs="Times New Roman"/>
                <w:sz w:val="24"/>
                <w:szCs w:val="24"/>
              </w:rPr>
              <w:t xml:space="preserve"> vaikų ketinimus, juos įvardyti. </w:t>
            </w:r>
            <w:r w:rsidRPr="00F13DDB">
              <w:rPr>
                <w:rFonts w:ascii="Times New Roman" w:hAnsi="Times New Roman" w:cs="Times New Roman"/>
                <w:sz w:val="24"/>
                <w:szCs w:val="24"/>
              </w:rPr>
              <w:t xml:space="preserve">Jei reikia, padėti įgyvendinti. Duoti tokių žaislų, kurie skatintų stumti, traukti, imti, čiupinėti pirštais, kišti į burną, kuriais galima įvairiais būdais </w:t>
            </w:r>
            <w:r w:rsidRPr="00F13DDB">
              <w:rPr>
                <w:rFonts w:ascii="Times New Roman" w:hAnsi="Times New Roman" w:cs="Times New Roman"/>
                <w:sz w:val="24"/>
                <w:szCs w:val="24"/>
              </w:rPr>
              <w:lastRenderedPageBreak/>
              <w:t>manipuliuoti, esant minimaliai suaugusiojo pagalbai. Leisti vaikams žaisti ir mokytis individualiu tempu. Į vaiko individualias pastangas, smalsumą ir tyrinėjimus žiūrėti pozityviai, išklausyti vaikus, skatinti, džiaugtis tuo, ko jie išmoko, jų mažais atradimais. Žaislai ar žaidimui tinkamus daiktus parinkti taip, kad būtų ir tokių, su kuriais lengva veikti, ir tokių, kurie keltų iššūkius ir galėtų būti įvairiai panaudojami.</w:t>
            </w:r>
          </w:p>
        </w:tc>
      </w:tr>
      <w:tr w:rsidR="00FB058D" w:rsidTr="002D0D6F">
        <w:tc>
          <w:tcPr>
            <w:tcW w:w="567" w:type="dxa"/>
            <w:vMerge/>
          </w:tcPr>
          <w:p w:rsidR="00FB058D" w:rsidRDefault="00FB058D" w:rsidP="00FB058D">
            <w:pPr>
              <w:rPr>
                <w:rFonts w:ascii="Times New Roman" w:hAnsi="Times New Roman" w:cs="Times New Roman"/>
                <w:sz w:val="24"/>
                <w:szCs w:val="24"/>
              </w:rPr>
            </w:pPr>
          </w:p>
        </w:tc>
        <w:tc>
          <w:tcPr>
            <w:tcW w:w="1843" w:type="dxa"/>
            <w:vMerge/>
          </w:tcPr>
          <w:p w:rsidR="00FB058D" w:rsidRDefault="00FB058D" w:rsidP="00FB058D">
            <w:pPr>
              <w:rPr>
                <w:rFonts w:ascii="Times New Roman" w:hAnsi="Times New Roman" w:cs="Times New Roman"/>
                <w:sz w:val="24"/>
                <w:szCs w:val="24"/>
              </w:rPr>
            </w:pPr>
          </w:p>
        </w:tc>
        <w:tc>
          <w:tcPr>
            <w:tcW w:w="1134" w:type="dxa"/>
          </w:tcPr>
          <w:p w:rsidR="00FB058D" w:rsidRPr="00254409" w:rsidRDefault="00FB058D" w:rsidP="00FB058D">
            <w:pPr>
              <w:spacing w:line="360" w:lineRule="auto"/>
              <w:rPr>
                <w:rFonts w:ascii="Times New Roman" w:hAnsi="Times New Roman" w:cs="Times New Roman"/>
                <w:sz w:val="24"/>
                <w:szCs w:val="24"/>
              </w:rPr>
            </w:pPr>
            <w:r>
              <w:rPr>
                <w:rFonts w:ascii="Times New Roman" w:hAnsi="Times New Roman" w:cs="Times New Roman"/>
                <w:sz w:val="24"/>
                <w:szCs w:val="24"/>
              </w:rPr>
              <w:t>3</w:t>
            </w:r>
            <w:r w:rsidRPr="00254409">
              <w:rPr>
                <w:rFonts w:ascii="Times New Roman" w:hAnsi="Times New Roman" w:cs="Times New Roman"/>
                <w:sz w:val="24"/>
                <w:szCs w:val="24"/>
              </w:rPr>
              <w:t xml:space="preserve"> žingsnis</w:t>
            </w:r>
          </w:p>
        </w:tc>
        <w:tc>
          <w:tcPr>
            <w:tcW w:w="3683" w:type="dxa"/>
            <w:gridSpan w:val="2"/>
          </w:tcPr>
          <w:p w:rsidR="00FB058D" w:rsidRPr="00521488" w:rsidRDefault="00FB058D" w:rsidP="00FB058D">
            <w:pPr>
              <w:spacing w:line="360" w:lineRule="auto"/>
              <w:jc w:val="both"/>
              <w:rPr>
                <w:rFonts w:ascii="Times New Roman" w:hAnsi="Times New Roman" w:cs="Times New Roman"/>
                <w:sz w:val="24"/>
                <w:szCs w:val="24"/>
              </w:rPr>
            </w:pPr>
            <w:r w:rsidRPr="00521488">
              <w:rPr>
                <w:rFonts w:ascii="Times New Roman" w:hAnsi="Times New Roman" w:cs="Times New Roman"/>
                <w:sz w:val="24"/>
                <w:szCs w:val="24"/>
              </w:rPr>
              <w:t>Veikia spontaniškai ir tikėdamasis tam tikro rezultato.</w:t>
            </w:r>
          </w:p>
          <w:p w:rsidR="00FB058D" w:rsidRPr="00521488" w:rsidRDefault="00FB058D" w:rsidP="00FB058D">
            <w:pPr>
              <w:spacing w:line="360" w:lineRule="auto"/>
              <w:jc w:val="both"/>
              <w:rPr>
                <w:rFonts w:ascii="Times New Roman" w:hAnsi="Times New Roman" w:cs="Times New Roman"/>
                <w:sz w:val="24"/>
                <w:szCs w:val="24"/>
              </w:rPr>
            </w:pPr>
            <w:r w:rsidRPr="00521488">
              <w:rPr>
                <w:rFonts w:ascii="Times New Roman" w:hAnsi="Times New Roman" w:cs="Times New Roman"/>
                <w:sz w:val="24"/>
                <w:szCs w:val="24"/>
              </w:rPr>
              <w:t>Klausia, kaip kas nors vyksta, kaip veikia, atidžiai stebi, bando. Modeliuoja</w:t>
            </w:r>
            <w:r>
              <w:rPr>
                <w:rFonts w:ascii="Times New Roman" w:hAnsi="Times New Roman" w:cs="Times New Roman"/>
                <w:sz w:val="24"/>
                <w:szCs w:val="24"/>
              </w:rPr>
              <w:t xml:space="preserve"> </w:t>
            </w:r>
            <w:r w:rsidRPr="00521488">
              <w:rPr>
                <w:rFonts w:ascii="Times New Roman" w:hAnsi="Times New Roman" w:cs="Times New Roman"/>
                <w:sz w:val="24"/>
                <w:szCs w:val="24"/>
              </w:rPr>
              <w:t>veiksmus ir siužetinio žaidimo epizodus.</w:t>
            </w:r>
          </w:p>
          <w:p w:rsidR="00FB058D" w:rsidRPr="00254409" w:rsidRDefault="00FB058D" w:rsidP="00FB058D">
            <w:pPr>
              <w:spacing w:line="360" w:lineRule="auto"/>
              <w:rPr>
                <w:rFonts w:ascii="Times New Roman" w:hAnsi="Times New Roman" w:cs="Times New Roman"/>
                <w:sz w:val="24"/>
                <w:szCs w:val="24"/>
              </w:rPr>
            </w:pPr>
            <w:r w:rsidRPr="00521488">
              <w:rPr>
                <w:rFonts w:ascii="Times New Roman" w:hAnsi="Times New Roman" w:cs="Times New Roman"/>
                <w:sz w:val="24"/>
                <w:szCs w:val="24"/>
              </w:rPr>
              <w:t>Džiaugiasi tuo, ko išmoko.</w:t>
            </w:r>
          </w:p>
        </w:tc>
        <w:tc>
          <w:tcPr>
            <w:tcW w:w="3826" w:type="dxa"/>
          </w:tcPr>
          <w:p w:rsidR="00FB058D" w:rsidRDefault="00EF5687" w:rsidP="00EF5687">
            <w:pPr>
              <w:spacing w:line="360" w:lineRule="auto"/>
              <w:jc w:val="both"/>
              <w:rPr>
                <w:rFonts w:ascii="Times New Roman" w:hAnsi="Times New Roman" w:cs="Times New Roman"/>
                <w:sz w:val="24"/>
                <w:szCs w:val="24"/>
              </w:rPr>
            </w:pPr>
            <w:r w:rsidRPr="00EF5687">
              <w:rPr>
                <w:rFonts w:ascii="Times New Roman" w:hAnsi="Times New Roman" w:cs="Times New Roman"/>
                <w:sz w:val="24"/>
                <w:szCs w:val="24"/>
              </w:rPr>
              <w:t>Daug</w:t>
            </w:r>
            <w:r>
              <w:rPr>
                <w:rFonts w:ascii="Times New Roman" w:hAnsi="Times New Roman" w:cs="Times New Roman"/>
                <w:sz w:val="24"/>
                <w:szCs w:val="24"/>
              </w:rPr>
              <w:t xml:space="preserve"> </w:t>
            </w:r>
            <w:r w:rsidRPr="00EF5687">
              <w:rPr>
                <w:rFonts w:ascii="Times New Roman" w:hAnsi="Times New Roman" w:cs="Times New Roman"/>
                <w:sz w:val="24"/>
                <w:szCs w:val="24"/>
              </w:rPr>
              <w:t>kartų kartoja veiksmą, krykštaudamas,</w:t>
            </w:r>
            <w:r>
              <w:rPr>
                <w:rFonts w:ascii="Times New Roman" w:hAnsi="Times New Roman" w:cs="Times New Roman"/>
                <w:sz w:val="24"/>
                <w:szCs w:val="24"/>
              </w:rPr>
              <w:t xml:space="preserve"> </w:t>
            </w:r>
            <w:r w:rsidRPr="00EF5687">
              <w:rPr>
                <w:rFonts w:ascii="Times New Roman" w:hAnsi="Times New Roman" w:cs="Times New Roman"/>
                <w:sz w:val="24"/>
                <w:szCs w:val="24"/>
              </w:rPr>
              <w:t>kai sulaukia rezultato.</w:t>
            </w:r>
          </w:p>
          <w:p w:rsidR="00EF5687" w:rsidRDefault="00EF5687" w:rsidP="00EF5687">
            <w:pPr>
              <w:spacing w:line="360" w:lineRule="auto"/>
              <w:jc w:val="both"/>
              <w:rPr>
                <w:rFonts w:ascii="Times New Roman" w:hAnsi="Times New Roman" w:cs="Times New Roman"/>
                <w:sz w:val="24"/>
                <w:szCs w:val="24"/>
              </w:rPr>
            </w:pPr>
            <w:r w:rsidRPr="00EF5687">
              <w:rPr>
                <w:rFonts w:ascii="Times New Roman" w:hAnsi="Times New Roman" w:cs="Times New Roman"/>
                <w:sz w:val="24"/>
                <w:szCs w:val="24"/>
              </w:rPr>
              <w:t>Klausia, kaip ir kodėl kas</w:t>
            </w:r>
            <w:r>
              <w:rPr>
                <w:rFonts w:ascii="Times New Roman" w:hAnsi="Times New Roman" w:cs="Times New Roman"/>
                <w:sz w:val="24"/>
                <w:szCs w:val="24"/>
              </w:rPr>
              <w:t xml:space="preserve"> </w:t>
            </w:r>
            <w:r w:rsidRPr="00EF5687">
              <w:rPr>
                <w:rFonts w:ascii="Times New Roman" w:hAnsi="Times New Roman" w:cs="Times New Roman"/>
                <w:sz w:val="24"/>
                <w:szCs w:val="24"/>
              </w:rPr>
              <w:t>nors vyksta, kaip veikia, atidžiai</w:t>
            </w:r>
            <w:r>
              <w:rPr>
                <w:rFonts w:ascii="Times New Roman" w:hAnsi="Times New Roman" w:cs="Times New Roman"/>
                <w:sz w:val="24"/>
                <w:szCs w:val="24"/>
              </w:rPr>
              <w:t xml:space="preserve"> stebi, bando.</w:t>
            </w:r>
          </w:p>
          <w:p w:rsidR="00EF5687" w:rsidRPr="00EF5687" w:rsidRDefault="00EF5687" w:rsidP="00EF5687">
            <w:pPr>
              <w:spacing w:line="360" w:lineRule="auto"/>
              <w:jc w:val="both"/>
              <w:rPr>
                <w:rFonts w:ascii="Times New Roman" w:hAnsi="Times New Roman" w:cs="Times New Roman"/>
                <w:sz w:val="24"/>
                <w:szCs w:val="24"/>
              </w:rPr>
            </w:pPr>
            <w:r w:rsidRPr="00EF5687">
              <w:rPr>
                <w:rFonts w:ascii="Times New Roman" w:hAnsi="Times New Roman" w:cs="Times New Roman"/>
                <w:sz w:val="24"/>
                <w:szCs w:val="24"/>
              </w:rPr>
              <w:t>Sugalvoja ir žaidžia siužetus</w:t>
            </w:r>
            <w:r>
              <w:rPr>
                <w:rFonts w:ascii="Times New Roman" w:hAnsi="Times New Roman" w:cs="Times New Roman"/>
                <w:sz w:val="24"/>
                <w:szCs w:val="24"/>
              </w:rPr>
              <w:t xml:space="preserve"> </w:t>
            </w:r>
            <w:r w:rsidRPr="00EF5687">
              <w:rPr>
                <w:rFonts w:ascii="Times New Roman" w:hAnsi="Times New Roman" w:cs="Times New Roman"/>
                <w:sz w:val="24"/>
                <w:szCs w:val="24"/>
              </w:rPr>
              <w:t>su žaislais, kviečia aplinkinius</w:t>
            </w:r>
            <w:r>
              <w:rPr>
                <w:rFonts w:ascii="Times New Roman" w:hAnsi="Times New Roman" w:cs="Times New Roman"/>
                <w:sz w:val="24"/>
                <w:szCs w:val="24"/>
              </w:rPr>
              <w:t xml:space="preserve"> </w:t>
            </w:r>
            <w:r w:rsidRPr="00EF5687">
              <w:rPr>
                <w:rFonts w:ascii="Times New Roman" w:hAnsi="Times New Roman" w:cs="Times New Roman"/>
                <w:sz w:val="24"/>
                <w:szCs w:val="24"/>
              </w:rPr>
              <w:t>pažaisti kartu parduotuvę ar</w:t>
            </w:r>
            <w:r>
              <w:rPr>
                <w:rFonts w:ascii="Times New Roman" w:hAnsi="Times New Roman" w:cs="Times New Roman"/>
                <w:sz w:val="24"/>
                <w:szCs w:val="24"/>
              </w:rPr>
              <w:t xml:space="preserve"> </w:t>
            </w:r>
            <w:r w:rsidRPr="00EF5687">
              <w:rPr>
                <w:rFonts w:ascii="Times New Roman" w:hAnsi="Times New Roman" w:cs="Times New Roman"/>
                <w:sz w:val="24"/>
                <w:szCs w:val="24"/>
              </w:rPr>
              <w:t>daktarą, mėgdžioja suaugusiojo</w:t>
            </w:r>
            <w:r>
              <w:rPr>
                <w:rFonts w:ascii="Times New Roman" w:hAnsi="Times New Roman" w:cs="Times New Roman"/>
                <w:sz w:val="24"/>
                <w:szCs w:val="24"/>
              </w:rPr>
              <w:t xml:space="preserve"> </w:t>
            </w:r>
            <w:r w:rsidRPr="00EF5687">
              <w:rPr>
                <w:rFonts w:ascii="Times New Roman" w:hAnsi="Times New Roman" w:cs="Times New Roman"/>
                <w:sz w:val="24"/>
                <w:szCs w:val="24"/>
              </w:rPr>
              <w:t xml:space="preserve">kalbą, </w:t>
            </w:r>
            <w:r w:rsidRPr="00EF5687">
              <w:rPr>
                <w:rFonts w:ascii="Times New Roman" w:hAnsi="Times New Roman" w:cs="Times New Roman"/>
                <w:sz w:val="24"/>
                <w:szCs w:val="24"/>
              </w:rPr>
              <w:lastRenderedPageBreak/>
              <w:t>veiksmus, žaidimą</w:t>
            </w:r>
            <w:r>
              <w:rPr>
                <w:rFonts w:ascii="Times New Roman" w:hAnsi="Times New Roman" w:cs="Times New Roman"/>
                <w:sz w:val="24"/>
                <w:szCs w:val="24"/>
              </w:rPr>
              <w:t xml:space="preserve"> </w:t>
            </w:r>
            <w:r w:rsidRPr="00EF5687">
              <w:rPr>
                <w:rFonts w:ascii="Times New Roman" w:hAnsi="Times New Roman" w:cs="Times New Roman"/>
                <w:sz w:val="24"/>
                <w:szCs w:val="24"/>
              </w:rPr>
              <w:t>kartoja keletą kartų, sugalvoja</w:t>
            </w:r>
            <w:r>
              <w:rPr>
                <w:rFonts w:ascii="Times New Roman" w:hAnsi="Times New Roman" w:cs="Times New Roman"/>
                <w:sz w:val="24"/>
                <w:szCs w:val="24"/>
              </w:rPr>
              <w:t xml:space="preserve"> </w:t>
            </w:r>
            <w:r w:rsidRPr="00EF5687">
              <w:rPr>
                <w:rFonts w:ascii="Times New Roman" w:hAnsi="Times New Roman" w:cs="Times New Roman"/>
                <w:sz w:val="24"/>
                <w:szCs w:val="24"/>
              </w:rPr>
              <w:t>naujų veikėjų, veiksmų.</w:t>
            </w:r>
          </w:p>
          <w:p w:rsidR="00EF5687" w:rsidRDefault="00EF5687" w:rsidP="00EF5687">
            <w:pPr>
              <w:spacing w:line="360" w:lineRule="auto"/>
              <w:jc w:val="both"/>
              <w:rPr>
                <w:rFonts w:ascii="Times New Roman" w:hAnsi="Times New Roman" w:cs="Times New Roman"/>
                <w:sz w:val="24"/>
                <w:szCs w:val="24"/>
              </w:rPr>
            </w:pPr>
            <w:r w:rsidRPr="00EF5687">
              <w:rPr>
                <w:rFonts w:ascii="Times New Roman" w:hAnsi="Times New Roman" w:cs="Times New Roman"/>
                <w:sz w:val="24"/>
                <w:szCs w:val="24"/>
              </w:rPr>
              <w:t>Noriai imasi įvairių suaugusiųjų</w:t>
            </w:r>
            <w:r>
              <w:rPr>
                <w:rFonts w:ascii="Times New Roman" w:hAnsi="Times New Roman" w:cs="Times New Roman"/>
                <w:sz w:val="24"/>
                <w:szCs w:val="24"/>
              </w:rPr>
              <w:t xml:space="preserve"> </w:t>
            </w:r>
            <w:r w:rsidRPr="00EF5687">
              <w:rPr>
                <w:rFonts w:ascii="Times New Roman" w:hAnsi="Times New Roman" w:cs="Times New Roman"/>
                <w:sz w:val="24"/>
                <w:szCs w:val="24"/>
              </w:rPr>
              <w:t>darbų, padeda tvarkyti,</w:t>
            </w:r>
            <w:r>
              <w:rPr>
                <w:rFonts w:ascii="Times New Roman" w:hAnsi="Times New Roman" w:cs="Times New Roman"/>
                <w:sz w:val="24"/>
                <w:szCs w:val="24"/>
              </w:rPr>
              <w:t xml:space="preserve"> </w:t>
            </w:r>
            <w:r w:rsidRPr="00EF5687">
              <w:rPr>
                <w:rFonts w:ascii="Times New Roman" w:hAnsi="Times New Roman" w:cs="Times New Roman"/>
                <w:sz w:val="24"/>
                <w:szCs w:val="24"/>
              </w:rPr>
              <w:t>valyti, padengti stalą.</w:t>
            </w:r>
          </w:p>
          <w:p w:rsidR="00EF5687" w:rsidRDefault="00EF5687" w:rsidP="00EF5687">
            <w:pPr>
              <w:spacing w:line="360" w:lineRule="auto"/>
              <w:jc w:val="both"/>
              <w:rPr>
                <w:rFonts w:ascii="Times New Roman" w:hAnsi="Times New Roman" w:cs="Times New Roman"/>
                <w:sz w:val="24"/>
                <w:szCs w:val="24"/>
              </w:rPr>
            </w:pPr>
          </w:p>
        </w:tc>
        <w:tc>
          <w:tcPr>
            <w:tcW w:w="3406" w:type="dxa"/>
          </w:tcPr>
          <w:p w:rsidR="00FB058D" w:rsidRDefault="005159A6" w:rsidP="005159A6">
            <w:pPr>
              <w:spacing w:line="360" w:lineRule="auto"/>
              <w:jc w:val="both"/>
              <w:rPr>
                <w:rFonts w:ascii="Times New Roman" w:hAnsi="Times New Roman" w:cs="Times New Roman"/>
                <w:sz w:val="24"/>
                <w:szCs w:val="24"/>
              </w:rPr>
            </w:pPr>
            <w:r w:rsidRPr="005159A6">
              <w:rPr>
                <w:rFonts w:ascii="Times New Roman" w:hAnsi="Times New Roman" w:cs="Times New Roman"/>
                <w:sz w:val="24"/>
                <w:szCs w:val="24"/>
              </w:rPr>
              <w:lastRenderedPageBreak/>
              <w:t xml:space="preserve">Atkreipti dėmesį į vaiko ketinimus, norą ką nors išbandyti, pažinti, ir kurti sąlygas vaikui mokytis. Vaikams padėti suprasti savo galimybes ir apribojimus, sudaryti visas sąlygas tobulinti savo gebėjimus individualiu tempu. Leisti vaikams patiems pajusti ir </w:t>
            </w:r>
            <w:r w:rsidRPr="005159A6">
              <w:rPr>
                <w:rFonts w:ascii="Times New Roman" w:hAnsi="Times New Roman" w:cs="Times New Roman"/>
                <w:sz w:val="24"/>
                <w:szCs w:val="24"/>
              </w:rPr>
              <w:lastRenderedPageBreak/>
              <w:t>nuspręsti, kada jiems reikalinga pagalba. Vaikus drąsinti inicijuoti žaidimus. Kurti prasmingas ir, kur įmanoma, tikrovišką žaidimo ir darbo kontekstą. Pvz., šluota šluojamas takelis, o šlapia šluoste valoma siena. Kartu su vaiku pasidžiaugti tais dalykais, kurių jis jau išmoko: užsisegti sagas, bėgioti, sudėlioti dėlionę.</w:t>
            </w:r>
          </w:p>
        </w:tc>
      </w:tr>
      <w:tr w:rsidR="00FB058D" w:rsidTr="002D0D6F">
        <w:tc>
          <w:tcPr>
            <w:tcW w:w="567" w:type="dxa"/>
            <w:vMerge/>
          </w:tcPr>
          <w:p w:rsidR="00FB058D" w:rsidRDefault="00FB058D" w:rsidP="00FB058D">
            <w:pPr>
              <w:rPr>
                <w:rFonts w:ascii="Times New Roman" w:hAnsi="Times New Roman" w:cs="Times New Roman"/>
                <w:sz w:val="24"/>
                <w:szCs w:val="24"/>
              </w:rPr>
            </w:pPr>
          </w:p>
        </w:tc>
        <w:tc>
          <w:tcPr>
            <w:tcW w:w="1843" w:type="dxa"/>
            <w:vMerge/>
          </w:tcPr>
          <w:p w:rsidR="00FB058D" w:rsidRDefault="00FB058D" w:rsidP="00FB058D">
            <w:pPr>
              <w:rPr>
                <w:rFonts w:ascii="Times New Roman" w:hAnsi="Times New Roman" w:cs="Times New Roman"/>
                <w:sz w:val="24"/>
                <w:szCs w:val="24"/>
              </w:rPr>
            </w:pPr>
          </w:p>
        </w:tc>
        <w:tc>
          <w:tcPr>
            <w:tcW w:w="1134" w:type="dxa"/>
          </w:tcPr>
          <w:p w:rsidR="00FB058D" w:rsidRPr="00254409" w:rsidRDefault="00FB058D" w:rsidP="00FB058D">
            <w:pPr>
              <w:spacing w:line="360" w:lineRule="auto"/>
              <w:rPr>
                <w:rFonts w:ascii="Times New Roman" w:hAnsi="Times New Roman" w:cs="Times New Roman"/>
                <w:sz w:val="24"/>
                <w:szCs w:val="24"/>
              </w:rPr>
            </w:pPr>
            <w:r>
              <w:rPr>
                <w:rFonts w:ascii="Times New Roman" w:hAnsi="Times New Roman" w:cs="Times New Roman"/>
                <w:sz w:val="24"/>
                <w:szCs w:val="24"/>
              </w:rPr>
              <w:t>4</w:t>
            </w:r>
            <w:r w:rsidRPr="00254409">
              <w:rPr>
                <w:rFonts w:ascii="Times New Roman" w:hAnsi="Times New Roman" w:cs="Times New Roman"/>
                <w:sz w:val="24"/>
                <w:szCs w:val="24"/>
              </w:rPr>
              <w:t xml:space="preserve"> žingsnis</w:t>
            </w:r>
          </w:p>
        </w:tc>
        <w:tc>
          <w:tcPr>
            <w:tcW w:w="3683" w:type="dxa"/>
            <w:gridSpan w:val="2"/>
          </w:tcPr>
          <w:p w:rsidR="00FB058D" w:rsidRPr="00521488" w:rsidRDefault="00FB058D" w:rsidP="00FB058D">
            <w:pPr>
              <w:spacing w:line="360" w:lineRule="auto"/>
              <w:rPr>
                <w:rFonts w:ascii="Times New Roman" w:hAnsi="Times New Roman" w:cs="Times New Roman"/>
                <w:sz w:val="24"/>
                <w:szCs w:val="24"/>
              </w:rPr>
            </w:pPr>
            <w:r w:rsidRPr="00521488">
              <w:rPr>
                <w:rFonts w:ascii="Times New Roman" w:hAnsi="Times New Roman" w:cs="Times New Roman"/>
                <w:sz w:val="24"/>
                <w:szCs w:val="24"/>
              </w:rPr>
              <w:t>Pasako, parodo, ką nori išmokti.</w:t>
            </w:r>
          </w:p>
          <w:p w:rsidR="00FB058D" w:rsidRPr="00521488" w:rsidRDefault="00FB058D" w:rsidP="00EF5687">
            <w:pPr>
              <w:spacing w:line="360" w:lineRule="auto"/>
              <w:jc w:val="both"/>
              <w:rPr>
                <w:rFonts w:ascii="Times New Roman" w:hAnsi="Times New Roman" w:cs="Times New Roman"/>
                <w:sz w:val="24"/>
                <w:szCs w:val="24"/>
              </w:rPr>
            </w:pPr>
            <w:r w:rsidRPr="00521488">
              <w:rPr>
                <w:rFonts w:ascii="Times New Roman" w:hAnsi="Times New Roman" w:cs="Times New Roman"/>
                <w:sz w:val="24"/>
                <w:szCs w:val="24"/>
              </w:rPr>
              <w:t>Mėgsta kūrybiškai žaisti, veikti, siūlo žaidimų ir veiklos idėjas, imasi iniciatyvos</w:t>
            </w:r>
            <w:r>
              <w:rPr>
                <w:rFonts w:ascii="Times New Roman" w:hAnsi="Times New Roman" w:cs="Times New Roman"/>
                <w:sz w:val="24"/>
                <w:szCs w:val="24"/>
              </w:rPr>
              <w:t xml:space="preserve"> </w:t>
            </w:r>
            <w:r w:rsidRPr="00521488">
              <w:rPr>
                <w:rFonts w:ascii="Times New Roman" w:hAnsi="Times New Roman" w:cs="Times New Roman"/>
                <w:sz w:val="24"/>
                <w:szCs w:val="24"/>
              </w:rPr>
              <w:t>joms įgyvendinti, pastebi ir komentuoja padarinius.</w:t>
            </w:r>
          </w:p>
          <w:p w:rsidR="00FB058D" w:rsidRPr="00254409" w:rsidRDefault="00FB058D" w:rsidP="00FB058D">
            <w:pPr>
              <w:spacing w:line="360" w:lineRule="auto"/>
              <w:rPr>
                <w:rFonts w:ascii="Times New Roman" w:hAnsi="Times New Roman" w:cs="Times New Roman"/>
                <w:sz w:val="24"/>
                <w:szCs w:val="24"/>
              </w:rPr>
            </w:pPr>
            <w:r w:rsidRPr="00521488">
              <w:rPr>
                <w:rFonts w:ascii="Times New Roman" w:hAnsi="Times New Roman" w:cs="Times New Roman"/>
                <w:sz w:val="24"/>
                <w:szCs w:val="24"/>
              </w:rPr>
              <w:t>Pasako, ką veikė ir ką išmoko.</w:t>
            </w:r>
          </w:p>
        </w:tc>
        <w:tc>
          <w:tcPr>
            <w:tcW w:w="3826" w:type="dxa"/>
          </w:tcPr>
          <w:p w:rsidR="00FB058D" w:rsidRDefault="00EF5687" w:rsidP="00EF56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Parodo kaip jam pavykta ar nepavyksta padaryti darbelį. </w:t>
            </w:r>
          </w:p>
          <w:p w:rsidR="00EF5687" w:rsidRDefault="00EF5687" w:rsidP="00EF5687">
            <w:pPr>
              <w:spacing w:line="360" w:lineRule="auto"/>
              <w:jc w:val="both"/>
              <w:rPr>
                <w:rFonts w:ascii="Times New Roman" w:hAnsi="Times New Roman" w:cs="Times New Roman"/>
                <w:sz w:val="24"/>
                <w:szCs w:val="24"/>
              </w:rPr>
            </w:pPr>
            <w:r w:rsidRPr="00EF5687">
              <w:rPr>
                <w:rFonts w:ascii="Times New Roman" w:hAnsi="Times New Roman" w:cs="Times New Roman"/>
                <w:sz w:val="24"/>
                <w:szCs w:val="24"/>
              </w:rPr>
              <w:t>Patys žaidžia ir stengiasi</w:t>
            </w:r>
            <w:r>
              <w:rPr>
                <w:rFonts w:ascii="Times New Roman" w:hAnsi="Times New Roman" w:cs="Times New Roman"/>
                <w:sz w:val="24"/>
                <w:szCs w:val="24"/>
              </w:rPr>
              <w:t xml:space="preserve"> </w:t>
            </w:r>
            <w:r w:rsidRPr="00EF5687">
              <w:rPr>
                <w:rFonts w:ascii="Times New Roman" w:hAnsi="Times New Roman" w:cs="Times New Roman"/>
                <w:sz w:val="24"/>
                <w:szCs w:val="24"/>
              </w:rPr>
              <w:t>įtraukti kitus į vis sudėtingesnio</w:t>
            </w:r>
            <w:r>
              <w:rPr>
                <w:rFonts w:ascii="Times New Roman" w:hAnsi="Times New Roman" w:cs="Times New Roman"/>
                <w:sz w:val="24"/>
                <w:szCs w:val="24"/>
              </w:rPr>
              <w:t xml:space="preserve"> </w:t>
            </w:r>
            <w:r w:rsidRPr="00EF5687">
              <w:rPr>
                <w:rFonts w:ascii="Times New Roman" w:hAnsi="Times New Roman" w:cs="Times New Roman"/>
                <w:sz w:val="24"/>
                <w:szCs w:val="24"/>
              </w:rPr>
              <w:t>siužeto žaidimus.</w:t>
            </w:r>
          </w:p>
          <w:p w:rsidR="00EF5687" w:rsidRDefault="00337D43" w:rsidP="00337D43">
            <w:pPr>
              <w:spacing w:line="360" w:lineRule="auto"/>
              <w:jc w:val="both"/>
              <w:rPr>
                <w:rFonts w:ascii="Times New Roman" w:hAnsi="Times New Roman" w:cs="Times New Roman"/>
                <w:sz w:val="24"/>
                <w:szCs w:val="24"/>
              </w:rPr>
            </w:pPr>
            <w:r w:rsidRPr="00337D43">
              <w:rPr>
                <w:rFonts w:ascii="Times New Roman" w:hAnsi="Times New Roman" w:cs="Times New Roman"/>
                <w:sz w:val="24"/>
                <w:szCs w:val="24"/>
              </w:rPr>
              <w:t>Stebi, kaip tai daro kiti ir</w:t>
            </w:r>
            <w:r>
              <w:rPr>
                <w:rFonts w:ascii="Times New Roman" w:hAnsi="Times New Roman" w:cs="Times New Roman"/>
                <w:sz w:val="24"/>
                <w:szCs w:val="24"/>
              </w:rPr>
              <w:t xml:space="preserve"> </w:t>
            </w:r>
            <w:r w:rsidRPr="00337D43">
              <w:rPr>
                <w:rFonts w:ascii="Times New Roman" w:hAnsi="Times New Roman" w:cs="Times New Roman"/>
                <w:sz w:val="24"/>
                <w:szCs w:val="24"/>
              </w:rPr>
              <w:t>stengiasi pakartoti.</w:t>
            </w:r>
          </w:p>
          <w:p w:rsidR="00337D43" w:rsidRDefault="00337D43" w:rsidP="00337D43">
            <w:pPr>
              <w:spacing w:line="360" w:lineRule="auto"/>
              <w:jc w:val="both"/>
              <w:rPr>
                <w:rFonts w:ascii="Times New Roman" w:hAnsi="Times New Roman" w:cs="Times New Roman"/>
                <w:sz w:val="24"/>
                <w:szCs w:val="24"/>
              </w:rPr>
            </w:pPr>
            <w:r w:rsidRPr="00337D43">
              <w:rPr>
                <w:rFonts w:ascii="Times New Roman" w:hAnsi="Times New Roman" w:cs="Times New Roman"/>
                <w:sz w:val="24"/>
                <w:szCs w:val="24"/>
              </w:rPr>
              <w:t>Pasakoja, kad su muzikos</w:t>
            </w:r>
            <w:r>
              <w:rPr>
                <w:rFonts w:ascii="Times New Roman" w:hAnsi="Times New Roman" w:cs="Times New Roman"/>
                <w:sz w:val="24"/>
                <w:szCs w:val="24"/>
              </w:rPr>
              <w:t xml:space="preserve"> </w:t>
            </w:r>
            <w:r w:rsidRPr="00337D43">
              <w:rPr>
                <w:rFonts w:ascii="Times New Roman" w:hAnsi="Times New Roman" w:cs="Times New Roman"/>
                <w:sz w:val="24"/>
                <w:szCs w:val="24"/>
              </w:rPr>
              <w:t>mokytoja dainavo ir išmoko</w:t>
            </w:r>
            <w:r>
              <w:rPr>
                <w:rFonts w:ascii="Times New Roman" w:hAnsi="Times New Roman" w:cs="Times New Roman"/>
                <w:sz w:val="24"/>
                <w:szCs w:val="24"/>
              </w:rPr>
              <w:t xml:space="preserve"> </w:t>
            </w:r>
            <w:r w:rsidRPr="00337D43">
              <w:rPr>
                <w:rFonts w:ascii="Times New Roman" w:hAnsi="Times New Roman" w:cs="Times New Roman"/>
                <w:sz w:val="24"/>
                <w:szCs w:val="24"/>
              </w:rPr>
              <w:t>padainuoti dainelę.</w:t>
            </w:r>
          </w:p>
        </w:tc>
        <w:tc>
          <w:tcPr>
            <w:tcW w:w="3406" w:type="dxa"/>
          </w:tcPr>
          <w:p w:rsidR="00FB058D" w:rsidRDefault="005159A6" w:rsidP="005159A6">
            <w:pPr>
              <w:spacing w:line="360" w:lineRule="auto"/>
              <w:jc w:val="both"/>
              <w:rPr>
                <w:rFonts w:ascii="Times New Roman" w:hAnsi="Times New Roman" w:cs="Times New Roman"/>
                <w:sz w:val="24"/>
                <w:szCs w:val="24"/>
              </w:rPr>
            </w:pPr>
            <w:r w:rsidRPr="005159A6">
              <w:rPr>
                <w:rFonts w:ascii="Times New Roman" w:hAnsi="Times New Roman" w:cs="Times New Roman"/>
                <w:sz w:val="24"/>
                <w:szCs w:val="24"/>
              </w:rPr>
              <w:t>Pastebėti situacijas, kuriose vaikas nori ko nors išmokti. Skatinti pasakyti, ko jis nori išmokti, sudaryti sąlygas mokytis to, ko jis nori. Netrukdyti, kai vaikas įsitraukia į žaidimą, ko nors mokosi, tačiau stebėti ir padėti ar padrąsinti, kai vaikas prašo ir kai tai būtina. Kalbėtis su vaikais apie tai, ką veikė per dieną ir ko iš jų išmoko.</w:t>
            </w:r>
          </w:p>
        </w:tc>
      </w:tr>
      <w:tr w:rsidR="00337D43" w:rsidRPr="00337D43" w:rsidTr="002D0D6F">
        <w:tc>
          <w:tcPr>
            <w:tcW w:w="567" w:type="dxa"/>
            <w:vMerge/>
          </w:tcPr>
          <w:p w:rsidR="00FB058D" w:rsidRDefault="00FB058D" w:rsidP="00FB058D">
            <w:pPr>
              <w:rPr>
                <w:rFonts w:ascii="Times New Roman" w:hAnsi="Times New Roman" w:cs="Times New Roman"/>
                <w:sz w:val="24"/>
                <w:szCs w:val="24"/>
              </w:rPr>
            </w:pPr>
          </w:p>
        </w:tc>
        <w:tc>
          <w:tcPr>
            <w:tcW w:w="1843" w:type="dxa"/>
            <w:vMerge/>
          </w:tcPr>
          <w:p w:rsidR="00FB058D" w:rsidRDefault="00FB058D" w:rsidP="00FB058D">
            <w:pPr>
              <w:rPr>
                <w:rFonts w:ascii="Times New Roman" w:hAnsi="Times New Roman" w:cs="Times New Roman"/>
                <w:sz w:val="24"/>
                <w:szCs w:val="24"/>
              </w:rPr>
            </w:pPr>
          </w:p>
        </w:tc>
        <w:tc>
          <w:tcPr>
            <w:tcW w:w="1134" w:type="dxa"/>
          </w:tcPr>
          <w:p w:rsidR="00FB058D" w:rsidRPr="00254409" w:rsidRDefault="00FB058D" w:rsidP="00FB058D">
            <w:pPr>
              <w:spacing w:line="360" w:lineRule="auto"/>
              <w:rPr>
                <w:rFonts w:ascii="Times New Roman" w:hAnsi="Times New Roman" w:cs="Times New Roman"/>
                <w:sz w:val="24"/>
                <w:szCs w:val="24"/>
              </w:rPr>
            </w:pPr>
            <w:r>
              <w:rPr>
                <w:rFonts w:ascii="Times New Roman" w:hAnsi="Times New Roman" w:cs="Times New Roman"/>
                <w:sz w:val="24"/>
                <w:szCs w:val="24"/>
              </w:rPr>
              <w:t>5</w:t>
            </w:r>
            <w:r w:rsidRPr="00254409">
              <w:rPr>
                <w:rFonts w:ascii="Times New Roman" w:hAnsi="Times New Roman" w:cs="Times New Roman"/>
                <w:sz w:val="24"/>
                <w:szCs w:val="24"/>
              </w:rPr>
              <w:t xml:space="preserve"> žingsnis</w:t>
            </w:r>
          </w:p>
        </w:tc>
        <w:tc>
          <w:tcPr>
            <w:tcW w:w="3683" w:type="dxa"/>
            <w:gridSpan w:val="2"/>
          </w:tcPr>
          <w:p w:rsidR="00FB058D" w:rsidRPr="00521488" w:rsidRDefault="00FB058D" w:rsidP="00FB058D">
            <w:pPr>
              <w:spacing w:line="360" w:lineRule="auto"/>
              <w:jc w:val="both"/>
              <w:rPr>
                <w:rFonts w:ascii="Times New Roman" w:hAnsi="Times New Roman" w:cs="Times New Roman"/>
                <w:sz w:val="24"/>
                <w:szCs w:val="24"/>
              </w:rPr>
            </w:pPr>
            <w:r w:rsidRPr="00521488">
              <w:rPr>
                <w:rFonts w:ascii="Times New Roman" w:hAnsi="Times New Roman" w:cs="Times New Roman"/>
                <w:sz w:val="24"/>
                <w:szCs w:val="24"/>
              </w:rPr>
              <w:t>Norėdamas ką nors išmokti, pasako, ko nežino ar dėl ko abejoja.</w:t>
            </w:r>
          </w:p>
          <w:p w:rsidR="00FB058D" w:rsidRPr="00521488" w:rsidRDefault="00FB058D" w:rsidP="00FB058D">
            <w:pPr>
              <w:spacing w:line="360" w:lineRule="auto"/>
              <w:jc w:val="both"/>
              <w:rPr>
                <w:rFonts w:ascii="Times New Roman" w:hAnsi="Times New Roman" w:cs="Times New Roman"/>
                <w:sz w:val="24"/>
                <w:szCs w:val="24"/>
              </w:rPr>
            </w:pPr>
            <w:r w:rsidRPr="00521488">
              <w:rPr>
                <w:rFonts w:ascii="Times New Roman" w:hAnsi="Times New Roman" w:cs="Times New Roman"/>
                <w:sz w:val="24"/>
                <w:szCs w:val="24"/>
              </w:rPr>
              <w:t>Drąsiai spėja, bando, klysta ir taiso klaidas, klauso, ką sako kiti, pasitikslina.</w:t>
            </w:r>
          </w:p>
          <w:p w:rsidR="00FB058D" w:rsidRPr="00254409" w:rsidRDefault="00FB058D" w:rsidP="00FB058D">
            <w:pPr>
              <w:spacing w:line="360" w:lineRule="auto"/>
              <w:jc w:val="both"/>
              <w:rPr>
                <w:rFonts w:ascii="Times New Roman" w:hAnsi="Times New Roman" w:cs="Times New Roman"/>
                <w:sz w:val="24"/>
                <w:szCs w:val="24"/>
              </w:rPr>
            </w:pPr>
            <w:r w:rsidRPr="00521488">
              <w:rPr>
                <w:rFonts w:ascii="Times New Roman" w:hAnsi="Times New Roman" w:cs="Times New Roman"/>
                <w:sz w:val="24"/>
                <w:szCs w:val="24"/>
              </w:rPr>
              <w:t>Aptaria padarytus darbus, planuoja, ką darys toliau, spėlioja, kas atsitiks, jeigu...</w:t>
            </w:r>
          </w:p>
        </w:tc>
        <w:tc>
          <w:tcPr>
            <w:tcW w:w="3826" w:type="dxa"/>
          </w:tcPr>
          <w:p w:rsidR="00337D43" w:rsidRDefault="00337D43" w:rsidP="00337D43">
            <w:pPr>
              <w:spacing w:line="360" w:lineRule="auto"/>
              <w:jc w:val="both"/>
              <w:rPr>
                <w:rFonts w:ascii="Times New Roman" w:hAnsi="Times New Roman" w:cs="Times New Roman"/>
                <w:sz w:val="24"/>
                <w:szCs w:val="24"/>
              </w:rPr>
            </w:pPr>
            <w:r>
              <w:rPr>
                <w:rFonts w:ascii="Times New Roman" w:hAnsi="Times New Roman" w:cs="Times New Roman"/>
                <w:sz w:val="24"/>
                <w:szCs w:val="24"/>
              </w:rPr>
              <w:t>Pasako ką nori veikti.</w:t>
            </w:r>
          </w:p>
          <w:p w:rsidR="00337D43" w:rsidRDefault="00337D43" w:rsidP="00337D43">
            <w:pPr>
              <w:spacing w:line="360" w:lineRule="auto"/>
              <w:jc w:val="both"/>
              <w:rPr>
                <w:rFonts w:ascii="Times New Roman" w:hAnsi="Times New Roman" w:cs="Times New Roman"/>
                <w:sz w:val="24"/>
                <w:szCs w:val="24"/>
              </w:rPr>
            </w:pPr>
            <w:r>
              <w:rPr>
                <w:rFonts w:ascii="Times New Roman" w:hAnsi="Times New Roman" w:cs="Times New Roman"/>
                <w:sz w:val="24"/>
                <w:szCs w:val="24"/>
              </w:rPr>
              <w:t>Į</w:t>
            </w:r>
            <w:r w:rsidRPr="00337D43">
              <w:rPr>
                <w:rFonts w:ascii="Times New Roman" w:hAnsi="Times New Roman" w:cs="Times New Roman"/>
                <w:sz w:val="24"/>
                <w:szCs w:val="24"/>
              </w:rPr>
              <w:t>sitraukia į mokymąsi žaisdami,</w:t>
            </w:r>
            <w:r>
              <w:rPr>
                <w:rFonts w:ascii="Times New Roman" w:hAnsi="Times New Roman" w:cs="Times New Roman"/>
                <w:sz w:val="24"/>
                <w:szCs w:val="24"/>
              </w:rPr>
              <w:t xml:space="preserve"> </w:t>
            </w:r>
            <w:r w:rsidRPr="00337D43">
              <w:rPr>
                <w:rFonts w:ascii="Times New Roman" w:hAnsi="Times New Roman" w:cs="Times New Roman"/>
                <w:sz w:val="24"/>
                <w:szCs w:val="24"/>
              </w:rPr>
              <w:t>konstruodami, piešdami,</w:t>
            </w:r>
            <w:r>
              <w:rPr>
                <w:rFonts w:ascii="Times New Roman" w:hAnsi="Times New Roman" w:cs="Times New Roman"/>
                <w:sz w:val="24"/>
                <w:szCs w:val="24"/>
              </w:rPr>
              <w:t xml:space="preserve"> </w:t>
            </w:r>
            <w:r w:rsidRPr="00337D43">
              <w:rPr>
                <w:rFonts w:ascii="Times New Roman" w:hAnsi="Times New Roman" w:cs="Times New Roman"/>
                <w:sz w:val="24"/>
                <w:szCs w:val="24"/>
              </w:rPr>
              <w:t>lipdydami, pilstydami, grupuodami</w:t>
            </w:r>
            <w:r>
              <w:rPr>
                <w:rFonts w:ascii="Times New Roman" w:hAnsi="Times New Roman" w:cs="Times New Roman"/>
                <w:sz w:val="24"/>
                <w:szCs w:val="24"/>
              </w:rPr>
              <w:t xml:space="preserve"> </w:t>
            </w:r>
            <w:r w:rsidRPr="00337D43">
              <w:rPr>
                <w:rFonts w:ascii="Times New Roman" w:hAnsi="Times New Roman" w:cs="Times New Roman"/>
                <w:sz w:val="24"/>
                <w:szCs w:val="24"/>
              </w:rPr>
              <w:t>daiktus.</w:t>
            </w:r>
          </w:p>
          <w:p w:rsidR="00337D43" w:rsidRDefault="00337D43" w:rsidP="00337D43">
            <w:pPr>
              <w:spacing w:line="360" w:lineRule="auto"/>
              <w:jc w:val="both"/>
              <w:rPr>
                <w:rFonts w:ascii="Times New Roman" w:hAnsi="Times New Roman" w:cs="Times New Roman"/>
                <w:sz w:val="24"/>
                <w:szCs w:val="24"/>
              </w:rPr>
            </w:pPr>
            <w:r w:rsidRPr="00337D43">
              <w:rPr>
                <w:rFonts w:ascii="Times New Roman" w:hAnsi="Times New Roman" w:cs="Times New Roman"/>
                <w:sz w:val="24"/>
                <w:szCs w:val="24"/>
              </w:rPr>
              <w:t>Suaugusiesiems ir kitiems vaikams</w:t>
            </w:r>
            <w:r>
              <w:rPr>
                <w:rFonts w:ascii="Times New Roman" w:hAnsi="Times New Roman" w:cs="Times New Roman"/>
                <w:sz w:val="24"/>
                <w:szCs w:val="24"/>
              </w:rPr>
              <w:t xml:space="preserve"> </w:t>
            </w:r>
            <w:r w:rsidRPr="00337D43">
              <w:rPr>
                <w:rFonts w:ascii="Times New Roman" w:hAnsi="Times New Roman" w:cs="Times New Roman"/>
                <w:sz w:val="24"/>
                <w:szCs w:val="24"/>
              </w:rPr>
              <w:t>aiškina, ką norėjo padaryti,</w:t>
            </w:r>
            <w:r>
              <w:rPr>
                <w:rFonts w:ascii="Times New Roman" w:hAnsi="Times New Roman" w:cs="Times New Roman"/>
                <w:sz w:val="24"/>
                <w:szCs w:val="24"/>
              </w:rPr>
              <w:t xml:space="preserve"> </w:t>
            </w:r>
            <w:r w:rsidRPr="00337D43">
              <w:rPr>
                <w:rFonts w:ascii="Times New Roman" w:hAnsi="Times New Roman" w:cs="Times New Roman"/>
                <w:sz w:val="24"/>
                <w:szCs w:val="24"/>
              </w:rPr>
              <w:t>ką padarė, ką darys toliau.</w:t>
            </w:r>
          </w:p>
          <w:p w:rsidR="00FB058D" w:rsidRPr="00337D43" w:rsidRDefault="00FB058D" w:rsidP="00337D43">
            <w:pPr>
              <w:spacing w:line="360" w:lineRule="auto"/>
              <w:jc w:val="both"/>
              <w:rPr>
                <w:rFonts w:ascii="Times New Roman" w:hAnsi="Times New Roman" w:cs="Times New Roman"/>
                <w:sz w:val="24"/>
                <w:szCs w:val="24"/>
              </w:rPr>
            </w:pPr>
          </w:p>
        </w:tc>
        <w:tc>
          <w:tcPr>
            <w:tcW w:w="3406" w:type="dxa"/>
          </w:tcPr>
          <w:p w:rsidR="00FB058D" w:rsidRPr="00337D43" w:rsidRDefault="00337D43" w:rsidP="00337D43">
            <w:pPr>
              <w:spacing w:line="360" w:lineRule="auto"/>
              <w:jc w:val="both"/>
              <w:rPr>
                <w:rFonts w:ascii="Times New Roman" w:hAnsi="Times New Roman" w:cs="Times New Roman"/>
                <w:sz w:val="24"/>
                <w:szCs w:val="24"/>
              </w:rPr>
            </w:pPr>
            <w:r w:rsidRPr="00337D43">
              <w:rPr>
                <w:rFonts w:ascii="Times New Roman" w:hAnsi="Times New Roman" w:cs="Times New Roman"/>
                <w:sz w:val="24"/>
                <w:szCs w:val="24"/>
              </w:rPr>
              <w:t>Vaikus drąsinti sakyti „Aš nežinau“, nebijoti suklysti ką nors darant, iškelti klausimus, problemas, galvoti, kaip rasti atsakymą ar sprendimą. Pripažinti, kad vaikų sugebėjimas išlaikyti dėmesį ir domėjimasis aplinkiniu pasauliu didėja. Todėl planuojant ugdymo programą numatyti įvairios veiklos, kuri padeda mokytis tyrinėti ir pažinti aplinką. Skatinti kalbėti apie savo žaidimus, kitą veiklą ir taip plėtoti jų refleksijos gebėjimus.</w:t>
            </w:r>
          </w:p>
        </w:tc>
      </w:tr>
      <w:tr w:rsidR="004C6989" w:rsidTr="002D0D6F">
        <w:tc>
          <w:tcPr>
            <w:tcW w:w="567" w:type="dxa"/>
            <w:vMerge/>
          </w:tcPr>
          <w:p w:rsidR="004C6989" w:rsidRDefault="004C6989" w:rsidP="004C6989">
            <w:pPr>
              <w:rPr>
                <w:rFonts w:ascii="Times New Roman" w:hAnsi="Times New Roman" w:cs="Times New Roman"/>
                <w:sz w:val="24"/>
                <w:szCs w:val="24"/>
              </w:rPr>
            </w:pPr>
          </w:p>
        </w:tc>
        <w:tc>
          <w:tcPr>
            <w:tcW w:w="1843" w:type="dxa"/>
            <w:vMerge/>
          </w:tcPr>
          <w:p w:rsidR="004C6989" w:rsidRDefault="004C6989" w:rsidP="004C6989">
            <w:pPr>
              <w:rPr>
                <w:rFonts w:ascii="Times New Roman" w:hAnsi="Times New Roman" w:cs="Times New Roman"/>
                <w:sz w:val="24"/>
                <w:szCs w:val="24"/>
              </w:rPr>
            </w:pPr>
          </w:p>
        </w:tc>
        <w:tc>
          <w:tcPr>
            <w:tcW w:w="1134" w:type="dxa"/>
          </w:tcPr>
          <w:p w:rsidR="004C6989" w:rsidRPr="00254409" w:rsidRDefault="004C6989" w:rsidP="004C6989">
            <w:pPr>
              <w:spacing w:line="360" w:lineRule="auto"/>
              <w:rPr>
                <w:rFonts w:ascii="Times New Roman" w:hAnsi="Times New Roman" w:cs="Times New Roman"/>
                <w:sz w:val="24"/>
                <w:szCs w:val="24"/>
              </w:rPr>
            </w:pPr>
            <w:r>
              <w:rPr>
                <w:rFonts w:ascii="Times New Roman" w:hAnsi="Times New Roman" w:cs="Times New Roman"/>
                <w:sz w:val="24"/>
                <w:szCs w:val="24"/>
              </w:rPr>
              <w:t>6</w:t>
            </w:r>
            <w:r w:rsidRPr="00254409">
              <w:rPr>
                <w:rFonts w:ascii="Times New Roman" w:hAnsi="Times New Roman" w:cs="Times New Roman"/>
                <w:sz w:val="24"/>
                <w:szCs w:val="24"/>
              </w:rPr>
              <w:t xml:space="preserve"> žingsnis</w:t>
            </w:r>
          </w:p>
        </w:tc>
        <w:tc>
          <w:tcPr>
            <w:tcW w:w="3683" w:type="dxa"/>
            <w:gridSpan w:val="2"/>
          </w:tcPr>
          <w:p w:rsidR="004C6989" w:rsidRPr="00905658" w:rsidRDefault="004C6989" w:rsidP="00905658">
            <w:pPr>
              <w:spacing w:line="360" w:lineRule="auto"/>
              <w:jc w:val="both"/>
              <w:rPr>
                <w:rFonts w:ascii="Times New Roman" w:hAnsi="Times New Roman" w:cs="Times New Roman"/>
                <w:sz w:val="24"/>
                <w:szCs w:val="24"/>
              </w:rPr>
            </w:pPr>
            <w:r w:rsidRPr="00905658">
              <w:rPr>
                <w:rFonts w:ascii="Times New Roman" w:hAnsi="Times New Roman" w:cs="Times New Roman"/>
                <w:sz w:val="24"/>
                <w:szCs w:val="24"/>
              </w:rPr>
              <w:t>Kalba apie tai, ką norėtų išmokti, ką darys, kad išmoktų, numato, ką veiks toliau, kai išmoks. Laiko save tikru mokiniu, atradėju.</w:t>
            </w:r>
          </w:p>
          <w:p w:rsidR="004C6989" w:rsidRPr="00905658" w:rsidRDefault="004C6989" w:rsidP="00905658">
            <w:pPr>
              <w:spacing w:line="360" w:lineRule="auto"/>
              <w:jc w:val="both"/>
              <w:rPr>
                <w:rFonts w:ascii="Times New Roman" w:hAnsi="Times New Roman" w:cs="Times New Roman"/>
                <w:sz w:val="24"/>
                <w:szCs w:val="24"/>
              </w:rPr>
            </w:pPr>
            <w:r w:rsidRPr="00905658">
              <w:rPr>
                <w:rFonts w:ascii="Times New Roman" w:hAnsi="Times New Roman" w:cs="Times New Roman"/>
                <w:sz w:val="24"/>
                <w:szCs w:val="24"/>
              </w:rPr>
              <w:t xml:space="preserve">Drąsiai ieško atsakymų į klausimus, rodo iniciatyvą iškeldamas ir spręsdamas problemas. Išsiaiškina, kokios informacijos reikia, randa </w:t>
            </w:r>
            <w:r w:rsidRPr="00905658">
              <w:rPr>
                <w:rFonts w:ascii="Times New Roman" w:hAnsi="Times New Roman" w:cs="Times New Roman"/>
                <w:sz w:val="24"/>
                <w:szCs w:val="24"/>
              </w:rPr>
              <w:lastRenderedPageBreak/>
              <w:t>reikiamą informaciją įvairiuose šaltiniuose, pvz., enciklopedijose, žinynuose. Siūlo ir jungia idėjas bei strategijas joms įgyvendinti.</w:t>
            </w:r>
          </w:p>
          <w:p w:rsidR="004C6989" w:rsidRPr="00905658" w:rsidRDefault="004C6989" w:rsidP="00905658">
            <w:pPr>
              <w:spacing w:line="360" w:lineRule="auto"/>
              <w:jc w:val="both"/>
              <w:rPr>
                <w:rFonts w:ascii="Times New Roman" w:hAnsi="Times New Roman" w:cs="Times New Roman"/>
                <w:sz w:val="24"/>
                <w:szCs w:val="24"/>
              </w:rPr>
            </w:pPr>
            <w:r w:rsidRPr="00905658">
              <w:rPr>
                <w:rFonts w:ascii="Times New Roman" w:hAnsi="Times New Roman" w:cs="Times New Roman"/>
                <w:sz w:val="24"/>
                <w:szCs w:val="24"/>
              </w:rPr>
              <w:t xml:space="preserve"> Pasako, ką jau išmoko, ko dar mokosi, paaiškina, kaip mokėsi, kaip mokysis toliau.</w:t>
            </w:r>
          </w:p>
        </w:tc>
        <w:tc>
          <w:tcPr>
            <w:tcW w:w="3826" w:type="dxa"/>
          </w:tcPr>
          <w:p w:rsidR="004C6989" w:rsidRPr="00905658" w:rsidRDefault="004C6989" w:rsidP="00905658">
            <w:pPr>
              <w:spacing w:line="360" w:lineRule="auto"/>
              <w:jc w:val="both"/>
              <w:rPr>
                <w:rFonts w:ascii="Times New Roman" w:hAnsi="Times New Roman" w:cs="Times New Roman"/>
                <w:sz w:val="24"/>
                <w:szCs w:val="24"/>
              </w:rPr>
            </w:pPr>
            <w:r w:rsidRPr="00905658">
              <w:rPr>
                <w:rFonts w:ascii="Times New Roman" w:hAnsi="Times New Roman" w:cs="Times New Roman"/>
                <w:sz w:val="24"/>
                <w:szCs w:val="24"/>
              </w:rPr>
              <w:lastRenderedPageBreak/>
              <w:t>Pasako, parodo, paaiškina ko nežino, nesupranta ir norėtų išmokti; aptaria tai, ką jau žino, ką išmoko, spėlioja ką veiks toliau.</w:t>
            </w:r>
          </w:p>
          <w:p w:rsidR="00905658" w:rsidRPr="00905658" w:rsidRDefault="00905658" w:rsidP="00905658">
            <w:pPr>
              <w:spacing w:line="360" w:lineRule="auto"/>
              <w:jc w:val="both"/>
              <w:rPr>
                <w:rFonts w:ascii="Times New Roman" w:hAnsi="Times New Roman" w:cs="Times New Roman"/>
                <w:sz w:val="24"/>
                <w:szCs w:val="24"/>
              </w:rPr>
            </w:pPr>
            <w:r w:rsidRPr="00905658">
              <w:rPr>
                <w:rFonts w:ascii="Times New Roman" w:hAnsi="Times New Roman" w:cs="Times New Roman"/>
                <w:sz w:val="24"/>
                <w:szCs w:val="24"/>
              </w:rPr>
              <w:t>Kaip, kodėl vyksta, pats savarankiškai bando ieškoti atsakymų.</w:t>
            </w:r>
          </w:p>
          <w:p w:rsidR="00905658" w:rsidRPr="00905658" w:rsidRDefault="00905658" w:rsidP="00905658">
            <w:pPr>
              <w:spacing w:line="360" w:lineRule="auto"/>
              <w:jc w:val="both"/>
              <w:rPr>
                <w:rFonts w:ascii="Times New Roman" w:hAnsi="Times New Roman" w:cs="Times New Roman"/>
                <w:sz w:val="24"/>
                <w:szCs w:val="24"/>
              </w:rPr>
            </w:pPr>
            <w:r w:rsidRPr="00905658">
              <w:rPr>
                <w:rFonts w:ascii="Times New Roman" w:hAnsi="Times New Roman" w:cs="Times New Roman"/>
                <w:sz w:val="24"/>
                <w:szCs w:val="24"/>
              </w:rPr>
              <w:lastRenderedPageBreak/>
              <w:t>Savarankiškai ieško sprendimų, o pagalbos į suaugusiuosius kreipiasi tik tada, kai pats negali išspręsti.</w:t>
            </w:r>
          </w:p>
          <w:p w:rsidR="004C6989" w:rsidRPr="00905658" w:rsidRDefault="004C6989" w:rsidP="00905658">
            <w:pPr>
              <w:spacing w:line="360" w:lineRule="auto"/>
              <w:jc w:val="both"/>
              <w:rPr>
                <w:rFonts w:ascii="Times New Roman" w:hAnsi="Times New Roman" w:cs="Times New Roman"/>
                <w:sz w:val="24"/>
                <w:szCs w:val="24"/>
              </w:rPr>
            </w:pPr>
          </w:p>
        </w:tc>
        <w:tc>
          <w:tcPr>
            <w:tcW w:w="3406" w:type="dxa"/>
          </w:tcPr>
          <w:p w:rsidR="00337D43" w:rsidRPr="00337D43" w:rsidRDefault="00337D43" w:rsidP="00337D43">
            <w:pPr>
              <w:spacing w:line="360" w:lineRule="auto"/>
              <w:jc w:val="both"/>
              <w:rPr>
                <w:rFonts w:ascii="Times New Roman" w:hAnsi="Times New Roman" w:cs="Times New Roman"/>
                <w:sz w:val="24"/>
                <w:szCs w:val="24"/>
              </w:rPr>
            </w:pPr>
            <w:r w:rsidRPr="00337D43">
              <w:rPr>
                <w:rFonts w:ascii="Times New Roman" w:hAnsi="Times New Roman" w:cs="Times New Roman"/>
                <w:sz w:val="24"/>
                <w:szCs w:val="24"/>
              </w:rPr>
              <w:lastRenderedPageBreak/>
              <w:t xml:space="preserve">„Ryto rato“ ir kitos veiklos metu pasikalbėti su vaikais, ko jie nori išmokti, kaip jie gali mokytis, pastebėti vaiko norą ir sudaryti sąlygas to išmokti. Leisti, siūlyti vaikams naudotis imitaciniams žaidimams tinkamomis priemonėmis. Sudaryti sąlygas </w:t>
            </w:r>
            <w:r w:rsidRPr="00337D43">
              <w:rPr>
                <w:rFonts w:ascii="Times New Roman" w:hAnsi="Times New Roman" w:cs="Times New Roman"/>
                <w:sz w:val="24"/>
                <w:szCs w:val="24"/>
              </w:rPr>
              <w:lastRenderedPageBreak/>
              <w:t>vaikui žaisti sudėtingus žaidimus ir kartu mokytis tyrinėti daiktus, medžiagas, jų savybes ir kitų dalykų. Supažindinti vaikus su enciklopedijomis, internetu, leidžiama, siūloma bei mokoma jais naudotis. Kalbėtis su vaikais ne tik apie tai, ką jie jau išmoko ar mokysis, bet ir apie tai, kaip jie mokosi, kaip dar galima mokytis</w:t>
            </w:r>
          </w:p>
          <w:p w:rsidR="004C6989" w:rsidRPr="00337D43" w:rsidRDefault="004C6989" w:rsidP="00905658">
            <w:pPr>
              <w:spacing w:line="360" w:lineRule="auto"/>
              <w:jc w:val="both"/>
              <w:rPr>
                <w:rFonts w:ascii="Times New Roman" w:hAnsi="Times New Roman" w:cs="Times New Roman"/>
                <w:sz w:val="24"/>
                <w:szCs w:val="24"/>
              </w:rPr>
            </w:pPr>
            <w:r w:rsidRPr="00337D43">
              <w:rPr>
                <w:rFonts w:ascii="Times New Roman" w:hAnsi="Times New Roman" w:cs="Times New Roman"/>
                <w:sz w:val="24"/>
                <w:szCs w:val="24"/>
              </w:rPr>
              <w:t>Stiprinti atradimo džiaugsmą, motyv</w:t>
            </w:r>
            <w:r w:rsidR="00905658">
              <w:rPr>
                <w:rFonts w:ascii="Times New Roman" w:hAnsi="Times New Roman" w:cs="Times New Roman"/>
                <w:sz w:val="24"/>
                <w:szCs w:val="24"/>
              </w:rPr>
              <w:t xml:space="preserve">uoti vaikus tolimesnei veiklai. </w:t>
            </w:r>
          </w:p>
        </w:tc>
      </w:tr>
      <w:tr w:rsidR="004C6989" w:rsidTr="002D0D6F">
        <w:tc>
          <w:tcPr>
            <w:tcW w:w="567" w:type="dxa"/>
            <w:vMerge w:val="restart"/>
          </w:tcPr>
          <w:p w:rsidR="004C6989" w:rsidRPr="002D0D6F" w:rsidRDefault="00C17063" w:rsidP="004C6989">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lastRenderedPageBreak/>
              <w:t>15</w:t>
            </w:r>
            <w:r w:rsidR="004C6989" w:rsidRPr="002D0D6F">
              <w:rPr>
                <w:rFonts w:ascii="Times New Roman" w:hAnsi="Times New Roman" w:cs="Times New Roman"/>
                <w:b/>
                <w:color w:val="538135" w:themeColor="accent6" w:themeShade="BF"/>
                <w:sz w:val="24"/>
                <w:szCs w:val="24"/>
              </w:rPr>
              <w:t>.</w:t>
            </w:r>
          </w:p>
        </w:tc>
        <w:tc>
          <w:tcPr>
            <w:tcW w:w="1843" w:type="dxa"/>
            <w:vMerge w:val="restart"/>
          </w:tcPr>
          <w:p w:rsidR="004C6989" w:rsidRPr="002D0D6F" w:rsidRDefault="004C6989" w:rsidP="004C6989">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t>Iniciatyvumas ir atkaklumas</w:t>
            </w:r>
          </w:p>
        </w:tc>
        <w:tc>
          <w:tcPr>
            <w:tcW w:w="1134" w:type="dxa"/>
          </w:tcPr>
          <w:p w:rsidR="004C6989" w:rsidRPr="00254409" w:rsidRDefault="004C6989" w:rsidP="004C6989">
            <w:pPr>
              <w:spacing w:line="360" w:lineRule="auto"/>
              <w:rPr>
                <w:rFonts w:ascii="Times New Roman" w:hAnsi="Times New Roman" w:cs="Times New Roman"/>
                <w:sz w:val="24"/>
                <w:szCs w:val="24"/>
              </w:rPr>
            </w:pPr>
            <w:r w:rsidRPr="00254409">
              <w:rPr>
                <w:rFonts w:ascii="Times New Roman" w:hAnsi="Times New Roman" w:cs="Times New Roman"/>
                <w:sz w:val="24"/>
                <w:szCs w:val="24"/>
              </w:rPr>
              <w:t>1 žingsnis</w:t>
            </w:r>
          </w:p>
        </w:tc>
        <w:tc>
          <w:tcPr>
            <w:tcW w:w="3683" w:type="dxa"/>
            <w:gridSpan w:val="2"/>
          </w:tcPr>
          <w:p w:rsidR="004C6989" w:rsidRPr="00F65E4B" w:rsidRDefault="004C6989" w:rsidP="004C6989">
            <w:pPr>
              <w:spacing w:line="360" w:lineRule="auto"/>
              <w:jc w:val="both"/>
              <w:rPr>
                <w:rFonts w:ascii="Times New Roman" w:hAnsi="Times New Roman" w:cs="Times New Roman"/>
                <w:sz w:val="24"/>
                <w:szCs w:val="24"/>
              </w:rPr>
            </w:pPr>
            <w:r w:rsidRPr="00F65E4B">
              <w:rPr>
                <w:rFonts w:ascii="Times New Roman" w:hAnsi="Times New Roman" w:cs="Times New Roman"/>
                <w:sz w:val="24"/>
                <w:szCs w:val="24"/>
              </w:rPr>
              <w:t>Pats juda (šliaužia, ropoja, eina) sudominusių žaislų, daiktų link. Trumpam sutelkia</w:t>
            </w:r>
            <w:r>
              <w:rPr>
                <w:rFonts w:ascii="Times New Roman" w:hAnsi="Times New Roman" w:cs="Times New Roman"/>
                <w:sz w:val="24"/>
                <w:szCs w:val="24"/>
              </w:rPr>
              <w:t xml:space="preserve"> </w:t>
            </w:r>
            <w:r w:rsidRPr="00F65E4B">
              <w:rPr>
                <w:rFonts w:ascii="Times New Roman" w:hAnsi="Times New Roman" w:cs="Times New Roman"/>
                <w:sz w:val="24"/>
                <w:szCs w:val="24"/>
              </w:rPr>
              <w:t>žvilgsnį, seka judantį daiktą akimis, klausosi, atlieka tikslingus judesius,</w:t>
            </w:r>
            <w:r>
              <w:rPr>
                <w:rFonts w:ascii="Times New Roman" w:hAnsi="Times New Roman" w:cs="Times New Roman"/>
                <w:sz w:val="24"/>
                <w:szCs w:val="24"/>
              </w:rPr>
              <w:t xml:space="preserve"> </w:t>
            </w:r>
            <w:r w:rsidRPr="00F65E4B">
              <w:rPr>
                <w:rFonts w:ascii="Times New Roman" w:hAnsi="Times New Roman" w:cs="Times New Roman"/>
                <w:sz w:val="24"/>
                <w:szCs w:val="24"/>
              </w:rPr>
              <w:t>veiksmus su daiktais.</w:t>
            </w:r>
          </w:p>
          <w:p w:rsidR="004C6989" w:rsidRPr="00254409" w:rsidRDefault="004C6989" w:rsidP="004C6989">
            <w:pPr>
              <w:spacing w:line="360" w:lineRule="auto"/>
              <w:jc w:val="both"/>
              <w:rPr>
                <w:rFonts w:ascii="Times New Roman" w:hAnsi="Times New Roman" w:cs="Times New Roman"/>
                <w:sz w:val="24"/>
                <w:szCs w:val="24"/>
              </w:rPr>
            </w:pPr>
            <w:r w:rsidRPr="00F65E4B">
              <w:rPr>
                <w:rFonts w:ascii="Times New Roman" w:hAnsi="Times New Roman" w:cs="Times New Roman"/>
                <w:sz w:val="24"/>
                <w:szCs w:val="24"/>
              </w:rPr>
              <w:t>Šypsodamasis, žvelgdamas į akis, čiauškėdamas, duodamas žaislą kitam paskatina</w:t>
            </w:r>
            <w:r>
              <w:rPr>
                <w:rFonts w:ascii="Times New Roman" w:hAnsi="Times New Roman" w:cs="Times New Roman"/>
                <w:sz w:val="24"/>
                <w:szCs w:val="24"/>
              </w:rPr>
              <w:t xml:space="preserve"> </w:t>
            </w:r>
            <w:r w:rsidRPr="00F65E4B">
              <w:rPr>
                <w:rFonts w:ascii="Times New Roman" w:hAnsi="Times New Roman" w:cs="Times New Roman"/>
                <w:sz w:val="24"/>
                <w:szCs w:val="24"/>
              </w:rPr>
              <w:t xml:space="preserve">su juo žaisti; </w:t>
            </w:r>
            <w:r w:rsidRPr="00F65E4B">
              <w:rPr>
                <w:rFonts w:ascii="Times New Roman" w:hAnsi="Times New Roman" w:cs="Times New Roman"/>
                <w:sz w:val="24"/>
                <w:szCs w:val="24"/>
              </w:rPr>
              <w:lastRenderedPageBreak/>
              <w:t>išreikšdamas norus parodo „taip“ arba „ne“.</w:t>
            </w:r>
          </w:p>
        </w:tc>
        <w:tc>
          <w:tcPr>
            <w:tcW w:w="3826" w:type="dxa"/>
          </w:tcPr>
          <w:p w:rsidR="004C6989" w:rsidRDefault="00C9321F" w:rsidP="00C9321F">
            <w:pPr>
              <w:spacing w:line="360" w:lineRule="auto"/>
              <w:jc w:val="both"/>
              <w:rPr>
                <w:rFonts w:ascii="Times New Roman" w:hAnsi="Times New Roman" w:cs="Times New Roman"/>
                <w:sz w:val="24"/>
                <w:szCs w:val="24"/>
              </w:rPr>
            </w:pPr>
            <w:r w:rsidRPr="00C9321F">
              <w:rPr>
                <w:rFonts w:ascii="Times New Roman" w:hAnsi="Times New Roman" w:cs="Times New Roman"/>
                <w:sz w:val="24"/>
                <w:szCs w:val="24"/>
              </w:rPr>
              <w:lastRenderedPageBreak/>
              <w:t>Turi mėgstamus žaislus. Laikydamasis</w:t>
            </w:r>
            <w:r>
              <w:rPr>
                <w:rFonts w:ascii="Times New Roman" w:hAnsi="Times New Roman" w:cs="Times New Roman"/>
                <w:sz w:val="24"/>
                <w:szCs w:val="24"/>
              </w:rPr>
              <w:t xml:space="preserve"> </w:t>
            </w:r>
            <w:r w:rsidRPr="00C9321F">
              <w:rPr>
                <w:rFonts w:ascii="Times New Roman" w:hAnsi="Times New Roman" w:cs="Times New Roman"/>
                <w:sz w:val="24"/>
                <w:szCs w:val="24"/>
              </w:rPr>
              <w:t>sienos nueina</w:t>
            </w:r>
            <w:r>
              <w:rPr>
                <w:rFonts w:ascii="Times New Roman" w:hAnsi="Times New Roman" w:cs="Times New Roman"/>
                <w:sz w:val="24"/>
                <w:szCs w:val="24"/>
              </w:rPr>
              <w:t xml:space="preserve">, po to ropoja. </w:t>
            </w:r>
          </w:p>
          <w:p w:rsidR="00C9321F" w:rsidRDefault="00C9321F" w:rsidP="00C9321F">
            <w:pPr>
              <w:spacing w:line="360" w:lineRule="auto"/>
              <w:jc w:val="both"/>
              <w:rPr>
                <w:rFonts w:ascii="Times New Roman" w:hAnsi="Times New Roman" w:cs="Times New Roman"/>
                <w:sz w:val="24"/>
                <w:szCs w:val="24"/>
              </w:rPr>
            </w:pPr>
            <w:r w:rsidRPr="00C9321F">
              <w:rPr>
                <w:rFonts w:ascii="Times New Roman" w:hAnsi="Times New Roman" w:cs="Times New Roman"/>
                <w:sz w:val="24"/>
                <w:szCs w:val="24"/>
              </w:rPr>
              <w:t>Tiesia kamuoliuką auklėtojui,</w:t>
            </w:r>
            <w:r>
              <w:rPr>
                <w:rFonts w:ascii="Times New Roman" w:hAnsi="Times New Roman" w:cs="Times New Roman"/>
                <w:sz w:val="24"/>
                <w:szCs w:val="24"/>
              </w:rPr>
              <w:t xml:space="preserve"> </w:t>
            </w:r>
            <w:r w:rsidRPr="00C9321F">
              <w:rPr>
                <w:rFonts w:ascii="Times New Roman" w:hAnsi="Times New Roman" w:cs="Times New Roman"/>
                <w:sz w:val="24"/>
                <w:szCs w:val="24"/>
              </w:rPr>
              <w:t>žiūri į akis, šypsosi.</w:t>
            </w:r>
          </w:p>
        </w:tc>
        <w:tc>
          <w:tcPr>
            <w:tcW w:w="3406" w:type="dxa"/>
          </w:tcPr>
          <w:p w:rsidR="004C6989" w:rsidRDefault="000A2F1A" w:rsidP="000A2F1A">
            <w:pPr>
              <w:spacing w:line="360" w:lineRule="auto"/>
              <w:jc w:val="both"/>
              <w:rPr>
                <w:rFonts w:ascii="Times New Roman" w:hAnsi="Times New Roman" w:cs="Times New Roman"/>
                <w:sz w:val="24"/>
                <w:szCs w:val="24"/>
              </w:rPr>
            </w:pPr>
            <w:r w:rsidRPr="000A2F1A">
              <w:rPr>
                <w:rFonts w:ascii="Times New Roman" w:hAnsi="Times New Roman" w:cs="Times New Roman"/>
                <w:sz w:val="24"/>
                <w:szCs w:val="24"/>
              </w:rPr>
              <w:t xml:space="preserve">Pastebėti vaiko rodomą iniciatyvą ir ją palaikyti. Stebėti ir pasidžiaugti vaiko daug kartų kartojamais veiksmais, rodančiais jo atkaklumą. Priimti vaiko siūlomus žaidimus. Žaisti žaidinimus su vaiku tol, kol jis to nori. Siūlyti žaisti smulkiajai motorikai skirtus žaidimus, </w:t>
            </w:r>
            <w:r w:rsidRPr="000A2F1A">
              <w:rPr>
                <w:rFonts w:ascii="Times New Roman" w:hAnsi="Times New Roman" w:cs="Times New Roman"/>
                <w:sz w:val="24"/>
                <w:szCs w:val="24"/>
              </w:rPr>
              <w:lastRenderedPageBreak/>
              <w:t>rei</w:t>
            </w:r>
            <w:r>
              <w:rPr>
                <w:rFonts w:ascii="Times New Roman" w:hAnsi="Times New Roman" w:cs="Times New Roman"/>
                <w:sz w:val="24"/>
                <w:szCs w:val="24"/>
              </w:rPr>
              <w:t>kalaujančius dėmesio, atkaklumo.</w:t>
            </w:r>
          </w:p>
        </w:tc>
      </w:tr>
      <w:tr w:rsidR="004C6989" w:rsidTr="002D0D6F">
        <w:tc>
          <w:tcPr>
            <w:tcW w:w="567" w:type="dxa"/>
            <w:vMerge/>
          </w:tcPr>
          <w:p w:rsidR="004C6989" w:rsidRDefault="004C6989" w:rsidP="004C6989">
            <w:pPr>
              <w:rPr>
                <w:rFonts w:ascii="Times New Roman" w:hAnsi="Times New Roman" w:cs="Times New Roman"/>
                <w:sz w:val="24"/>
                <w:szCs w:val="24"/>
              </w:rPr>
            </w:pPr>
          </w:p>
        </w:tc>
        <w:tc>
          <w:tcPr>
            <w:tcW w:w="1843" w:type="dxa"/>
            <w:vMerge/>
          </w:tcPr>
          <w:p w:rsidR="004C6989" w:rsidRDefault="004C6989" w:rsidP="004C6989">
            <w:pPr>
              <w:rPr>
                <w:rFonts w:ascii="Times New Roman" w:hAnsi="Times New Roman" w:cs="Times New Roman"/>
                <w:sz w:val="24"/>
                <w:szCs w:val="24"/>
              </w:rPr>
            </w:pPr>
          </w:p>
        </w:tc>
        <w:tc>
          <w:tcPr>
            <w:tcW w:w="1134" w:type="dxa"/>
          </w:tcPr>
          <w:p w:rsidR="004C6989" w:rsidRPr="00254409" w:rsidRDefault="004C6989" w:rsidP="004C6989">
            <w:pPr>
              <w:spacing w:line="360" w:lineRule="auto"/>
              <w:rPr>
                <w:rFonts w:ascii="Times New Roman" w:hAnsi="Times New Roman" w:cs="Times New Roman"/>
                <w:sz w:val="24"/>
                <w:szCs w:val="24"/>
              </w:rPr>
            </w:pPr>
            <w:r w:rsidRPr="00254409">
              <w:rPr>
                <w:rFonts w:ascii="Times New Roman" w:hAnsi="Times New Roman" w:cs="Times New Roman"/>
                <w:sz w:val="24"/>
                <w:szCs w:val="24"/>
              </w:rPr>
              <w:t>2 žingsnis</w:t>
            </w:r>
          </w:p>
        </w:tc>
        <w:tc>
          <w:tcPr>
            <w:tcW w:w="3683" w:type="dxa"/>
            <w:gridSpan w:val="2"/>
          </w:tcPr>
          <w:p w:rsidR="004C6989" w:rsidRPr="00F65E4B" w:rsidRDefault="004C6989" w:rsidP="004C6989">
            <w:pPr>
              <w:spacing w:line="360" w:lineRule="auto"/>
              <w:jc w:val="both"/>
              <w:rPr>
                <w:rFonts w:ascii="Times New Roman" w:hAnsi="Times New Roman" w:cs="Times New Roman"/>
                <w:sz w:val="24"/>
                <w:szCs w:val="24"/>
              </w:rPr>
            </w:pPr>
            <w:r w:rsidRPr="00F65E4B">
              <w:rPr>
                <w:rFonts w:ascii="Times New Roman" w:hAnsi="Times New Roman" w:cs="Times New Roman"/>
                <w:sz w:val="24"/>
                <w:szCs w:val="24"/>
              </w:rPr>
              <w:t>Pats pasirenka daiktus, su jais žaidžia, daug kartų atkakliai bando atlikti naują</w:t>
            </w:r>
            <w:r>
              <w:rPr>
                <w:rFonts w:ascii="Times New Roman" w:hAnsi="Times New Roman" w:cs="Times New Roman"/>
                <w:sz w:val="24"/>
                <w:szCs w:val="24"/>
              </w:rPr>
              <w:t xml:space="preserve"> </w:t>
            </w:r>
            <w:r w:rsidRPr="00F65E4B">
              <w:rPr>
                <w:rFonts w:ascii="Times New Roman" w:hAnsi="Times New Roman" w:cs="Times New Roman"/>
                <w:sz w:val="24"/>
                <w:szCs w:val="24"/>
              </w:rPr>
              <w:t>veiksmą, kartoja tai, kas pavyko. Judesį, veiksmą ar garsą gali pakartoti tuoj</w:t>
            </w:r>
            <w:r>
              <w:rPr>
                <w:rFonts w:ascii="Times New Roman" w:hAnsi="Times New Roman" w:cs="Times New Roman"/>
                <w:sz w:val="24"/>
                <w:szCs w:val="24"/>
              </w:rPr>
              <w:t xml:space="preserve"> </w:t>
            </w:r>
            <w:r w:rsidRPr="00F65E4B">
              <w:rPr>
                <w:rFonts w:ascii="Times New Roman" w:hAnsi="Times New Roman" w:cs="Times New Roman"/>
                <w:sz w:val="24"/>
                <w:szCs w:val="24"/>
              </w:rPr>
              <w:t>pat, po kelių valandų, dienų, todėl savarankiškai modeliuoja kelis judesius ar</w:t>
            </w:r>
            <w:r>
              <w:rPr>
                <w:rFonts w:ascii="Times New Roman" w:hAnsi="Times New Roman" w:cs="Times New Roman"/>
                <w:sz w:val="24"/>
                <w:szCs w:val="24"/>
              </w:rPr>
              <w:t xml:space="preserve"> </w:t>
            </w:r>
            <w:r w:rsidRPr="00F65E4B">
              <w:rPr>
                <w:rFonts w:ascii="Times New Roman" w:hAnsi="Times New Roman" w:cs="Times New Roman"/>
                <w:sz w:val="24"/>
                <w:szCs w:val="24"/>
              </w:rPr>
              <w:t>veiksmus į vieną seką. Trumpam atitraukus dėmesį vėl sugrįžta prie ankstesnės</w:t>
            </w:r>
            <w:r>
              <w:rPr>
                <w:rFonts w:ascii="Times New Roman" w:hAnsi="Times New Roman" w:cs="Times New Roman"/>
                <w:sz w:val="24"/>
                <w:szCs w:val="24"/>
              </w:rPr>
              <w:t xml:space="preserve"> </w:t>
            </w:r>
            <w:r w:rsidRPr="00F65E4B">
              <w:rPr>
                <w:rFonts w:ascii="Times New Roman" w:hAnsi="Times New Roman" w:cs="Times New Roman"/>
                <w:sz w:val="24"/>
                <w:szCs w:val="24"/>
              </w:rPr>
              <w:t>veiklos.</w:t>
            </w:r>
          </w:p>
          <w:p w:rsidR="004C6989" w:rsidRPr="00F65E4B" w:rsidRDefault="004C6989" w:rsidP="004C6989">
            <w:pPr>
              <w:spacing w:line="360" w:lineRule="auto"/>
              <w:jc w:val="both"/>
              <w:rPr>
                <w:rFonts w:ascii="Times New Roman" w:hAnsi="Times New Roman" w:cs="Times New Roman"/>
                <w:sz w:val="24"/>
                <w:szCs w:val="24"/>
              </w:rPr>
            </w:pPr>
            <w:r w:rsidRPr="00F65E4B">
              <w:rPr>
                <w:rFonts w:ascii="Times New Roman" w:hAnsi="Times New Roman" w:cs="Times New Roman"/>
                <w:sz w:val="24"/>
                <w:szCs w:val="24"/>
              </w:rPr>
              <w:t>Pats noriai mokosi iš tų, su kuriais jaučiasi saugus.</w:t>
            </w:r>
          </w:p>
          <w:p w:rsidR="004C6989" w:rsidRPr="00254409" w:rsidRDefault="004C6989" w:rsidP="004C6989">
            <w:pPr>
              <w:spacing w:line="360" w:lineRule="auto"/>
              <w:jc w:val="both"/>
              <w:rPr>
                <w:rFonts w:ascii="Times New Roman" w:hAnsi="Times New Roman" w:cs="Times New Roman"/>
                <w:sz w:val="24"/>
                <w:szCs w:val="24"/>
              </w:rPr>
            </w:pPr>
            <w:r w:rsidRPr="00F65E4B">
              <w:rPr>
                <w:rFonts w:ascii="Times New Roman" w:hAnsi="Times New Roman" w:cs="Times New Roman"/>
                <w:sz w:val="24"/>
                <w:szCs w:val="24"/>
              </w:rPr>
              <w:t>Veiksmais ir atskirais žodžiais reiškia norus, veda suaugusįjį prie dominančių</w:t>
            </w:r>
            <w:r>
              <w:rPr>
                <w:rFonts w:ascii="Times New Roman" w:hAnsi="Times New Roman" w:cs="Times New Roman"/>
                <w:sz w:val="24"/>
                <w:szCs w:val="24"/>
              </w:rPr>
              <w:t xml:space="preserve"> </w:t>
            </w:r>
            <w:r w:rsidRPr="00F65E4B">
              <w:rPr>
                <w:rFonts w:ascii="Times New Roman" w:hAnsi="Times New Roman" w:cs="Times New Roman"/>
                <w:sz w:val="24"/>
                <w:szCs w:val="24"/>
              </w:rPr>
              <w:t>daiktų. Protestuoja, reiškia nepasitenkinimą, negalėdamas įveikti kliūties.</w:t>
            </w:r>
          </w:p>
        </w:tc>
        <w:tc>
          <w:tcPr>
            <w:tcW w:w="3826" w:type="dxa"/>
          </w:tcPr>
          <w:p w:rsidR="001B64F2" w:rsidRDefault="001B64F2" w:rsidP="001B64F2">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1B64F2">
              <w:rPr>
                <w:rFonts w:ascii="Times New Roman" w:hAnsi="Times New Roman" w:cs="Times New Roman"/>
                <w:sz w:val="24"/>
                <w:szCs w:val="24"/>
              </w:rPr>
              <w:t>abando, nepavyksta,</w:t>
            </w:r>
            <w:r>
              <w:rPr>
                <w:rFonts w:ascii="Times New Roman" w:hAnsi="Times New Roman" w:cs="Times New Roman"/>
                <w:sz w:val="24"/>
                <w:szCs w:val="24"/>
              </w:rPr>
              <w:t xml:space="preserve"> </w:t>
            </w:r>
            <w:r w:rsidRPr="001B64F2">
              <w:rPr>
                <w:rFonts w:ascii="Times New Roman" w:hAnsi="Times New Roman" w:cs="Times New Roman"/>
                <w:sz w:val="24"/>
                <w:szCs w:val="24"/>
              </w:rPr>
              <w:t>vėl pabando</w:t>
            </w:r>
            <w:r>
              <w:rPr>
                <w:rFonts w:ascii="Times New Roman" w:hAnsi="Times New Roman" w:cs="Times New Roman"/>
                <w:sz w:val="24"/>
                <w:szCs w:val="24"/>
              </w:rPr>
              <w:t xml:space="preserve">. </w:t>
            </w:r>
          </w:p>
          <w:p w:rsidR="001B64F2" w:rsidRDefault="001B64F2" w:rsidP="001B64F2">
            <w:pPr>
              <w:spacing w:line="360" w:lineRule="auto"/>
              <w:jc w:val="both"/>
              <w:rPr>
                <w:rFonts w:ascii="Times New Roman" w:hAnsi="Times New Roman" w:cs="Times New Roman"/>
                <w:sz w:val="24"/>
                <w:szCs w:val="24"/>
              </w:rPr>
            </w:pPr>
            <w:r w:rsidRPr="001B64F2">
              <w:rPr>
                <w:rFonts w:ascii="Times New Roman" w:hAnsi="Times New Roman" w:cs="Times New Roman"/>
                <w:sz w:val="24"/>
                <w:szCs w:val="24"/>
              </w:rPr>
              <w:t>Žaidžia su muzikiniu žaislu,</w:t>
            </w:r>
            <w:r>
              <w:rPr>
                <w:rFonts w:ascii="Times New Roman" w:hAnsi="Times New Roman" w:cs="Times New Roman"/>
                <w:sz w:val="24"/>
                <w:szCs w:val="24"/>
              </w:rPr>
              <w:t xml:space="preserve"> </w:t>
            </w:r>
            <w:r w:rsidRPr="001B64F2">
              <w:rPr>
                <w:rFonts w:ascii="Times New Roman" w:hAnsi="Times New Roman" w:cs="Times New Roman"/>
                <w:sz w:val="24"/>
                <w:szCs w:val="24"/>
              </w:rPr>
              <w:t>tačiau išgirsta su mašinėle</w:t>
            </w:r>
            <w:r>
              <w:rPr>
                <w:rFonts w:ascii="Times New Roman" w:hAnsi="Times New Roman" w:cs="Times New Roman"/>
                <w:sz w:val="24"/>
                <w:szCs w:val="24"/>
              </w:rPr>
              <w:t xml:space="preserve"> </w:t>
            </w:r>
            <w:r w:rsidRPr="001B64F2">
              <w:rPr>
                <w:rFonts w:ascii="Times New Roman" w:hAnsi="Times New Roman" w:cs="Times New Roman"/>
                <w:sz w:val="24"/>
                <w:szCs w:val="24"/>
              </w:rPr>
              <w:t>burzgiantį draugą. Kurį laiką</w:t>
            </w:r>
            <w:r>
              <w:rPr>
                <w:rFonts w:ascii="Times New Roman" w:hAnsi="Times New Roman" w:cs="Times New Roman"/>
                <w:sz w:val="24"/>
                <w:szCs w:val="24"/>
              </w:rPr>
              <w:t xml:space="preserve"> </w:t>
            </w:r>
            <w:r w:rsidRPr="001B64F2">
              <w:rPr>
                <w:rFonts w:ascii="Times New Roman" w:hAnsi="Times New Roman" w:cs="Times New Roman"/>
                <w:sz w:val="24"/>
                <w:szCs w:val="24"/>
              </w:rPr>
              <w:t>stebi, kaip šis žaidžia. Netrukus</w:t>
            </w:r>
            <w:r>
              <w:rPr>
                <w:rFonts w:ascii="Times New Roman" w:hAnsi="Times New Roman" w:cs="Times New Roman"/>
                <w:sz w:val="24"/>
                <w:szCs w:val="24"/>
              </w:rPr>
              <w:t xml:space="preserve"> </w:t>
            </w:r>
            <w:r w:rsidRPr="001B64F2">
              <w:rPr>
                <w:rFonts w:ascii="Times New Roman" w:hAnsi="Times New Roman" w:cs="Times New Roman"/>
                <w:sz w:val="24"/>
                <w:szCs w:val="24"/>
              </w:rPr>
              <w:t>vėl pradeda spaudyti</w:t>
            </w:r>
            <w:r>
              <w:rPr>
                <w:rFonts w:ascii="Times New Roman" w:hAnsi="Times New Roman" w:cs="Times New Roman"/>
                <w:sz w:val="24"/>
                <w:szCs w:val="24"/>
              </w:rPr>
              <w:t xml:space="preserve"> </w:t>
            </w:r>
            <w:r w:rsidRPr="001B64F2">
              <w:rPr>
                <w:rFonts w:ascii="Times New Roman" w:hAnsi="Times New Roman" w:cs="Times New Roman"/>
                <w:sz w:val="24"/>
                <w:szCs w:val="24"/>
              </w:rPr>
              <w:t>muzikinio žaislo mygtukus.</w:t>
            </w:r>
          </w:p>
          <w:p w:rsidR="001B64F2" w:rsidRDefault="001B64F2" w:rsidP="001B64F2">
            <w:pPr>
              <w:spacing w:line="360" w:lineRule="auto"/>
              <w:jc w:val="both"/>
              <w:rPr>
                <w:rFonts w:ascii="Times New Roman" w:hAnsi="Times New Roman" w:cs="Times New Roman"/>
                <w:sz w:val="24"/>
                <w:szCs w:val="24"/>
              </w:rPr>
            </w:pPr>
            <w:r w:rsidRPr="001B64F2">
              <w:rPr>
                <w:rFonts w:ascii="Times New Roman" w:hAnsi="Times New Roman" w:cs="Times New Roman"/>
                <w:sz w:val="24"/>
                <w:szCs w:val="24"/>
              </w:rPr>
              <w:t>Stebi, kaip auklėtojas stato</w:t>
            </w:r>
            <w:r>
              <w:rPr>
                <w:rFonts w:ascii="Times New Roman" w:hAnsi="Times New Roman" w:cs="Times New Roman"/>
                <w:sz w:val="24"/>
                <w:szCs w:val="24"/>
              </w:rPr>
              <w:t xml:space="preserve"> </w:t>
            </w:r>
            <w:r w:rsidRPr="001B64F2">
              <w:rPr>
                <w:rFonts w:ascii="Times New Roman" w:hAnsi="Times New Roman" w:cs="Times New Roman"/>
                <w:sz w:val="24"/>
                <w:szCs w:val="24"/>
              </w:rPr>
              <w:t>bokštelį ir pats ima kaladėles,</w:t>
            </w:r>
            <w:r>
              <w:rPr>
                <w:rFonts w:ascii="Times New Roman" w:hAnsi="Times New Roman" w:cs="Times New Roman"/>
                <w:sz w:val="24"/>
                <w:szCs w:val="24"/>
              </w:rPr>
              <w:t xml:space="preserve"> </w:t>
            </w:r>
            <w:r w:rsidRPr="001B64F2">
              <w:rPr>
                <w:rFonts w:ascii="Times New Roman" w:hAnsi="Times New Roman" w:cs="Times New Roman"/>
                <w:sz w:val="24"/>
                <w:szCs w:val="24"/>
              </w:rPr>
              <w:t>stato panašų bokštelį.</w:t>
            </w:r>
          </w:p>
          <w:p w:rsidR="001B64F2" w:rsidRDefault="001B64F2" w:rsidP="001B64F2">
            <w:pPr>
              <w:spacing w:line="360" w:lineRule="auto"/>
              <w:jc w:val="both"/>
              <w:rPr>
                <w:rFonts w:ascii="Times New Roman" w:hAnsi="Times New Roman" w:cs="Times New Roman"/>
                <w:sz w:val="24"/>
                <w:szCs w:val="24"/>
              </w:rPr>
            </w:pPr>
            <w:r w:rsidRPr="001B64F2">
              <w:rPr>
                <w:rFonts w:ascii="Times New Roman" w:hAnsi="Times New Roman" w:cs="Times New Roman"/>
                <w:sz w:val="24"/>
                <w:szCs w:val="24"/>
              </w:rPr>
              <w:t>Rodo nepasitenkinimą, kai</w:t>
            </w:r>
            <w:r>
              <w:rPr>
                <w:rFonts w:ascii="Times New Roman" w:hAnsi="Times New Roman" w:cs="Times New Roman"/>
                <w:sz w:val="24"/>
                <w:szCs w:val="24"/>
              </w:rPr>
              <w:t xml:space="preserve"> </w:t>
            </w:r>
            <w:r w:rsidRPr="001B64F2">
              <w:rPr>
                <w:rFonts w:ascii="Times New Roman" w:hAnsi="Times New Roman" w:cs="Times New Roman"/>
                <w:sz w:val="24"/>
                <w:szCs w:val="24"/>
              </w:rPr>
              <w:t>stumiamos durys neatsidaro,</w:t>
            </w:r>
            <w:r>
              <w:rPr>
                <w:rFonts w:ascii="Times New Roman" w:hAnsi="Times New Roman" w:cs="Times New Roman"/>
                <w:sz w:val="24"/>
                <w:szCs w:val="24"/>
              </w:rPr>
              <w:t xml:space="preserve"> </w:t>
            </w:r>
            <w:r w:rsidRPr="001B64F2">
              <w:rPr>
                <w:rFonts w:ascii="Times New Roman" w:hAnsi="Times New Roman" w:cs="Times New Roman"/>
                <w:sz w:val="24"/>
                <w:szCs w:val="24"/>
              </w:rPr>
              <w:t>rėkia, reikalaudamas pagalbos.</w:t>
            </w:r>
          </w:p>
        </w:tc>
        <w:tc>
          <w:tcPr>
            <w:tcW w:w="3406" w:type="dxa"/>
          </w:tcPr>
          <w:p w:rsidR="001B64F2" w:rsidRDefault="000A2F1A" w:rsidP="001B64F2">
            <w:pPr>
              <w:spacing w:line="360" w:lineRule="auto"/>
              <w:jc w:val="both"/>
              <w:rPr>
                <w:rFonts w:ascii="Times New Roman" w:hAnsi="Times New Roman" w:cs="Times New Roman"/>
                <w:sz w:val="24"/>
                <w:szCs w:val="24"/>
              </w:rPr>
            </w:pPr>
            <w:r w:rsidRPr="000A2F1A">
              <w:rPr>
                <w:rFonts w:ascii="Times New Roman" w:hAnsi="Times New Roman" w:cs="Times New Roman"/>
                <w:sz w:val="24"/>
                <w:szCs w:val="24"/>
              </w:rPr>
              <w:t>Pabūti greta vaiko, kai jis mokosi naujų veiksmų – tai stiprina jo atkaklumą, skatina tęsti bandymus. Neskubėti padėti vaikui – paties atliktas veiksmas turi didesnį poveikį jo raidai. Žaisti, ką nors veikti vaikų akivaizdoje, kad mažyliai galėtų stebėti atskirus veiksmus, procesą</w:t>
            </w:r>
            <w:r w:rsidR="001B64F2">
              <w:rPr>
                <w:rFonts w:ascii="Times New Roman" w:hAnsi="Times New Roman" w:cs="Times New Roman"/>
                <w:sz w:val="24"/>
                <w:szCs w:val="24"/>
              </w:rPr>
              <w:t xml:space="preserve">. </w:t>
            </w:r>
            <w:r w:rsidR="001B64F2" w:rsidRPr="001B64F2">
              <w:rPr>
                <w:rFonts w:ascii="Times New Roman" w:hAnsi="Times New Roman" w:cs="Times New Roman"/>
                <w:sz w:val="24"/>
                <w:szCs w:val="24"/>
              </w:rPr>
              <w:t>Kantriai padėti vaikui mokytis, kai jis rodo iniciatyvą, domisi naujais veiksmais. Padėti vaikui įveikti kliūtis, jei po daugelio bandymų jam nepavyksta atlikti norimo veiksmo.</w:t>
            </w:r>
          </w:p>
        </w:tc>
      </w:tr>
      <w:tr w:rsidR="004C6989" w:rsidTr="002D0D6F">
        <w:tc>
          <w:tcPr>
            <w:tcW w:w="567" w:type="dxa"/>
            <w:vMerge/>
          </w:tcPr>
          <w:p w:rsidR="004C6989" w:rsidRDefault="004C6989" w:rsidP="004C6989">
            <w:pPr>
              <w:rPr>
                <w:rFonts w:ascii="Times New Roman" w:hAnsi="Times New Roman" w:cs="Times New Roman"/>
                <w:sz w:val="24"/>
                <w:szCs w:val="24"/>
              </w:rPr>
            </w:pPr>
          </w:p>
        </w:tc>
        <w:tc>
          <w:tcPr>
            <w:tcW w:w="1843" w:type="dxa"/>
            <w:vMerge/>
          </w:tcPr>
          <w:p w:rsidR="004C6989" w:rsidRDefault="004C6989" w:rsidP="004C6989">
            <w:pPr>
              <w:rPr>
                <w:rFonts w:ascii="Times New Roman" w:hAnsi="Times New Roman" w:cs="Times New Roman"/>
                <w:sz w:val="24"/>
                <w:szCs w:val="24"/>
              </w:rPr>
            </w:pPr>
          </w:p>
        </w:tc>
        <w:tc>
          <w:tcPr>
            <w:tcW w:w="1134" w:type="dxa"/>
          </w:tcPr>
          <w:p w:rsidR="004C6989" w:rsidRPr="00254409" w:rsidRDefault="004C6989" w:rsidP="004C6989">
            <w:pPr>
              <w:spacing w:line="360" w:lineRule="auto"/>
              <w:rPr>
                <w:rFonts w:ascii="Times New Roman" w:hAnsi="Times New Roman" w:cs="Times New Roman"/>
                <w:sz w:val="24"/>
                <w:szCs w:val="24"/>
              </w:rPr>
            </w:pPr>
            <w:r>
              <w:rPr>
                <w:rFonts w:ascii="Times New Roman" w:hAnsi="Times New Roman" w:cs="Times New Roman"/>
                <w:sz w:val="24"/>
                <w:szCs w:val="24"/>
              </w:rPr>
              <w:t>3</w:t>
            </w:r>
            <w:r w:rsidRPr="00254409">
              <w:rPr>
                <w:rFonts w:ascii="Times New Roman" w:hAnsi="Times New Roman" w:cs="Times New Roman"/>
                <w:sz w:val="24"/>
                <w:szCs w:val="24"/>
              </w:rPr>
              <w:t xml:space="preserve"> žingsnis</w:t>
            </w:r>
          </w:p>
        </w:tc>
        <w:tc>
          <w:tcPr>
            <w:tcW w:w="3683" w:type="dxa"/>
            <w:gridSpan w:val="2"/>
          </w:tcPr>
          <w:p w:rsidR="004C6989" w:rsidRPr="00F65E4B" w:rsidRDefault="004C6989" w:rsidP="004C6989">
            <w:pPr>
              <w:spacing w:line="360" w:lineRule="auto"/>
              <w:jc w:val="both"/>
              <w:rPr>
                <w:rFonts w:ascii="Times New Roman" w:hAnsi="Times New Roman" w:cs="Times New Roman"/>
                <w:sz w:val="24"/>
                <w:szCs w:val="24"/>
              </w:rPr>
            </w:pPr>
            <w:r w:rsidRPr="00F65E4B">
              <w:rPr>
                <w:rFonts w:ascii="Times New Roman" w:hAnsi="Times New Roman" w:cs="Times New Roman"/>
                <w:sz w:val="24"/>
                <w:szCs w:val="24"/>
              </w:rPr>
              <w:t>Nuolat energingai žaidžia, ką nors veikia, laisvai juda erdvėje, pats keičia veiklą,</w:t>
            </w:r>
            <w:r>
              <w:rPr>
                <w:rFonts w:ascii="Times New Roman" w:hAnsi="Times New Roman" w:cs="Times New Roman"/>
                <w:sz w:val="24"/>
                <w:szCs w:val="24"/>
              </w:rPr>
              <w:t xml:space="preserve"> </w:t>
            </w:r>
            <w:r w:rsidRPr="00F65E4B">
              <w:rPr>
                <w:rFonts w:ascii="Times New Roman" w:hAnsi="Times New Roman" w:cs="Times New Roman"/>
                <w:sz w:val="24"/>
                <w:szCs w:val="24"/>
              </w:rPr>
              <w:t xml:space="preserve">pasirenka vieną iš </w:t>
            </w:r>
            <w:r w:rsidRPr="00F65E4B">
              <w:rPr>
                <w:rFonts w:ascii="Times New Roman" w:hAnsi="Times New Roman" w:cs="Times New Roman"/>
                <w:sz w:val="24"/>
                <w:szCs w:val="24"/>
              </w:rPr>
              <w:lastRenderedPageBreak/>
              <w:t>kelių daiktų, sugalvoja būdus, kaip pasiekti neprieinamą norimą</w:t>
            </w:r>
            <w:r>
              <w:rPr>
                <w:rFonts w:ascii="Times New Roman" w:hAnsi="Times New Roman" w:cs="Times New Roman"/>
                <w:sz w:val="24"/>
                <w:szCs w:val="24"/>
              </w:rPr>
              <w:t xml:space="preserve"> </w:t>
            </w:r>
            <w:r w:rsidRPr="00F65E4B">
              <w:rPr>
                <w:rFonts w:ascii="Times New Roman" w:hAnsi="Times New Roman" w:cs="Times New Roman"/>
                <w:sz w:val="24"/>
                <w:szCs w:val="24"/>
              </w:rPr>
              <w:t>daiktą.</w:t>
            </w:r>
          </w:p>
          <w:p w:rsidR="004C6989" w:rsidRPr="00F65E4B" w:rsidRDefault="004C6989" w:rsidP="004C6989">
            <w:pPr>
              <w:spacing w:line="360" w:lineRule="auto"/>
              <w:jc w:val="both"/>
              <w:rPr>
                <w:rFonts w:ascii="Times New Roman" w:hAnsi="Times New Roman" w:cs="Times New Roman"/>
                <w:sz w:val="24"/>
                <w:szCs w:val="24"/>
              </w:rPr>
            </w:pPr>
            <w:r w:rsidRPr="00F65E4B">
              <w:rPr>
                <w:rFonts w:ascii="Times New Roman" w:hAnsi="Times New Roman" w:cs="Times New Roman"/>
                <w:sz w:val="24"/>
                <w:szCs w:val="24"/>
              </w:rPr>
              <w:t>Mėgsta išbandyti suaugusiojo pasiūlytus naujus žaislus, žaidimus, neįprastą</w:t>
            </w:r>
            <w:r>
              <w:rPr>
                <w:rFonts w:ascii="Times New Roman" w:hAnsi="Times New Roman" w:cs="Times New Roman"/>
                <w:sz w:val="24"/>
                <w:szCs w:val="24"/>
              </w:rPr>
              <w:t xml:space="preserve"> </w:t>
            </w:r>
            <w:r w:rsidRPr="00F65E4B">
              <w:rPr>
                <w:rFonts w:ascii="Times New Roman" w:hAnsi="Times New Roman" w:cs="Times New Roman"/>
                <w:sz w:val="24"/>
                <w:szCs w:val="24"/>
              </w:rPr>
              <w:t>veiklą.</w:t>
            </w:r>
          </w:p>
          <w:p w:rsidR="004C6989" w:rsidRPr="00254409" w:rsidRDefault="004C6989" w:rsidP="004C6989">
            <w:pPr>
              <w:spacing w:line="360" w:lineRule="auto"/>
              <w:jc w:val="both"/>
              <w:rPr>
                <w:rFonts w:ascii="Times New Roman" w:hAnsi="Times New Roman" w:cs="Times New Roman"/>
                <w:sz w:val="24"/>
                <w:szCs w:val="24"/>
              </w:rPr>
            </w:pPr>
            <w:r w:rsidRPr="00F65E4B">
              <w:rPr>
                <w:rFonts w:ascii="Times New Roman" w:hAnsi="Times New Roman" w:cs="Times New Roman"/>
                <w:sz w:val="24"/>
                <w:szCs w:val="24"/>
              </w:rPr>
              <w:t>Ekspresyviai reiškia savo norus, sako „ne“.</w:t>
            </w:r>
          </w:p>
        </w:tc>
        <w:tc>
          <w:tcPr>
            <w:tcW w:w="3826" w:type="dxa"/>
          </w:tcPr>
          <w:p w:rsidR="004C6989" w:rsidRDefault="00DE05E7" w:rsidP="00DE05E7">
            <w:pPr>
              <w:spacing w:line="360" w:lineRule="auto"/>
              <w:jc w:val="both"/>
              <w:rPr>
                <w:rFonts w:ascii="Times New Roman" w:hAnsi="Times New Roman" w:cs="Times New Roman"/>
                <w:sz w:val="24"/>
                <w:szCs w:val="24"/>
              </w:rPr>
            </w:pPr>
            <w:r w:rsidRPr="00DE05E7">
              <w:rPr>
                <w:rFonts w:ascii="Times New Roman" w:hAnsi="Times New Roman" w:cs="Times New Roman"/>
                <w:sz w:val="24"/>
                <w:szCs w:val="24"/>
              </w:rPr>
              <w:lastRenderedPageBreak/>
              <w:t>Sudėlioja visas formeles į</w:t>
            </w:r>
            <w:r>
              <w:rPr>
                <w:rFonts w:ascii="Times New Roman" w:hAnsi="Times New Roman" w:cs="Times New Roman"/>
                <w:sz w:val="24"/>
                <w:szCs w:val="24"/>
              </w:rPr>
              <w:t xml:space="preserve"> </w:t>
            </w:r>
            <w:r w:rsidRPr="00DE05E7">
              <w:rPr>
                <w:rFonts w:ascii="Times New Roman" w:hAnsi="Times New Roman" w:cs="Times New Roman"/>
                <w:sz w:val="24"/>
                <w:szCs w:val="24"/>
              </w:rPr>
              <w:t>jų lizdus. Jas išima ir vėl sudėlioja.</w:t>
            </w:r>
            <w:r>
              <w:rPr>
                <w:rFonts w:ascii="Times New Roman" w:hAnsi="Times New Roman" w:cs="Times New Roman"/>
                <w:sz w:val="24"/>
                <w:szCs w:val="24"/>
              </w:rPr>
              <w:t xml:space="preserve"> </w:t>
            </w:r>
            <w:r w:rsidRPr="00DE05E7">
              <w:rPr>
                <w:rFonts w:ascii="Times New Roman" w:hAnsi="Times New Roman" w:cs="Times New Roman"/>
                <w:sz w:val="24"/>
                <w:szCs w:val="24"/>
              </w:rPr>
              <w:t>Pasilipa ant kėdės,</w:t>
            </w:r>
            <w:r>
              <w:rPr>
                <w:rFonts w:ascii="Times New Roman" w:hAnsi="Times New Roman" w:cs="Times New Roman"/>
                <w:sz w:val="24"/>
                <w:szCs w:val="24"/>
              </w:rPr>
              <w:t xml:space="preserve"> </w:t>
            </w:r>
            <w:r w:rsidRPr="00DE05E7">
              <w:rPr>
                <w:rFonts w:ascii="Times New Roman" w:hAnsi="Times New Roman" w:cs="Times New Roman"/>
                <w:sz w:val="24"/>
                <w:szCs w:val="24"/>
              </w:rPr>
              <w:t>kad pasiektų žaislą, padėtą</w:t>
            </w:r>
            <w:r>
              <w:rPr>
                <w:rFonts w:ascii="Times New Roman" w:hAnsi="Times New Roman" w:cs="Times New Roman"/>
                <w:sz w:val="24"/>
                <w:szCs w:val="24"/>
              </w:rPr>
              <w:t xml:space="preserve"> </w:t>
            </w:r>
            <w:r w:rsidRPr="00DE05E7">
              <w:rPr>
                <w:rFonts w:ascii="Times New Roman" w:hAnsi="Times New Roman" w:cs="Times New Roman"/>
                <w:sz w:val="24"/>
                <w:szCs w:val="24"/>
              </w:rPr>
              <w:t xml:space="preserve">ant </w:t>
            </w:r>
            <w:r w:rsidRPr="00DE05E7">
              <w:rPr>
                <w:rFonts w:ascii="Times New Roman" w:hAnsi="Times New Roman" w:cs="Times New Roman"/>
                <w:sz w:val="24"/>
                <w:szCs w:val="24"/>
              </w:rPr>
              <w:lastRenderedPageBreak/>
              <w:t>palangės. Deda dėlionę</w:t>
            </w:r>
            <w:r>
              <w:rPr>
                <w:rFonts w:ascii="Times New Roman" w:hAnsi="Times New Roman" w:cs="Times New Roman"/>
                <w:sz w:val="24"/>
                <w:szCs w:val="24"/>
              </w:rPr>
              <w:t xml:space="preserve"> </w:t>
            </w:r>
            <w:r w:rsidRPr="00DE05E7">
              <w:rPr>
                <w:rFonts w:ascii="Times New Roman" w:hAnsi="Times New Roman" w:cs="Times New Roman"/>
                <w:sz w:val="24"/>
                <w:szCs w:val="24"/>
              </w:rPr>
              <w:t>nepaisydamas šalia keliamo</w:t>
            </w:r>
            <w:r>
              <w:rPr>
                <w:rFonts w:ascii="Times New Roman" w:hAnsi="Times New Roman" w:cs="Times New Roman"/>
                <w:sz w:val="24"/>
                <w:szCs w:val="24"/>
              </w:rPr>
              <w:t xml:space="preserve"> </w:t>
            </w:r>
            <w:r w:rsidRPr="00DE05E7">
              <w:rPr>
                <w:rFonts w:ascii="Times New Roman" w:hAnsi="Times New Roman" w:cs="Times New Roman"/>
                <w:sz w:val="24"/>
                <w:szCs w:val="24"/>
              </w:rPr>
              <w:t>vaikų triukšmo.</w:t>
            </w:r>
          </w:p>
          <w:p w:rsidR="00DE05E7" w:rsidRDefault="00DE05E7" w:rsidP="00DE05E7">
            <w:pPr>
              <w:spacing w:line="360" w:lineRule="auto"/>
              <w:jc w:val="both"/>
              <w:rPr>
                <w:rFonts w:ascii="Times New Roman" w:hAnsi="Times New Roman" w:cs="Times New Roman"/>
                <w:sz w:val="24"/>
                <w:szCs w:val="24"/>
              </w:rPr>
            </w:pPr>
            <w:r w:rsidRPr="00DE05E7">
              <w:rPr>
                <w:rFonts w:ascii="Times New Roman" w:hAnsi="Times New Roman" w:cs="Times New Roman"/>
                <w:sz w:val="24"/>
                <w:szCs w:val="24"/>
              </w:rPr>
              <w:t>Ilgai tyrinėja naują žaislą.</w:t>
            </w:r>
            <w:r>
              <w:rPr>
                <w:rFonts w:ascii="Times New Roman" w:hAnsi="Times New Roman" w:cs="Times New Roman"/>
                <w:sz w:val="24"/>
                <w:szCs w:val="24"/>
              </w:rPr>
              <w:t xml:space="preserve">  </w:t>
            </w:r>
            <w:r w:rsidRPr="00DE05E7">
              <w:rPr>
                <w:rFonts w:ascii="Times New Roman" w:hAnsi="Times New Roman" w:cs="Times New Roman"/>
                <w:sz w:val="24"/>
                <w:szCs w:val="24"/>
              </w:rPr>
              <w:t>Užsimerkęs sukasi ratu tol,</w:t>
            </w:r>
            <w:r>
              <w:rPr>
                <w:rFonts w:ascii="Times New Roman" w:hAnsi="Times New Roman" w:cs="Times New Roman"/>
                <w:sz w:val="24"/>
                <w:szCs w:val="24"/>
              </w:rPr>
              <w:t xml:space="preserve"> </w:t>
            </w:r>
            <w:r w:rsidRPr="00DE05E7">
              <w:rPr>
                <w:rFonts w:ascii="Times New Roman" w:hAnsi="Times New Roman" w:cs="Times New Roman"/>
                <w:sz w:val="24"/>
                <w:szCs w:val="24"/>
              </w:rPr>
              <w:t>kol nugriūva.</w:t>
            </w:r>
          </w:p>
          <w:p w:rsidR="00DE05E7" w:rsidRDefault="00DE05E7" w:rsidP="00DE05E7">
            <w:pPr>
              <w:spacing w:line="360" w:lineRule="auto"/>
              <w:jc w:val="both"/>
              <w:rPr>
                <w:rFonts w:ascii="Times New Roman" w:hAnsi="Times New Roman" w:cs="Times New Roman"/>
                <w:sz w:val="24"/>
                <w:szCs w:val="24"/>
              </w:rPr>
            </w:pPr>
          </w:p>
        </w:tc>
        <w:tc>
          <w:tcPr>
            <w:tcW w:w="3406" w:type="dxa"/>
          </w:tcPr>
          <w:p w:rsidR="004C6989" w:rsidRDefault="00DE05E7" w:rsidP="00DE05E7">
            <w:pPr>
              <w:spacing w:line="360" w:lineRule="auto"/>
              <w:jc w:val="both"/>
              <w:rPr>
                <w:rFonts w:ascii="Times New Roman" w:hAnsi="Times New Roman" w:cs="Times New Roman"/>
                <w:sz w:val="24"/>
                <w:szCs w:val="24"/>
              </w:rPr>
            </w:pPr>
            <w:r w:rsidRPr="00DE05E7">
              <w:rPr>
                <w:rFonts w:ascii="Times New Roman" w:hAnsi="Times New Roman" w:cs="Times New Roman"/>
                <w:sz w:val="24"/>
                <w:szCs w:val="24"/>
              </w:rPr>
              <w:lastRenderedPageBreak/>
              <w:t xml:space="preserve">Pasirūpinti saugia aplinka grupėje, lauke. Auklėtojui pačiam žaisti įvairius sensorinius žaidimus vaikų akivaizdoje, kad </w:t>
            </w:r>
            <w:r w:rsidRPr="00DE05E7">
              <w:rPr>
                <w:rFonts w:ascii="Times New Roman" w:hAnsi="Times New Roman" w:cs="Times New Roman"/>
                <w:sz w:val="24"/>
                <w:szCs w:val="24"/>
              </w:rPr>
              <w:lastRenderedPageBreak/>
              <w:t>jie galėtų jį stebėti ir mėgdžioti, taip mokydamiesi naujų veiksmų. Skatinti vaikus pastatyti bokštelį, baigti sudėti dėlionę. Siūlyti vaiko poreikius atitinkančių priemonių veiklai. Nuolat praturtinti grupę kuo nors nauju, pasiūlyti vaikams naujų žaidimų. Neišleisti vaikų iš akių. Kai tik įmanoma, palaikyti vaiko norus, patraukliai pasiūlyti jiems pakeisti neigiamą nuomonę.</w:t>
            </w:r>
          </w:p>
        </w:tc>
      </w:tr>
      <w:tr w:rsidR="004C6989" w:rsidTr="002D0D6F">
        <w:tc>
          <w:tcPr>
            <w:tcW w:w="567" w:type="dxa"/>
            <w:vMerge/>
          </w:tcPr>
          <w:p w:rsidR="004C6989" w:rsidRDefault="004C6989" w:rsidP="004C6989">
            <w:pPr>
              <w:rPr>
                <w:rFonts w:ascii="Times New Roman" w:hAnsi="Times New Roman" w:cs="Times New Roman"/>
                <w:sz w:val="24"/>
                <w:szCs w:val="24"/>
              </w:rPr>
            </w:pPr>
          </w:p>
        </w:tc>
        <w:tc>
          <w:tcPr>
            <w:tcW w:w="1843" w:type="dxa"/>
            <w:vMerge/>
          </w:tcPr>
          <w:p w:rsidR="004C6989" w:rsidRDefault="004C6989" w:rsidP="004C6989">
            <w:pPr>
              <w:rPr>
                <w:rFonts w:ascii="Times New Roman" w:hAnsi="Times New Roman" w:cs="Times New Roman"/>
                <w:sz w:val="24"/>
                <w:szCs w:val="24"/>
              </w:rPr>
            </w:pPr>
          </w:p>
        </w:tc>
        <w:tc>
          <w:tcPr>
            <w:tcW w:w="1134" w:type="dxa"/>
          </w:tcPr>
          <w:p w:rsidR="004C6989" w:rsidRPr="00254409" w:rsidRDefault="004C6989" w:rsidP="004C6989">
            <w:pPr>
              <w:spacing w:line="360" w:lineRule="auto"/>
              <w:rPr>
                <w:rFonts w:ascii="Times New Roman" w:hAnsi="Times New Roman" w:cs="Times New Roman"/>
                <w:sz w:val="24"/>
                <w:szCs w:val="24"/>
              </w:rPr>
            </w:pPr>
            <w:r>
              <w:rPr>
                <w:rFonts w:ascii="Times New Roman" w:hAnsi="Times New Roman" w:cs="Times New Roman"/>
                <w:sz w:val="24"/>
                <w:szCs w:val="24"/>
              </w:rPr>
              <w:t>4</w:t>
            </w:r>
            <w:r w:rsidRPr="00254409">
              <w:rPr>
                <w:rFonts w:ascii="Times New Roman" w:hAnsi="Times New Roman" w:cs="Times New Roman"/>
                <w:sz w:val="24"/>
                <w:szCs w:val="24"/>
              </w:rPr>
              <w:t xml:space="preserve"> žingsnis</w:t>
            </w:r>
          </w:p>
        </w:tc>
        <w:tc>
          <w:tcPr>
            <w:tcW w:w="3683" w:type="dxa"/>
            <w:gridSpan w:val="2"/>
          </w:tcPr>
          <w:p w:rsidR="004C6989" w:rsidRPr="00F65E4B" w:rsidRDefault="004C6989" w:rsidP="004C6989">
            <w:pPr>
              <w:spacing w:line="360" w:lineRule="auto"/>
              <w:jc w:val="both"/>
              <w:rPr>
                <w:rFonts w:ascii="Times New Roman" w:hAnsi="Times New Roman" w:cs="Times New Roman"/>
                <w:sz w:val="24"/>
                <w:szCs w:val="24"/>
              </w:rPr>
            </w:pPr>
            <w:r w:rsidRPr="00F65E4B">
              <w:rPr>
                <w:rFonts w:ascii="Times New Roman" w:hAnsi="Times New Roman" w:cs="Times New Roman"/>
                <w:sz w:val="24"/>
                <w:szCs w:val="24"/>
              </w:rPr>
              <w:t>Dažniausiai pats pasirenka ir kurį laiką kryptingai plėtoja veiklą vienas ir su</w:t>
            </w:r>
            <w:r>
              <w:rPr>
                <w:rFonts w:ascii="Times New Roman" w:hAnsi="Times New Roman" w:cs="Times New Roman"/>
                <w:sz w:val="24"/>
                <w:szCs w:val="24"/>
              </w:rPr>
              <w:t xml:space="preserve"> </w:t>
            </w:r>
            <w:r w:rsidRPr="00F65E4B">
              <w:rPr>
                <w:rFonts w:ascii="Times New Roman" w:hAnsi="Times New Roman" w:cs="Times New Roman"/>
                <w:sz w:val="24"/>
                <w:szCs w:val="24"/>
              </w:rPr>
              <w:t>draugais.</w:t>
            </w:r>
          </w:p>
          <w:p w:rsidR="004C6989" w:rsidRPr="00F65E4B" w:rsidRDefault="004C6989" w:rsidP="004C6989">
            <w:pPr>
              <w:spacing w:line="360" w:lineRule="auto"/>
              <w:jc w:val="both"/>
              <w:rPr>
                <w:rFonts w:ascii="Times New Roman" w:hAnsi="Times New Roman" w:cs="Times New Roman"/>
                <w:sz w:val="24"/>
                <w:szCs w:val="24"/>
              </w:rPr>
            </w:pPr>
            <w:r w:rsidRPr="00F65E4B">
              <w:rPr>
                <w:rFonts w:ascii="Times New Roman" w:hAnsi="Times New Roman" w:cs="Times New Roman"/>
                <w:sz w:val="24"/>
                <w:szCs w:val="24"/>
              </w:rPr>
              <w:t>Kviečiant, sudominant įsitraukia į suaugusiojo pasiūlytą veiklą jam, vaikų grupelei</w:t>
            </w:r>
            <w:r>
              <w:rPr>
                <w:rFonts w:ascii="Times New Roman" w:hAnsi="Times New Roman" w:cs="Times New Roman"/>
                <w:sz w:val="24"/>
                <w:szCs w:val="24"/>
              </w:rPr>
              <w:t xml:space="preserve"> </w:t>
            </w:r>
            <w:r w:rsidRPr="00F65E4B">
              <w:rPr>
                <w:rFonts w:ascii="Times New Roman" w:hAnsi="Times New Roman" w:cs="Times New Roman"/>
                <w:sz w:val="24"/>
                <w:szCs w:val="24"/>
              </w:rPr>
              <w:t>ar visai vaikų grupei.</w:t>
            </w:r>
          </w:p>
          <w:p w:rsidR="004C6989" w:rsidRPr="00254409" w:rsidRDefault="004C6989" w:rsidP="004C6989">
            <w:pPr>
              <w:spacing w:line="360" w:lineRule="auto"/>
              <w:jc w:val="both"/>
              <w:rPr>
                <w:rFonts w:ascii="Times New Roman" w:hAnsi="Times New Roman" w:cs="Times New Roman"/>
                <w:sz w:val="24"/>
                <w:szCs w:val="24"/>
              </w:rPr>
            </w:pPr>
            <w:r w:rsidRPr="00F65E4B">
              <w:rPr>
                <w:rFonts w:ascii="Times New Roman" w:hAnsi="Times New Roman" w:cs="Times New Roman"/>
                <w:sz w:val="24"/>
                <w:szCs w:val="24"/>
              </w:rPr>
              <w:t>Susidūręs su kliūtimi arba nesėkme, bando ką nors daryti kitaip arba laukia</w:t>
            </w:r>
            <w:r>
              <w:rPr>
                <w:rFonts w:ascii="Times New Roman" w:hAnsi="Times New Roman" w:cs="Times New Roman"/>
                <w:sz w:val="24"/>
                <w:szCs w:val="24"/>
              </w:rPr>
              <w:t xml:space="preserve"> </w:t>
            </w:r>
            <w:r w:rsidRPr="00F65E4B">
              <w:rPr>
                <w:rFonts w:ascii="Times New Roman" w:hAnsi="Times New Roman" w:cs="Times New Roman"/>
                <w:sz w:val="24"/>
                <w:szCs w:val="24"/>
              </w:rPr>
              <w:t xml:space="preserve">suaugusiojo pagalbos. Siekia savarankiškumo, bet vis dar laukia </w:t>
            </w:r>
            <w:r w:rsidRPr="00F65E4B">
              <w:rPr>
                <w:rFonts w:ascii="Times New Roman" w:hAnsi="Times New Roman" w:cs="Times New Roman"/>
                <w:sz w:val="24"/>
                <w:szCs w:val="24"/>
              </w:rPr>
              <w:lastRenderedPageBreak/>
              <w:t>suaugusiųjų</w:t>
            </w:r>
            <w:r>
              <w:rPr>
                <w:rFonts w:ascii="Times New Roman" w:hAnsi="Times New Roman" w:cs="Times New Roman"/>
                <w:sz w:val="24"/>
                <w:szCs w:val="24"/>
              </w:rPr>
              <w:t xml:space="preserve"> </w:t>
            </w:r>
            <w:r w:rsidRPr="00F65E4B">
              <w:rPr>
                <w:rFonts w:ascii="Times New Roman" w:hAnsi="Times New Roman" w:cs="Times New Roman"/>
                <w:sz w:val="24"/>
                <w:szCs w:val="24"/>
              </w:rPr>
              <w:t>paskatinimo, padrąsinimo.</w:t>
            </w:r>
          </w:p>
        </w:tc>
        <w:tc>
          <w:tcPr>
            <w:tcW w:w="3826" w:type="dxa"/>
          </w:tcPr>
          <w:p w:rsidR="004C6989" w:rsidRDefault="00DE05E7" w:rsidP="00DE05E7">
            <w:pPr>
              <w:spacing w:line="360" w:lineRule="auto"/>
              <w:jc w:val="both"/>
              <w:rPr>
                <w:rFonts w:ascii="Times New Roman" w:hAnsi="Times New Roman" w:cs="Times New Roman"/>
                <w:sz w:val="24"/>
                <w:szCs w:val="24"/>
              </w:rPr>
            </w:pPr>
            <w:r w:rsidRPr="00DE05E7">
              <w:rPr>
                <w:rFonts w:ascii="Times New Roman" w:hAnsi="Times New Roman" w:cs="Times New Roman"/>
                <w:sz w:val="24"/>
                <w:szCs w:val="24"/>
              </w:rPr>
              <w:lastRenderedPageBreak/>
              <w:t>Rodo iniciatyvą vadovauti</w:t>
            </w:r>
            <w:r>
              <w:rPr>
                <w:rFonts w:ascii="Times New Roman" w:hAnsi="Times New Roman" w:cs="Times New Roman"/>
                <w:sz w:val="24"/>
                <w:szCs w:val="24"/>
              </w:rPr>
              <w:t xml:space="preserve"> </w:t>
            </w:r>
            <w:r w:rsidRPr="00DE05E7">
              <w:rPr>
                <w:rFonts w:ascii="Times New Roman" w:hAnsi="Times New Roman" w:cs="Times New Roman"/>
                <w:sz w:val="24"/>
                <w:szCs w:val="24"/>
              </w:rPr>
              <w:t>sugalvotam žaidimui ir buria</w:t>
            </w:r>
            <w:r>
              <w:rPr>
                <w:rFonts w:ascii="Times New Roman" w:hAnsi="Times New Roman" w:cs="Times New Roman"/>
                <w:sz w:val="24"/>
                <w:szCs w:val="24"/>
              </w:rPr>
              <w:t xml:space="preserve"> </w:t>
            </w:r>
            <w:r w:rsidRPr="00DE05E7">
              <w:rPr>
                <w:rFonts w:ascii="Times New Roman" w:hAnsi="Times New Roman" w:cs="Times New Roman"/>
                <w:sz w:val="24"/>
                <w:szCs w:val="24"/>
              </w:rPr>
              <w:t>kitus vaikus.</w:t>
            </w:r>
          </w:p>
          <w:p w:rsidR="0044174B" w:rsidRDefault="00DE05E7" w:rsidP="0044174B">
            <w:pPr>
              <w:spacing w:line="360" w:lineRule="auto"/>
              <w:jc w:val="both"/>
              <w:rPr>
                <w:rFonts w:ascii="Times New Roman" w:hAnsi="Times New Roman" w:cs="Times New Roman"/>
                <w:sz w:val="24"/>
                <w:szCs w:val="24"/>
              </w:rPr>
            </w:pPr>
            <w:r w:rsidRPr="00DE05E7">
              <w:rPr>
                <w:rFonts w:ascii="Times New Roman" w:hAnsi="Times New Roman" w:cs="Times New Roman"/>
                <w:sz w:val="24"/>
                <w:szCs w:val="24"/>
              </w:rPr>
              <w:t>Pasiėmusi teptuką merkia į</w:t>
            </w:r>
            <w:r>
              <w:rPr>
                <w:rFonts w:ascii="Times New Roman" w:hAnsi="Times New Roman" w:cs="Times New Roman"/>
                <w:sz w:val="24"/>
                <w:szCs w:val="24"/>
              </w:rPr>
              <w:t xml:space="preserve"> </w:t>
            </w:r>
            <w:r w:rsidRPr="00DE05E7">
              <w:rPr>
                <w:rFonts w:ascii="Times New Roman" w:hAnsi="Times New Roman" w:cs="Times New Roman"/>
                <w:sz w:val="24"/>
                <w:szCs w:val="24"/>
              </w:rPr>
              <w:t>guašą, tepa ant popieriaus.</w:t>
            </w:r>
            <w:r>
              <w:rPr>
                <w:rFonts w:ascii="Times New Roman" w:hAnsi="Times New Roman" w:cs="Times New Roman"/>
                <w:sz w:val="24"/>
                <w:szCs w:val="24"/>
              </w:rPr>
              <w:t xml:space="preserve"> </w:t>
            </w:r>
            <w:r w:rsidRPr="00DE05E7">
              <w:rPr>
                <w:rFonts w:ascii="Times New Roman" w:hAnsi="Times New Roman" w:cs="Times New Roman"/>
                <w:sz w:val="24"/>
                <w:szCs w:val="24"/>
              </w:rPr>
              <w:t>Dažus sunku tepti ant lapo.</w:t>
            </w:r>
            <w:r>
              <w:rPr>
                <w:rFonts w:ascii="Times New Roman" w:hAnsi="Times New Roman" w:cs="Times New Roman"/>
                <w:sz w:val="24"/>
                <w:szCs w:val="24"/>
              </w:rPr>
              <w:t xml:space="preserve"> </w:t>
            </w:r>
            <w:r w:rsidRPr="00DE05E7">
              <w:rPr>
                <w:rFonts w:ascii="Times New Roman" w:hAnsi="Times New Roman" w:cs="Times New Roman"/>
                <w:sz w:val="24"/>
                <w:szCs w:val="24"/>
              </w:rPr>
              <w:t>Vėl merkia teptuką į guašą –</w:t>
            </w:r>
            <w:r>
              <w:rPr>
                <w:rFonts w:ascii="Times New Roman" w:hAnsi="Times New Roman" w:cs="Times New Roman"/>
                <w:sz w:val="24"/>
                <w:szCs w:val="24"/>
              </w:rPr>
              <w:t xml:space="preserve"> </w:t>
            </w:r>
            <w:r w:rsidRPr="00DE05E7">
              <w:rPr>
                <w:rFonts w:ascii="Times New Roman" w:hAnsi="Times New Roman" w:cs="Times New Roman"/>
                <w:sz w:val="24"/>
                <w:szCs w:val="24"/>
              </w:rPr>
              <w:t>vėl tepa, dar kartą tepa. Teptukas</w:t>
            </w:r>
            <w:r>
              <w:rPr>
                <w:rFonts w:ascii="Times New Roman" w:hAnsi="Times New Roman" w:cs="Times New Roman"/>
                <w:sz w:val="24"/>
                <w:szCs w:val="24"/>
              </w:rPr>
              <w:t xml:space="preserve"> </w:t>
            </w:r>
            <w:r w:rsidRPr="00DE05E7">
              <w:rPr>
                <w:rFonts w:ascii="Times New Roman" w:hAnsi="Times New Roman" w:cs="Times New Roman"/>
                <w:sz w:val="24"/>
                <w:szCs w:val="24"/>
              </w:rPr>
              <w:t>vos slysta lapu.</w:t>
            </w:r>
            <w:r w:rsidR="0044174B">
              <w:rPr>
                <w:rFonts w:ascii="Times New Roman" w:hAnsi="Times New Roman" w:cs="Times New Roman"/>
                <w:sz w:val="24"/>
                <w:szCs w:val="24"/>
              </w:rPr>
              <w:t xml:space="preserve"> </w:t>
            </w:r>
            <w:r w:rsidR="0044174B" w:rsidRPr="0044174B">
              <w:rPr>
                <w:rFonts w:ascii="Times New Roman" w:hAnsi="Times New Roman" w:cs="Times New Roman"/>
                <w:sz w:val="24"/>
                <w:szCs w:val="24"/>
              </w:rPr>
              <w:t>Teptuką pašlapina į vandenį,</w:t>
            </w:r>
            <w:r w:rsidR="0044174B">
              <w:rPr>
                <w:rFonts w:ascii="Times New Roman" w:hAnsi="Times New Roman" w:cs="Times New Roman"/>
                <w:sz w:val="24"/>
                <w:szCs w:val="24"/>
              </w:rPr>
              <w:t xml:space="preserve"> </w:t>
            </w:r>
            <w:r w:rsidR="0044174B" w:rsidRPr="0044174B">
              <w:rPr>
                <w:rFonts w:ascii="Times New Roman" w:hAnsi="Times New Roman" w:cs="Times New Roman"/>
                <w:sz w:val="24"/>
                <w:szCs w:val="24"/>
              </w:rPr>
              <w:t>tada merkia į dažus ir vėl piešia</w:t>
            </w:r>
            <w:r w:rsidR="0044174B">
              <w:rPr>
                <w:rFonts w:ascii="Times New Roman" w:hAnsi="Times New Roman" w:cs="Times New Roman"/>
                <w:sz w:val="24"/>
                <w:szCs w:val="24"/>
              </w:rPr>
              <w:t xml:space="preserve"> </w:t>
            </w:r>
            <w:r w:rsidR="0044174B" w:rsidRPr="0044174B">
              <w:rPr>
                <w:rFonts w:ascii="Times New Roman" w:hAnsi="Times New Roman" w:cs="Times New Roman"/>
                <w:sz w:val="24"/>
                <w:szCs w:val="24"/>
              </w:rPr>
              <w:t>ant lapo. Pastebi, kad dabar</w:t>
            </w:r>
            <w:r w:rsidR="0044174B">
              <w:rPr>
                <w:rFonts w:ascii="Times New Roman" w:hAnsi="Times New Roman" w:cs="Times New Roman"/>
                <w:sz w:val="24"/>
                <w:szCs w:val="24"/>
              </w:rPr>
              <w:t xml:space="preserve"> </w:t>
            </w:r>
            <w:r w:rsidR="0044174B" w:rsidRPr="0044174B">
              <w:rPr>
                <w:rFonts w:ascii="Times New Roman" w:hAnsi="Times New Roman" w:cs="Times New Roman"/>
                <w:sz w:val="24"/>
                <w:szCs w:val="24"/>
              </w:rPr>
              <w:t>teptukas slysta lengvai.</w:t>
            </w:r>
          </w:p>
          <w:p w:rsidR="00DE05E7" w:rsidRDefault="00DE05E7" w:rsidP="00DE05E7">
            <w:pPr>
              <w:spacing w:line="360" w:lineRule="auto"/>
              <w:jc w:val="both"/>
              <w:rPr>
                <w:rFonts w:ascii="Times New Roman" w:hAnsi="Times New Roman" w:cs="Times New Roman"/>
                <w:sz w:val="24"/>
                <w:szCs w:val="24"/>
              </w:rPr>
            </w:pPr>
          </w:p>
        </w:tc>
        <w:tc>
          <w:tcPr>
            <w:tcW w:w="3406" w:type="dxa"/>
          </w:tcPr>
          <w:p w:rsidR="004C6989" w:rsidRDefault="00DE05E7" w:rsidP="00DE05E7">
            <w:pPr>
              <w:spacing w:line="360" w:lineRule="auto"/>
              <w:jc w:val="both"/>
              <w:rPr>
                <w:rFonts w:ascii="Times New Roman" w:hAnsi="Times New Roman" w:cs="Times New Roman"/>
                <w:sz w:val="24"/>
                <w:szCs w:val="24"/>
              </w:rPr>
            </w:pPr>
            <w:r w:rsidRPr="00DE05E7">
              <w:rPr>
                <w:rFonts w:ascii="Times New Roman" w:hAnsi="Times New Roman" w:cs="Times New Roman"/>
                <w:sz w:val="24"/>
                <w:szCs w:val="24"/>
              </w:rPr>
              <w:lastRenderedPageBreak/>
              <w:t xml:space="preserve">Palaikyti vaikų veiklos sumanymus, padėti juos išplėtoti, įgyvendinti. Pasiūlyti vaikams veiklos dviese, grupelėje ar su visa grupe. Palaikyti vaikus, kurie bando iššūkį įveikti savarankiškai, neskubėti teikti pagalbos. Vaikams, kurie greit nusimena, meta veiklą, padėti surasti išeitis, sprendimus. Pastebėti ir palaikyti vaiko </w:t>
            </w:r>
            <w:r w:rsidRPr="00DE05E7">
              <w:rPr>
                <w:rFonts w:ascii="Times New Roman" w:hAnsi="Times New Roman" w:cs="Times New Roman"/>
                <w:sz w:val="24"/>
                <w:szCs w:val="24"/>
              </w:rPr>
              <w:lastRenderedPageBreak/>
              <w:t>iniciatyvą atlikti nesudėtingus darbus: išplauti teptukus, plauti žaislus ir pan. Džiaugtis vaiko iniciatyva padėti kitam – ką nors paduoti, paaiškinti ar pagelbėti užsisegti.</w:t>
            </w:r>
          </w:p>
        </w:tc>
      </w:tr>
      <w:tr w:rsidR="004C6989" w:rsidTr="002D0D6F">
        <w:tc>
          <w:tcPr>
            <w:tcW w:w="567" w:type="dxa"/>
            <w:vMerge/>
          </w:tcPr>
          <w:p w:rsidR="004C6989" w:rsidRDefault="004C6989" w:rsidP="004C6989">
            <w:pPr>
              <w:rPr>
                <w:rFonts w:ascii="Times New Roman" w:hAnsi="Times New Roman" w:cs="Times New Roman"/>
                <w:sz w:val="24"/>
                <w:szCs w:val="24"/>
              </w:rPr>
            </w:pPr>
          </w:p>
        </w:tc>
        <w:tc>
          <w:tcPr>
            <w:tcW w:w="1843" w:type="dxa"/>
            <w:vMerge/>
          </w:tcPr>
          <w:p w:rsidR="004C6989" w:rsidRDefault="004C6989" w:rsidP="004C6989">
            <w:pPr>
              <w:rPr>
                <w:rFonts w:ascii="Times New Roman" w:hAnsi="Times New Roman" w:cs="Times New Roman"/>
                <w:sz w:val="24"/>
                <w:szCs w:val="24"/>
              </w:rPr>
            </w:pPr>
          </w:p>
        </w:tc>
        <w:tc>
          <w:tcPr>
            <w:tcW w:w="1134" w:type="dxa"/>
          </w:tcPr>
          <w:p w:rsidR="004C6989" w:rsidRPr="00254409" w:rsidRDefault="004C6989" w:rsidP="004C6989">
            <w:pPr>
              <w:spacing w:line="360" w:lineRule="auto"/>
              <w:rPr>
                <w:rFonts w:ascii="Times New Roman" w:hAnsi="Times New Roman" w:cs="Times New Roman"/>
                <w:sz w:val="24"/>
                <w:szCs w:val="24"/>
              </w:rPr>
            </w:pPr>
            <w:r>
              <w:rPr>
                <w:rFonts w:ascii="Times New Roman" w:hAnsi="Times New Roman" w:cs="Times New Roman"/>
                <w:sz w:val="24"/>
                <w:szCs w:val="24"/>
              </w:rPr>
              <w:t>5</w:t>
            </w:r>
            <w:r w:rsidRPr="00254409">
              <w:rPr>
                <w:rFonts w:ascii="Times New Roman" w:hAnsi="Times New Roman" w:cs="Times New Roman"/>
                <w:sz w:val="24"/>
                <w:szCs w:val="24"/>
              </w:rPr>
              <w:t xml:space="preserve"> žingsnis</w:t>
            </w:r>
          </w:p>
        </w:tc>
        <w:tc>
          <w:tcPr>
            <w:tcW w:w="3683" w:type="dxa"/>
            <w:gridSpan w:val="2"/>
          </w:tcPr>
          <w:p w:rsidR="004C6989" w:rsidRPr="00C9321F" w:rsidRDefault="004C6989" w:rsidP="004C6989">
            <w:pPr>
              <w:spacing w:line="360" w:lineRule="auto"/>
              <w:jc w:val="both"/>
              <w:rPr>
                <w:rFonts w:ascii="Times New Roman" w:hAnsi="Times New Roman" w:cs="Times New Roman"/>
                <w:sz w:val="24"/>
                <w:szCs w:val="24"/>
              </w:rPr>
            </w:pPr>
            <w:r w:rsidRPr="00C9321F">
              <w:rPr>
                <w:rFonts w:ascii="Times New Roman" w:hAnsi="Times New Roman" w:cs="Times New Roman"/>
                <w:sz w:val="24"/>
                <w:szCs w:val="24"/>
              </w:rPr>
              <w:t>Pats pasirenka ir ilgesnį laiką kryptingai plėtoja veiklą vienas ir su draugais.</w:t>
            </w:r>
          </w:p>
          <w:p w:rsidR="004C6989" w:rsidRPr="00C9321F" w:rsidRDefault="004C6989" w:rsidP="004C6989">
            <w:pPr>
              <w:spacing w:line="360" w:lineRule="auto"/>
              <w:jc w:val="both"/>
              <w:rPr>
                <w:rFonts w:ascii="Times New Roman" w:hAnsi="Times New Roman" w:cs="Times New Roman"/>
                <w:sz w:val="24"/>
                <w:szCs w:val="24"/>
              </w:rPr>
            </w:pPr>
            <w:r w:rsidRPr="00C9321F">
              <w:rPr>
                <w:rFonts w:ascii="Times New Roman" w:hAnsi="Times New Roman" w:cs="Times New Roman"/>
                <w:sz w:val="24"/>
                <w:szCs w:val="24"/>
              </w:rPr>
              <w:t>Lengviau pereina nuo paties pasirinktos prie suaugusiojo jam, vaikų grupelei ar visai vaikų grupei pasiūlytos veiklos. Suaugusiojo pasiūlytą veiklą atlieka susitelkęs, išradingai, savaip, savarankiškai.</w:t>
            </w:r>
          </w:p>
          <w:p w:rsidR="004C6989" w:rsidRPr="00C9321F" w:rsidRDefault="004C6989" w:rsidP="004C6989">
            <w:pPr>
              <w:spacing w:line="360" w:lineRule="auto"/>
              <w:jc w:val="both"/>
              <w:rPr>
                <w:rFonts w:ascii="Times New Roman" w:hAnsi="Times New Roman" w:cs="Times New Roman"/>
                <w:sz w:val="24"/>
                <w:szCs w:val="24"/>
              </w:rPr>
            </w:pPr>
            <w:r w:rsidRPr="00C9321F">
              <w:rPr>
                <w:rFonts w:ascii="Times New Roman" w:hAnsi="Times New Roman" w:cs="Times New Roman"/>
                <w:sz w:val="24"/>
                <w:szCs w:val="24"/>
              </w:rPr>
              <w:t>Ilgesnį laiką pats bando įveikti kliūtis savo veikloje, nepavykus kreipiasi pagalbos į suaugusįjį.</w:t>
            </w:r>
          </w:p>
        </w:tc>
        <w:tc>
          <w:tcPr>
            <w:tcW w:w="3826" w:type="dxa"/>
          </w:tcPr>
          <w:p w:rsidR="0044174B" w:rsidRPr="00C9321F" w:rsidRDefault="0044174B" w:rsidP="0044174B">
            <w:pPr>
              <w:spacing w:line="360" w:lineRule="auto"/>
              <w:jc w:val="both"/>
              <w:rPr>
                <w:rFonts w:ascii="Times New Roman" w:hAnsi="Times New Roman" w:cs="Times New Roman"/>
                <w:sz w:val="24"/>
                <w:szCs w:val="24"/>
              </w:rPr>
            </w:pPr>
            <w:r w:rsidRPr="00C9321F">
              <w:rPr>
                <w:rFonts w:ascii="Times New Roman" w:hAnsi="Times New Roman" w:cs="Times New Roman"/>
                <w:sz w:val="24"/>
                <w:szCs w:val="24"/>
              </w:rPr>
              <w:t>Patys sugalvoja žaidimą ir ilgai jį plėtoja.</w:t>
            </w:r>
          </w:p>
          <w:p w:rsidR="0044174B" w:rsidRPr="00C9321F" w:rsidRDefault="0044174B" w:rsidP="0044174B">
            <w:pPr>
              <w:spacing w:line="360" w:lineRule="auto"/>
              <w:jc w:val="both"/>
              <w:rPr>
                <w:rFonts w:ascii="Times New Roman" w:hAnsi="Times New Roman" w:cs="Times New Roman"/>
                <w:sz w:val="24"/>
                <w:szCs w:val="24"/>
              </w:rPr>
            </w:pPr>
            <w:r w:rsidRPr="00C9321F">
              <w:rPr>
                <w:rFonts w:ascii="Times New Roman" w:hAnsi="Times New Roman" w:cs="Times New Roman"/>
                <w:sz w:val="24"/>
                <w:szCs w:val="24"/>
              </w:rPr>
              <w:t xml:space="preserve">Auklėtojui pasiūlius veiklą patys pasirenka, kaip veiks. </w:t>
            </w:r>
          </w:p>
          <w:p w:rsidR="004C6989" w:rsidRPr="00C9321F" w:rsidRDefault="004C6989" w:rsidP="004C6989">
            <w:pPr>
              <w:rPr>
                <w:rFonts w:ascii="Times New Roman" w:hAnsi="Times New Roman" w:cs="Times New Roman"/>
                <w:sz w:val="24"/>
                <w:szCs w:val="24"/>
              </w:rPr>
            </w:pPr>
          </w:p>
        </w:tc>
        <w:tc>
          <w:tcPr>
            <w:tcW w:w="3406" w:type="dxa"/>
          </w:tcPr>
          <w:p w:rsidR="004C6989" w:rsidRPr="0044174B" w:rsidRDefault="0044174B" w:rsidP="0044174B">
            <w:pPr>
              <w:spacing w:line="360" w:lineRule="auto"/>
              <w:jc w:val="both"/>
              <w:rPr>
                <w:rFonts w:ascii="Times New Roman" w:hAnsi="Times New Roman" w:cs="Times New Roman"/>
                <w:sz w:val="24"/>
                <w:szCs w:val="24"/>
              </w:rPr>
            </w:pPr>
            <w:r w:rsidRPr="0044174B">
              <w:rPr>
                <w:rFonts w:ascii="Times New Roman" w:hAnsi="Times New Roman" w:cs="Times New Roman"/>
                <w:sz w:val="24"/>
                <w:szCs w:val="24"/>
              </w:rPr>
              <w:t>Skatinti vaikus turiningiau išplėtoti jų pačių sumanymą. Veiklą vaikams pasiūlyti tik kaip motyvuojančią idėją, kurią jie galėtų sukonkretinti ir savaip įgyvendinti. Nesiūlyti uždarų užduočių, kuriose auklėtojas nurodo vaikui visus veiklos atlikimo žingsnius. Pagalbą vaikui teikti ne ką nors darant už jį, bet keliant mąstyti skatinančius klausimus, pateikiant keletą alternatyvių pasiūlymų, skatinant bandyti daug kartų.</w:t>
            </w:r>
          </w:p>
        </w:tc>
      </w:tr>
      <w:tr w:rsidR="00A3014B" w:rsidTr="002D0D6F">
        <w:tc>
          <w:tcPr>
            <w:tcW w:w="567" w:type="dxa"/>
            <w:vMerge/>
          </w:tcPr>
          <w:p w:rsidR="00A3014B" w:rsidRDefault="00A3014B" w:rsidP="00A3014B">
            <w:pPr>
              <w:rPr>
                <w:rFonts w:ascii="Times New Roman" w:hAnsi="Times New Roman" w:cs="Times New Roman"/>
                <w:sz w:val="24"/>
                <w:szCs w:val="24"/>
              </w:rPr>
            </w:pPr>
          </w:p>
        </w:tc>
        <w:tc>
          <w:tcPr>
            <w:tcW w:w="1843" w:type="dxa"/>
            <w:vMerge/>
          </w:tcPr>
          <w:p w:rsidR="00A3014B" w:rsidRDefault="00A3014B" w:rsidP="00A3014B">
            <w:pPr>
              <w:rPr>
                <w:rFonts w:ascii="Times New Roman" w:hAnsi="Times New Roman" w:cs="Times New Roman"/>
                <w:sz w:val="24"/>
                <w:szCs w:val="24"/>
              </w:rPr>
            </w:pPr>
          </w:p>
        </w:tc>
        <w:tc>
          <w:tcPr>
            <w:tcW w:w="1134" w:type="dxa"/>
          </w:tcPr>
          <w:p w:rsidR="00A3014B" w:rsidRPr="00254409" w:rsidRDefault="00A3014B" w:rsidP="00A3014B">
            <w:pPr>
              <w:spacing w:line="360" w:lineRule="auto"/>
              <w:rPr>
                <w:rFonts w:ascii="Times New Roman" w:hAnsi="Times New Roman" w:cs="Times New Roman"/>
                <w:sz w:val="24"/>
                <w:szCs w:val="24"/>
              </w:rPr>
            </w:pPr>
            <w:r>
              <w:rPr>
                <w:rFonts w:ascii="Times New Roman" w:hAnsi="Times New Roman" w:cs="Times New Roman"/>
                <w:sz w:val="24"/>
                <w:szCs w:val="24"/>
              </w:rPr>
              <w:t>6</w:t>
            </w:r>
            <w:r w:rsidRPr="00254409">
              <w:rPr>
                <w:rFonts w:ascii="Times New Roman" w:hAnsi="Times New Roman" w:cs="Times New Roman"/>
                <w:sz w:val="24"/>
                <w:szCs w:val="24"/>
              </w:rPr>
              <w:t xml:space="preserve"> žingsnis</w:t>
            </w:r>
          </w:p>
        </w:tc>
        <w:tc>
          <w:tcPr>
            <w:tcW w:w="3683" w:type="dxa"/>
            <w:gridSpan w:val="2"/>
          </w:tcPr>
          <w:p w:rsidR="00A3014B" w:rsidRPr="005F255D" w:rsidRDefault="00A3014B" w:rsidP="00A3014B">
            <w:pPr>
              <w:spacing w:line="360" w:lineRule="auto"/>
              <w:rPr>
                <w:rFonts w:ascii="Times New Roman" w:hAnsi="Times New Roman" w:cs="Times New Roman"/>
                <w:sz w:val="24"/>
                <w:szCs w:val="24"/>
              </w:rPr>
            </w:pPr>
            <w:r w:rsidRPr="005F255D">
              <w:rPr>
                <w:rFonts w:ascii="Times New Roman" w:hAnsi="Times New Roman" w:cs="Times New Roman"/>
                <w:sz w:val="24"/>
                <w:szCs w:val="24"/>
              </w:rPr>
              <w:t>Turiningai plėtoja paties pasirinktą veiklą, ją tęsia po dienos miego, kitą dieną,</w:t>
            </w:r>
            <w:r>
              <w:rPr>
                <w:rFonts w:ascii="Times New Roman" w:hAnsi="Times New Roman" w:cs="Times New Roman"/>
                <w:sz w:val="24"/>
                <w:szCs w:val="24"/>
              </w:rPr>
              <w:t xml:space="preserve"> </w:t>
            </w:r>
            <w:r w:rsidRPr="005F255D">
              <w:rPr>
                <w:rFonts w:ascii="Times New Roman" w:hAnsi="Times New Roman" w:cs="Times New Roman"/>
                <w:sz w:val="24"/>
                <w:szCs w:val="24"/>
              </w:rPr>
              <w:t>kelias dienas.</w:t>
            </w:r>
          </w:p>
          <w:p w:rsidR="00A3014B" w:rsidRPr="005F255D" w:rsidRDefault="00A3014B" w:rsidP="00A3014B">
            <w:pPr>
              <w:spacing w:line="360" w:lineRule="auto"/>
              <w:jc w:val="both"/>
              <w:rPr>
                <w:rFonts w:ascii="Times New Roman" w:hAnsi="Times New Roman" w:cs="Times New Roman"/>
                <w:sz w:val="24"/>
                <w:szCs w:val="24"/>
              </w:rPr>
            </w:pPr>
            <w:r w:rsidRPr="005F255D">
              <w:rPr>
                <w:rFonts w:ascii="Times New Roman" w:hAnsi="Times New Roman" w:cs="Times New Roman"/>
                <w:sz w:val="24"/>
                <w:szCs w:val="24"/>
              </w:rPr>
              <w:t>Susidomėjęs ilgesniam laikui įsitraukia į suaugusiojo jam, vaikų grupelei ar visai</w:t>
            </w:r>
            <w:r>
              <w:rPr>
                <w:rFonts w:ascii="Times New Roman" w:hAnsi="Times New Roman" w:cs="Times New Roman"/>
                <w:sz w:val="24"/>
                <w:szCs w:val="24"/>
              </w:rPr>
              <w:t xml:space="preserve"> </w:t>
            </w:r>
            <w:r w:rsidRPr="005F255D">
              <w:rPr>
                <w:rFonts w:ascii="Times New Roman" w:hAnsi="Times New Roman" w:cs="Times New Roman"/>
                <w:sz w:val="24"/>
                <w:szCs w:val="24"/>
              </w:rPr>
              <w:t>vaikų grupei pasiūlytą veiklą, siūlo vaikams ir suaugusiajam įsitraukti į jo paties</w:t>
            </w:r>
            <w:r>
              <w:rPr>
                <w:rFonts w:ascii="Times New Roman" w:hAnsi="Times New Roman" w:cs="Times New Roman"/>
                <w:sz w:val="24"/>
                <w:szCs w:val="24"/>
              </w:rPr>
              <w:t xml:space="preserve"> </w:t>
            </w:r>
            <w:r w:rsidRPr="005F255D">
              <w:rPr>
                <w:rFonts w:ascii="Times New Roman" w:hAnsi="Times New Roman" w:cs="Times New Roman"/>
                <w:sz w:val="24"/>
                <w:szCs w:val="24"/>
              </w:rPr>
              <w:t>sugalvotą veiklą.</w:t>
            </w:r>
          </w:p>
          <w:p w:rsidR="00A3014B" w:rsidRPr="00254409" w:rsidRDefault="00A3014B" w:rsidP="00A3014B">
            <w:pPr>
              <w:spacing w:line="360" w:lineRule="auto"/>
              <w:jc w:val="both"/>
              <w:rPr>
                <w:rFonts w:ascii="Times New Roman" w:hAnsi="Times New Roman" w:cs="Times New Roman"/>
                <w:sz w:val="24"/>
                <w:szCs w:val="24"/>
              </w:rPr>
            </w:pPr>
            <w:r w:rsidRPr="005F255D">
              <w:rPr>
                <w:rFonts w:ascii="Times New Roman" w:hAnsi="Times New Roman" w:cs="Times New Roman"/>
                <w:sz w:val="24"/>
                <w:szCs w:val="24"/>
              </w:rPr>
              <w:t>Savarankiškai bando įveikti kliūtis savo veikloje, nepasisekus bando įtraukti</w:t>
            </w:r>
            <w:r>
              <w:rPr>
                <w:rFonts w:ascii="Times New Roman" w:hAnsi="Times New Roman" w:cs="Times New Roman"/>
                <w:sz w:val="24"/>
                <w:szCs w:val="24"/>
              </w:rPr>
              <w:t xml:space="preserve"> </w:t>
            </w:r>
            <w:r w:rsidRPr="005F255D">
              <w:rPr>
                <w:rFonts w:ascii="Times New Roman" w:hAnsi="Times New Roman" w:cs="Times New Roman"/>
                <w:sz w:val="24"/>
                <w:szCs w:val="24"/>
              </w:rPr>
              <w:t>bendraamžius ir tik po to kreipiasi į suaugusįjį.</w:t>
            </w:r>
          </w:p>
        </w:tc>
        <w:tc>
          <w:tcPr>
            <w:tcW w:w="3826" w:type="dxa"/>
          </w:tcPr>
          <w:p w:rsidR="0044174B" w:rsidRPr="0044174B" w:rsidRDefault="0044174B" w:rsidP="0044174B">
            <w:pPr>
              <w:spacing w:line="360" w:lineRule="auto"/>
              <w:jc w:val="both"/>
              <w:rPr>
                <w:rFonts w:ascii="Times New Roman" w:hAnsi="Times New Roman" w:cs="Times New Roman"/>
                <w:sz w:val="24"/>
                <w:szCs w:val="24"/>
              </w:rPr>
            </w:pPr>
            <w:r w:rsidRPr="0044174B">
              <w:rPr>
                <w:rFonts w:ascii="Times New Roman" w:hAnsi="Times New Roman" w:cs="Times New Roman"/>
                <w:sz w:val="24"/>
                <w:szCs w:val="24"/>
              </w:rPr>
              <w:t>I</w:t>
            </w:r>
            <w:r w:rsidR="00A3014B" w:rsidRPr="0044174B">
              <w:rPr>
                <w:rFonts w:ascii="Times New Roman" w:hAnsi="Times New Roman" w:cs="Times New Roman"/>
                <w:sz w:val="24"/>
                <w:szCs w:val="24"/>
              </w:rPr>
              <w:t xml:space="preserve">lgesnį laiką išradingai plėtoja savo paties sugalvotą arba pedagogo pasiūlytą veiklą, bando įtraukti kitus vaikus į bendrą veiklą, sugalvotus žaidimus </w:t>
            </w:r>
          </w:p>
          <w:p w:rsidR="00A3014B" w:rsidRPr="00A3014B" w:rsidRDefault="00A3014B" w:rsidP="0044174B">
            <w:pPr>
              <w:spacing w:line="360" w:lineRule="auto"/>
              <w:jc w:val="both"/>
              <w:rPr>
                <w:rFonts w:ascii="Times New Roman" w:hAnsi="Times New Roman" w:cs="Times New Roman"/>
                <w:color w:val="FF0000"/>
                <w:sz w:val="24"/>
                <w:szCs w:val="24"/>
              </w:rPr>
            </w:pPr>
            <w:r w:rsidRPr="0044174B">
              <w:rPr>
                <w:rFonts w:ascii="Times New Roman" w:hAnsi="Times New Roman" w:cs="Times New Roman"/>
                <w:sz w:val="24"/>
                <w:szCs w:val="24"/>
              </w:rPr>
              <w:t>Savarankiškai veikdamas, bando įveikti kliūtis pats; nepasisekus, kreipiasi pagalbos į draugus, į suaugusįjį.</w:t>
            </w:r>
          </w:p>
        </w:tc>
        <w:tc>
          <w:tcPr>
            <w:tcW w:w="3406" w:type="dxa"/>
          </w:tcPr>
          <w:p w:rsidR="00A3014B" w:rsidRPr="0044174B" w:rsidRDefault="0044174B" w:rsidP="0044174B">
            <w:pPr>
              <w:spacing w:line="360" w:lineRule="auto"/>
              <w:jc w:val="both"/>
              <w:rPr>
                <w:rFonts w:ascii="Times New Roman" w:hAnsi="Times New Roman" w:cs="Times New Roman"/>
                <w:sz w:val="24"/>
                <w:szCs w:val="24"/>
              </w:rPr>
            </w:pPr>
            <w:r w:rsidRPr="0044174B">
              <w:rPr>
                <w:rFonts w:ascii="Times New Roman" w:hAnsi="Times New Roman" w:cs="Times New Roman"/>
                <w:sz w:val="24"/>
                <w:szCs w:val="24"/>
              </w:rPr>
              <w:t>Sudaryti sąlygas grupėje vaikų sumanymus ir auklėtojo pasiūlytą veiklą plėtoti po keletą dienų, neardant vaikų susikurtos aplinkos, nebaigtų darbelių. Pasiūlyti vaikams įdomios veiklos idėjų, sumanymų vaikų grupelių veiklai. Pastebėti vaiko sumanymus, juos palaikyti, padėti išplėtoti. Skatinti vaikus pabaigti pradėtus darbus, padėti vienas kitam įveikti problemas. Siūlyti vaikams kruopštumo, susikaupimo reikalaujančių darbų, pvz.: įverti siūlą, įsiūti sagą, prisukti veržlę ir pan.</w:t>
            </w:r>
          </w:p>
        </w:tc>
      </w:tr>
      <w:tr w:rsidR="00A3014B" w:rsidTr="002D0D6F">
        <w:tc>
          <w:tcPr>
            <w:tcW w:w="567" w:type="dxa"/>
            <w:vMerge w:val="restart"/>
          </w:tcPr>
          <w:p w:rsidR="00A3014B" w:rsidRPr="002D0D6F" w:rsidRDefault="00C17063" w:rsidP="00A3014B">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t>16</w:t>
            </w:r>
            <w:r w:rsidR="00A3014B" w:rsidRPr="002D0D6F">
              <w:rPr>
                <w:rFonts w:ascii="Times New Roman" w:hAnsi="Times New Roman" w:cs="Times New Roman"/>
                <w:b/>
                <w:color w:val="538135" w:themeColor="accent6" w:themeShade="BF"/>
                <w:sz w:val="24"/>
                <w:szCs w:val="24"/>
              </w:rPr>
              <w:t>.</w:t>
            </w:r>
          </w:p>
        </w:tc>
        <w:tc>
          <w:tcPr>
            <w:tcW w:w="1843" w:type="dxa"/>
            <w:vMerge w:val="restart"/>
          </w:tcPr>
          <w:p w:rsidR="00A3014B" w:rsidRPr="002D0D6F" w:rsidRDefault="00A3014B" w:rsidP="00A3014B">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t>Tyrinėjimas</w:t>
            </w:r>
          </w:p>
        </w:tc>
        <w:tc>
          <w:tcPr>
            <w:tcW w:w="1134" w:type="dxa"/>
          </w:tcPr>
          <w:p w:rsidR="00A3014B" w:rsidRPr="00254409" w:rsidRDefault="00A3014B" w:rsidP="00A3014B">
            <w:pPr>
              <w:spacing w:line="360" w:lineRule="auto"/>
              <w:rPr>
                <w:rFonts w:ascii="Times New Roman" w:hAnsi="Times New Roman" w:cs="Times New Roman"/>
                <w:sz w:val="24"/>
                <w:szCs w:val="24"/>
              </w:rPr>
            </w:pPr>
            <w:r w:rsidRPr="00254409">
              <w:rPr>
                <w:rFonts w:ascii="Times New Roman" w:hAnsi="Times New Roman" w:cs="Times New Roman"/>
                <w:sz w:val="24"/>
                <w:szCs w:val="24"/>
              </w:rPr>
              <w:t>1 žingsnis</w:t>
            </w:r>
          </w:p>
        </w:tc>
        <w:tc>
          <w:tcPr>
            <w:tcW w:w="3683" w:type="dxa"/>
            <w:gridSpan w:val="2"/>
          </w:tcPr>
          <w:p w:rsidR="00A3014B" w:rsidRPr="00C346A2" w:rsidRDefault="00A3014B" w:rsidP="00C346A2">
            <w:pPr>
              <w:spacing w:line="360" w:lineRule="auto"/>
              <w:jc w:val="both"/>
              <w:rPr>
                <w:rFonts w:ascii="Times New Roman" w:hAnsi="Times New Roman" w:cs="Times New Roman"/>
                <w:sz w:val="24"/>
                <w:szCs w:val="24"/>
              </w:rPr>
            </w:pPr>
            <w:r w:rsidRPr="00C346A2">
              <w:rPr>
                <w:rFonts w:ascii="Times New Roman" w:hAnsi="Times New Roman" w:cs="Times New Roman"/>
                <w:sz w:val="24"/>
                <w:szCs w:val="24"/>
              </w:rPr>
              <w:t>Stengiasi pamatyti, išgirsti, paliesti, paimti, paragauti žaislus ir kitus daiktus.</w:t>
            </w:r>
          </w:p>
          <w:p w:rsidR="00A3014B" w:rsidRPr="00C346A2" w:rsidRDefault="00A3014B" w:rsidP="00C346A2">
            <w:pPr>
              <w:spacing w:line="360" w:lineRule="auto"/>
              <w:jc w:val="both"/>
              <w:rPr>
                <w:rFonts w:ascii="Times New Roman" w:hAnsi="Times New Roman" w:cs="Times New Roman"/>
                <w:sz w:val="24"/>
                <w:szCs w:val="24"/>
              </w:rPr>
            </w:pPr>
            <w:r w:rsidRPr="00C346A2">
              <w:rPr>
                <w:rFonts w:ascii="Times New Roman" w:hAnsi="Times New Roman" w:cs="Times New Roman"/>
                <w:sz w:val="24"/>
                <w:szCs w:val="24"/>
              </w:rPr>
              <w:t>Reaguoja į tai, kas vyksta aplinkui, bando dalyvauti (mimika, judesiai, garsai).</w:t>
            </w:r>
          </w:p>
        </w:tc>
        <w:tc>
          <w:tcPr>
            <w:tcW w:w="3826" w:type="dxa"/>
          </w:tcPr>
          <w:p w:rsidR="00A3014B" w:rsidRDefault="00C346A2" w:rsidP="00C346A2">
            <w:pPr>
              <w:spacing w:line="360" w:lineRule="auto"/>
              <w:jc w:val="both"/>
              <w:rPr>
                <w:rFonts w:ascii="Times New Roman" w:hAnsi="Times New Roman" w:cs="Times New Roman"/>
                <w:sz w:val="24"/>
                <w:szCs w:val="24"/>
              </w:rPr>
            </w:pPr>
            <w:r w:rsidRPr="00C346A2">
              <w:rPr>
                <w:rFonts w:ascii="Times New Roman" w:hAnsi="Times New Roman" w:cs="Times New Roman"/>
                <w:sz w:val="24"/>
                <w:szCs w:val="24"/>
              </w:rPr>
              <w:t>Vaikai siekia paimti žaislus ir</w:t>
            </w:r>
            <w:r>
              <w:rPr>
                <w:rFonts w:ascii="Times New Roman" w:hAnsi="Times New Roman" w:cs="Times New Roman"/>
                <w:sz w:val="24"/>
                <w:szCs w:val="24"/>
              </w:rPr>
              <w:t xml:space="preserve"> </w:t>
            </w:r>
            <w:r w:rsidRPr="00C346A2">
              <w:rPr>
                <w:rFonts w:ascii="Times New Roman" w:hAnsi="Times New Roman" w:cs="Times New Roman"/>
                <w:sz w:val="24"/>
                <w:szCs w:val="24"/>
              </w:rPr>
              <w:t>daiktus, juos liečia, apžiūrinėja,</w:t>
            </w:r>
            <w:r>
              <w:rPr>
                <w:rFonts w:ascii="Times New Roman" w:hAnsi="Times New Roman" w:cs="Times New Roman"/>
                <w:sz w:val="24"/>
                <w:szCs w:val="24"/>
              </w:rPr>
              <w:t xml:space="preserve"> </w:t>
            </w:r>
            <w:r w:rsidRPr="00C346A2">
              <w:rPr>
                <w:rFonts w:ascii="Times New Roman" w:hAnsi="Times New Roman" w:cs="Times New Roman"/>
                <w:sz w:val="24"/>
                <w:szCs w:val="24"/>
              </w:rPr>
              <w:t>kiša į burną.</w:t>
            </w:r>
          </w:p>
          <w:p w:rsidR="00C346A2" w:rsidRDefault="00C346A2" w:rsidP="00C346A2">
            <w:pPr>
              <w:spacing w:line="360" w:lineRule="auto"/>
              <w:jc w:val="both"/>
              <w:rPr>
                <w:rFonts w:ascii="Times New Roman" w:hAnsi="Times New Roman" w:cs="Times New Roman"/>
                <w:sz w:val="24"/>
                <w:szCs w:val="24"/>
              </w:rPr>
            </w:pPr>
            <w:r w:rsidRPr="00C346A2">
              <w:rPr>
                <w:rFonts w:ascii="Times New Roman" w:hAnsi="Times New Roman" w:cs="Times New Roman"/>
                <w:sz w:val="24"/>
                <w:szCs w:val="24"/>
              </w:rPr>
              <w:t>Vaikai juda, kartoja judesius,</w:t>
            </w:r>
            <w:r>
              <w:rPr>
                <w:rFonts w:ascii="Times New Roman" w:hAnsi="Times New Roman" w:cs="Times New Roman"/>
                <w:sz w:val="24"/>
                <w:szCs w:val="24"/>
              </w:rPr>
              <w:t xml:space="preserve"> </w:t>
            </w:r>
            <w:r w:rsidRPr="00C346A2">
              <w:rPr>
                <w:rFonts w:ascii="Times New Roman" w:hAnsi="Times New Roman" w:cs="Times New Roman"/>
                <w:sz w:val="24"/>
                <w:szCs w:val="24"/>
              </w:rPr>
              <w:t>praktikuojasi</w:t>
            </w:r>
          </w:p>
          <w:p w:rsidR="00C346A2" w:rsidRPr="00C346A2" w:rsidRDefault="00C346A2" w:rsidP="00C346A2">
            <w:pPr>
              <w:jc w:val="both"/>
              <w:rPr>
                <w:rFonts w:ascii="Times New Roman" w:hAnsi="Times New Roman" w:cs="Times New Roman"/>
                <w:sz w:val="24"/>
                <w:szCs w:val="24"/>
              </w:rPr>
            </w:pPr>
          </w:p>
        </w:tc>
        <w:tc>
          <w:tcPr>
            <w:tcW w:w="3406" w:type="dxa"/>
          </w:tcPr>
          <w:p w:rsidR="00A3014B" w:rsidRPr="00C346A2" w:rsidRDefault="00C346A2" w:rsidP="00C346A2">
            <w:pPr>
              <w:spacing w:line="360" w:lineRule="auto"/>
              <w:jc w:val="both"/>
              <w:rPr>
                <w:rFonts w:ascii="Times New Roman" w:hAnsi="Times New Roman" w:cs="Times New Roman"/>
                <w:sz w:val="24"/>
                <w:szCs w:val="24"/>
              </w:rPr>
            </w:pPr>
            <w:r w:rsidRPr="00C346A2">
              <w:rPr>
                <w:rFonts w:ascii="Times New Roman" w:hAnsi="Times New Roman" w:cs="Times New Roman"/>
                <w:sz w:val="24"/>
                <w:szCs w:val="24"/>
              </w:rPr>
              <w:t xml:space="preserve">Visa, kas yra artimiausioje aplinkoje, laikoma žaidimo priemonėmis. Kūdikiui sudaroma galimybes žaisti su žaislais arba tam tinkamais daiktais, judėti, liesti daiktus, išlaikyti pusiausvyrą, stengtis pajudėti </w:t>
            </w:r>
            <w:r w:rsidRPr="00C346A2">
              <w:rPr>
                <w:rFonts w:ascii="Times New Roman" w:hAnsi="Times New Roman" w:cs="Times New Roman"/>
                <w:sz w:val="24"/>
                <w:szCs w:val="24"/>
              </w:rPr>
              <w:lastRenderedPageBreak/>
              <w:t>daikto link, jį pasiekti, paragauti. Vaikus paguldoma ar pasodinama taip, kad jie galėtų plačiai matyti aplinkui – stebėti kitus vaikus ir su jais bendrauti. Sudaroma sąlygas patirti skirtingas žaidimo erdves, tokias, kaip lygios grindys, kilimas, žolė, smėlis, minkšti ir kieti paviršiai, erdvės viduje ir lauke; pajusti įvairius pojūčius – šviežio oro, įvairių paviršių, kvapų, temperatūrų skirtumo, garsų. Vaikams pajusti ir tyrinėti duodama įvairių medžiagų, formų, skatinama žaisti su savo kojų pirštais, liesti savo ir pažįstamų žmonių veidą, plaukus, rankų pirštus, kartoti tai kelis kartus.</w:t>
            </w:r>
          </w:p>
        </w:tc>
      </w:tr>
      <w:tr w:rsidR="00A3014B" w:rsidTr="002D0D6F">
        <w:tc>
          <w:tcPr>
            <w:tcW w:w="567" w:type="dxa"/>
            <w:vMerge/>
          </w:tcPr>
          <w:p w:rsidR="00A3014B" w:rsidRDefault="00A3014B" w:rsidP="00A3014B">
            <w:pPr>
              <w:rPr>
                <w:rFonts w:ascii="Times New Roman" w:hAnsi="Times New Roman" w:cs="Times New Roman"/>
                <w:sz w:val="24"/>
                <w:szCs w:val="24"/>
              </w:rPr>
            </w:pPr>
          </w:p>
        </w:tc>
        <w:tc>
          <w:tcPr>
            <w:tcW w:w="1843" w:type="dxa"/>
            <w:vMerge/>
          </w:tcPr>
          <w:p w:rsidR="00A3014B" w:rsidRDefault="00A3014B" w:rsidP="00A3014B">
            <w:pPr>
              <w:rPr>
                <w:rFonts w:ascii="Times New Roman" w:hAnsi="Times New Roman" w:cs="Times New Roman"/>
                <w:sz w:val="24"/>
                <w:szCs w:val="24"/>
              </w:rPr>
            </w:pPr>
          </w:p>
        </w:tc>
        <w:tc>
          <w:tcPr>
            <w:tcW w:w="1134" w:type="dxa"/>
          </w:tcPr>
          <w:p w:rsidR="00A3014B" w:rsidRPr="00254409" w:rsidRDefault="00A3014B" w:rsidP="00A3014B">
            <w:pPr>
              <w:spacing w:line="360" w:lineRule="auto"/>
              <w:rPr>
                <w:rFonts w:ascii="Times New Roman" w:hAnsi="Times New Roman" w:cs="Times New Roman"/>
                <w:sz w:val="24"/>
                <w:szCs w:val="24"/>
              </w:rPr>
            </w:pPr>
            <w:r w:rsidRPr="00254409">
              <w:rPr>
                <w:rFonts w:ascii="Times New Roman" w:hAnsi="Times New Roman" w:cs="Times New Roman"/>
                <w:sz w:val="24"/>
                <w:szCs w:val="24"/>
              </w:rPr>
              <w:t>2 žingsnis</w:t>
            </w:r>
          </w:p>
        </w:tc>
        <w:tc>
          <w:tcPr>
            <w:tcW w:w="3683" w:type="dxa"/>
            <w:gridSpan w:val="2"/>
          </w:tcPr>
          <w:p w:rsidR="00A3014B" w:rsidRPr="00110014" w:rsidRDefault="00A3014B" w:rsidP="00A3014B">
            <w:pPr>
              <w:spacing w:line="360" w:lineRule="auto"/>
              <w:jc w:val="both"/>
              <w:rPr>
                <w:rFonts w:ascii="Times New Roman" w:hAnsi="Times New Roman" w:cs="Times New Roman"/>
                <w:sz w:val="24"/>
                <w:szCs w:val="24"/>
              </w:rPr>
            </w:pPr>
            <w:r w:rsidRPr="00110014">
              <w:rPr>
                <w:rFonts w:ascii="Times New Roman" w:hAnsi="Times New Roman" w:cs="Times New Roman"/>
                <w:sz w:val="24"/>
                <w:szCs w:val="24"/>
              </w:rPr>
              <w:t>Stengiasi išbandyti žaislus ar daiktus, stebi, kas vyksta aplinkui, rodo kitiems,</w:t>
            </w:r>
            <w:r>
              <w:rPr>
                <w:rFonts w:ascii="Times New Roman" w:hAnsi="Times New Roman" w:cs="Times New Roman"/>
                <w:sz w:val="24"/>
                <w:szCs w:val="24"/>
              </w:rPr>
              <w:t xml:space="preserve"> </w:t>
            </w:r>
            <w:r w:rsidRPr="00110014">
              <w:rPr>
                <w:rFonts w:ascii="Times New Roman" w:hAnsi="Times New Roman" w:cs="Times New Roman"/>
                <w:sz w:val="24"/>
                <w:szCs w:val="24"/>
              </w:rPr>
              <w:t>ką pavyko padaryti.</w:t>
            </w:r>
          </w:p>
          <w:p w:rsidR="00A3014B" w:rsidRPr="00254409" w:rsidRDefault="00A3014B" w:rsidP="00A3014B">
            <w:pPr>
              <w:spacing w:line="360" w:lineRule="auto"/>
              <w:jc w:val="both"/>
              <w:rPr>
                <w:rFonts w:ascii="Times New Roman" w:hAnsi="Times New Roman" w:cs="Times New Roman"/>
                <w:sz w:val="24"/>
                <w:szCs w:val="24"/>
              </w:rPr>
            </w:pPr>
            <w:r w:rsidRPr="00110014">
              <w:rPr>
                <w:rFonts w:ascii="Times New Roman" w:hAnsi="Times New Roman" w:cs="Times New Roman"/>
                <w:sz w:val="24"/>
                <w:szCs w:val="24"/>
              </w:rPr>
              <w:lastRenderedPageBreak/>
              <w:t>Mėgsta žaisti slėpynių. Patikusį veiksmą prašo pakartoti daug kartų.</w:t>
            </w:r>
          </w:p>
        </w:tc>
        <w:tc>
          <w:tcPr>
            <w:tcW w:w="3826" w:type="dxa"/>
          </w:tcPr>
          <w:p w:rsidR="00C346A2" w:rsidRPr="00C346A2" w:rsidRDefault="00C346A2" w:rsidP="00C346A2">
            <w:pPr>
              <w:spacing w:line="360" w:lineRule="auto"/>
              <w:jc w:val="both"/>
              <w:rPr>
                <w:rFonts w:ascii="Times New Roman" w:hAnsi="Times New Roman" w:cs="Times New Roman"/>
                <w:sz w:val="24"/>
                <w:szCs w:val="24"/>
              </w:rPr>
            </w:pPr>
            <w:r w:rsidRPr="00C346A2">
              <w:rPr>
                <w:rFonts w:ascii="Times New Roman" w:hAnsi="Times New Roman" w:cs="Times New Roman"/>
                <w:sz w:val="24"/>
                <w:szCs w:val="24"/>
              </w:rPr>
              <w:lastRenderedPageBreak/>
              <w:t>Vaikai tyrinėja viską, kas</w:t>
            </w:r>
            <w:r>
              <w:rPr>
                <w:rFonts w:ascii="Times New Roman" w:hAnsi="Times New Roman" w:cs="Times New Roman"/>
                <w:sz w:val="24"/>
                <w:szCs w:val="24"/>
              </w:rPr>
              <w:t xml:space="preserve"> </w:t>
            </w:r>
            <w:r w:rsidRPr="00C346A2">
              <w:rPr>
                <w:rFonts w:ascii="Times New Roman" w:hAnsi="Times New Roman" w:cs="Times New Roman"/>
                <w:sz w:val="24"/>
                <w:szCs w:val="24"/>
              </w:rPr>
              <w:t>yra aplinkui, jie ima, judina,</w:t>
            </w:r>
            <w:r>
              <w:rPr>
                <w:rFonts w:ascii="Times New Roman" w:hAnsi="Times New Roman" w:cs="Times New Roman"/>
                <w:sz w:val="24"/>
                <w:szCs w:val="24"/>
              </w:rPr>
              <w:t xml:space="preserve"> </w:t>
            </w:r>
            <w:r w:rsidRPr="00C346A2">
              <w:rPr>
                <w:rFonts w:ascii="Times New Roman" w:hAnsi="Times New Roman" w:cs="Times New Roman"/>
                <w:sz w:val="24"/>
                <w:szCs w:val="24"/>
              </w:rPr>
              <w:t>liečia, stebi, klauso, bando</w:t>
            </w:r>
            <w:r>
              <w:rPr>
                <w:rFonts w:ascii="Times New Roman" w:hAnsi="Times New Roman" w:cs="Times New Roman"/>
                <w:sz w:val="24"/>
                <w:szCs w:val="24"/>
              </w:rPr>
              <w:t xml:space="preserve"> </w:t>
            </w:r>
            <w:r w:rsidRPr="00C346A2">
              <w:rPr>
                <w:rFonts w:ascii="Times New Roman" w:hAnsi="Times New Roman" w:cs="Times New Roman"/>
                <w:sz w:val="24"/>
                <w:szCs w:val="24"/>
              </w:rPr>
              <w:t xml:space="preserve">sudėti ar išardyti, </w:t>
            </w:r>
            <w:r w:rsidRPr="00C346A2">
              <w:rPr>
                <w:rFonts w:ascii="Times New Roman" w:hAnsi="Times New Roman" w:cs="Times New Roman"/>
                <w:sz w:val="24"/>
                <w:szCs w:val="24"/>
              </w:rPr>
              <w:lastRenderedPageBreak/>
              <w:t>didžiuojasi,</w:t>
            </w:r>
            <w:r>
              <w:rPr>
                <w:rFonts w:ascii="Times New Roman" w:hAnsi="Times New Roman" w:cs="Times New Roman"/>
                <w:sz w:val="24"/>
                <w:szCs w:val="24"/>
              </w:rPr>
              <w:t xml:space="preserve"> </w:t>
            </w:r>
            <w:r w:rsidRPr="00C346A2">
              <w:rPr>
                <w:rFonts w:ascii="Times New Roman" w:hAnsi="Times New Roman" w:cs="Times New Roman"/>
                <w:sz w:val="24"/>
                <w:szCs w:val="24"/>
              </w:rPr>
              <w:t>kai pavyksta, noriai bendrauja</w:t>
            </w:r>
            <w:r>
              <w:rPr>
                <w:rFonts w:ascii="Times New Roman" w:hAnsi="Times New Roman" w:cs="Times New Roman"/>
                <w:sz w:val="24"/>
                <w:szCs w:val="24"/>
              </w:rPr>
              <w:t xml:space="preserve"> </w:t>
            </w:r>
            <w:r w:rsidRPr="00C346A2">
              <w:rPr>
                <w:rFonts w:ascii="Times New Roman" w:hAnsi="Times New Roman" w:cs="Times New Roman"/>
                <w:sz w:val="24"/>
                <w:szCs w:val="24"/>
              </w:rPr>
              <w:t>su artimais žmonėmis</w:t>
            </w:r>
            <w:r>
              <w:rPr>
                <w:rFonts w:ascii="Times New Roman" w:hAnsi="Times New Roman" w:cs="Times New Roman"/>
                <w:sz w:val="24"/>
                <w:szCs w:val="24"/>
              </w:rPr>
              <w:t xml:space="preserve"> </w:t>
            </w:r>
            <w:r w:rsidRPr="00C346A2">
              <w:rPr>
                <w:rFonts w:ascii="Times New Roman" w:hAnsi="Times New Roman" w:cs="Times New Roman"/>
                <w:sz w:val="24"/>
                <w:szCs w:val="24"/>
              </w:rPr>
              <w:t>ir vaikais.</w:t>
            </w:r>
          </w:p>
          <w:p w:rsidR="00A3014B" w:rsidRDefault="00C346A2" w:rsidP="00C346A2">
            <w:pPr>
              <w:spacing w:line="360" w:lineRule="auto"/>
              <w:jc w:val="both"/>
              <w:rPr>
                <w:rFonts w:ascii="Times New Roman" w:hAnsi="Times New Roman" w:cs="Times New Roman"/>
                <w:sz w:val="24"/>
                <w:szCs w:val="24"/>
              </w:rPr>
            </w:pPr>
            <w:r w:rsidRPr="00C346A2">
              <w:rPr>
                <w:rFonts w:ascii="Times New Roman" w:hAnsi="Times New Roman" w:cs="Times New Roman"/>
                <w:sz w:val="24"/>
                <w:szCs w:val="24"/>
              </w:rPr>
              <w:t>Kartoja tą patį žaidimą, prašo</w:t>
            </w:r>
            <w:r>
              <w:rPr>
                <w:rFonts w:ascii="Times New Roman" w:hAnsi="Times New Roman" w:cs="Times New Roman"/>
                <w:sz w:val="24"/>
                <w:szCs w:val="24"/>
              </w:rPr>
              <w:t xml:space="preserve"> </w:t>
            </w:r>
            <w:r w:rsidRPr="00C346A2">
              <w:rPr>
                <w:rFonts w:ascii="Times New Roman" w:hAnsi="Times New Roman" w:cs="Times New Roman"/>
                <w:sz w:val="24"/>
                <w:szCs w:val="24"/>
              </w:rPr>
              <w:t>dar kartą paskaityti tą pačią</w:t>
            </w:r>
            <w:r>
              <w:rPr>
                <w:rFonts w:ascii="Times New Roman" w:hAnsi="Times New Roman" w:cs="Times New Roman"/>
                <w:sz w:val="24"/>
                <w:szCs w:val="24"/>
              </w:rPr>
              <w:t xml:space="preserve"> </w:t>
            </w:r>
            <w:r w:rsidRPr="00C346A2">
              <w:rPr>
                <w:rFonts w:ascii="Times New Roman" w:hAnsi="Times New Roman" w:cs="Times New Roman"/>
                <w:sz w:val="24"/>
                <w:szCs w:val="24"/>
              </w:rPr>
              <w:t>knygutę, pažiūrėti filmuką</w:t>
            </w:r>
            <w:r>
              <w:rPr>
                <w:rFonts w:ascii="Times New Roman" w:hAnsi="Times New Roman" w:cs="Times New Roman"/>
                <w:sz w:val="24"/>
                <w:szCs w:val="24"/>
              </w:rPr>
              <w:t xml:space="preserve"> </w:t>
            </w:r>
            <w:r w:rsidRPr="00C346A2">
              <w:rPr>
                <w:rFonts w:ascii="Times New Roman" w:hAnsi="Times New Roman" w:cs="Times New Roman"/>
                <w:sz w:val="24"/>
                <w:szCs w:val="24"/>
              </w:rPr>
              <w:t>ar paveikslėlį.</w:t>
            </w:r>
          </w:p>
          <w:p w:rsidR="00C346A2" w:rsidRDefault="00C346A2" w:rsidP="00C346A2">
            <w:pPr>
              <w:spacing w:line="360" w:lineRule="auto"/>
              <w:jc w:val="both"/>
              <w:rPr>
                <w:rFonts w:ascii="Times New Roman" w:hAnsi="Times New Roman" w:cs="Times New Roman"/>
                <w:sz w:val="24"/>
                <w:szCs w:val="24"/>
              </w:rPr>
            </w:pPr>
          </w:p>
        </w:tc>
        <w:tc>
          <w:tcPr>
            <w:tcW w:w="3406" w:type="dxa"/>
          </w:tcPr>
          <w:p w:rsidR="00C346A2" w:rsidRPr="00C346A2" w:rsidRDefault="00C346A2" w:rsidP="00C346A2">
            <w:pPr>
              <w:spacing w:line="360" w:lineRule="auto"/>
              <w:jc w:val="both"/>
              <w:rPr>
                <w:rFonts w:ascii="Times New Roman" w:hAnsi="Times New Roman" w:cs="Times New Roman"/>
                <w:sz w:val="24"/>
                <w:szCs w:val="24"/>
              </w:rPr>
            </w:pPr>
            <w:r w:rsidRPr="00C346A2">
              <w:rPr>
                <w:rFonts w:ascii="Times New Roman" w:hAnsi="Times New Roman" w:cs="Times New Roman"/>
                <w:sz w:val="24"/>
                <w:szCs w:val="24"/>
              </w:rPr>
              <w:lastRenderedPageBreak/>
              <w:t>Vaikams sudaroma sąlygas aktyviai tyrinėti aplinką, suaugusieji padeda,</w:t>
            </w:r>
            <w:r>
              <w:rPr>
                <w:rFonts w:ascii="Times New Roman" w:hAnsi="Times New Roman" w:cs="Times New Roman"/>
                <w:sz w:val="24"/>
                <w:szCs w:val="24"/>
              </w:rPr>
              <w:t xml:space="preserve"> </w:t>
            </w:r>
            <w:r w:rsidRPr="00C346A2">
              <w:rPr>
                <w:rFonts w:ascii="Times New Roman" w:hAnsi="Times New Roman" w:cs="Times New Roman"/>
                <w:sz w:val="24"/>
                <w:szCs w:val="24"/>
              </w:rPr>
              <w:t xml:space="preserve">bet netrukdo, </w:t>
            </w:r>
            <w:r w:rsidRPr="00C346A2">
              <w:rPr>
                <w:rFonts w:ascii="Times New Roman" w:hAnsi="Times New Roman" w:cs="Times New Roman"/>
                <w:sz w:val="24"/>
                <w:szCs w:val="24"/>
              </w:rPr>
              <w:lastRenderedPageBreak/>
              <w:t>nepertraukia.</w:t>
            </w:r>
            <w:r>
              <w:rPr>
                <w:rFonts w:ascii="Times New Roman" w:hAnsi="Times New Roman" w:cs="Times New Roman"/>
                <w:sz w:val="24"/>
                <w:szCs w:val="24"/>
              </w:rPr>
              <w:t xml:space="preserve"> </w:t>
            </w:r>
            <w:r w:rsidRPr="00C346A2">
              <w:rPr>
                <w:rFonts w:ascii="Times New Roman" w:hAnsi="Times New Roman" w:cs="Times New Roman"/>
                <w:sz w:val="24"/>
                <w:szCs w:val="24"/>
              </w:rPr>
              <w:t>Duodama įvairių tinkamų žaisti daiktų ir žaislų, kurie skatina atlikti tiek</w:t>
            </w:r>
            <w:r>
              <w:rPr>
                <w:rFonts w:ascii="Times New Roman" w:hAnsi="Times New Roman" w:cs="Times New Roman"/>
                <w:sz w:val="24"/>
                <w:szCs w:val="24"/>
              </w:rPr>
              <w:t xml:space="preserve"> </w:t>
            </w:r>
            <w:r w:rsidRPr="00C346A2">
              <w:rPr>
                <w:rFonts w:ascii="Times New Roman" w:hAnsi="Times New Roman" w:cs="Times New Roman"/>
                <w:sz w:val="24"/>
                <w:szCs w:val="24"/>
              </w:rPr>
              <w:t>stambiuosius, tiek smulkiuosius judesius.</w:t>
            </w:r>
            <w:r>
              <w:rPr>
                <w:rFonts w:ascii="Times New Roman" w:hAnsi="Times New Roman" w:cs="Times New Roman"/>
                <w:sz w:val="24"/>
                <w:szCs w:val="24"/>
              </w:rPr>
              <w:t xml:space="preserve"> </w:t>
            </w:r>
            <w:r w:rsidRPr="00C346A2">
              <w:rPr>
                <w:rFonts w:ascii="Times New Roman" w:hAnsi="Times New Roman" w:cs="Times New Roman"/>
                <w:sz w:val="24"/>
                <w:szCs w:val="24"/>
              </w:rPr>
              <w:t>Jiems sudaroma sąlygas naudoti ir vystyti įvairius gebėjimus, pvz.,</w:t>
            </w:r>
            <w:r>
              <w:rPr>
                <w:rFonts w:ascii="Times New Roman" w:hAnsi="Times New Roman" w:cs="Times New Roman"/>
                <w:sz w:val="24"/>
                <w:szCs w:val="24"/>
              </w:rPr>
              <w:t xml:space="preserve"> </w:t>
            </w:r>
            <w:r w:rsidRPr="00C346A2">
              <w:rPr>
                <w:rFonts w:ascii="Times New Roman" w:hAnsi="Times New Roman" w:cs="Times New Roman"/>
                <w:sz w:val="24"/>
                <w:szCs w:val="24"/>
              </w:rPr>
              <w:t>klausyti, stebėti, prisiminti, kalbėti, aptarti, kas vyko (reflektuoti), priimti</w:t>
            </w:r>
            <w:r>
              <w:rPr>
                <w:rFonts w:ascii="Times New Roman" w:hAnsi="Times New Roman" w:cs="Times New Roman"/>
                <w:sz w:val="24"/>
                <w:szCs w:val="24"/>
              </w:rPr>
              <w:t xml:space="preserve"> </w:t>
            </w:r>
            <w:r w:rsidRPr="00C346A2">
              <w:rPr>
                <w:rFonts w:ascii="Times New Roman" w:hAnsi="Times New Roman" w:cs="Times New Roman"/>
                <w:sz w:val="24"/>
                <w:szCs w:val="24"/>
              </w:rPr>
              <w:t>sprendimus</w:t>
            </w:r>
            <w:r>
              <w:rPr>
                <w:rFonts w:ascii="Times New Roman" w:hAnsi="Times New Roman" w:cs="Times New Roman"/>
                <w:sz w:val="24"/>
                <w:szCs w:val="24"/>
              </w:rPr>
              <w:t xml:space="preserve"> </w:t>
            </w:r>
            <w:r w:rsidRPr="00C346A2">
              <w:rPr>
                <w:rFonts w:ascii="Times New Roman" w:hAnsi="Times New Roman" w:cs="Times New Roman"/>
                <w:sz w:val="24"/>
                <w:szCs w:val="24"/>
              </w:rPr>
              <w:t>Jau nuo mažumės mokoma atpažinti spalvas, simetriją ir formas, atkreipti</w:t>
            </w:r>
            <w:r>
              <w:rPr>
                <w:rFonts w:ascii="Times New Roman" w:hAnsi="Times New Roman" w:cs="Times New Roman"/>
                <w:sz w:val="24"/>
                <w:szCs w:val="24"/>
              </w:rPr>
              <w:t xml:space="preserve"> </w:t>
            </w:r>
            <w:r w:rsidRPr="00C346A2">
              <w:rPr>
                <w:rFonts w:ascii="Times New Roman" w:hAnsi="Times New Roman" w:cs="Times New Roman"/>
                <w:sz w:val="24"/>
                <w:szCs w:val="24"/>
              </w:rPr>
              <w:t>dėmesį, kurios tinka viena prie kitos, yra giminingos.</w:t>
            </w:r>
          </w:p>
        </w:tc>
      </w:tr>
      <w:tr w:rsidR="00A3014B" w:rsidTr="002D0D6F">
        <w:tc>
          <w:tcPr>
            <w:tcW w:w="567" w:type="dxa"/>
            <w:vMerge/>
          </w:tcPr>
          <w:p w:rsidR="00A3014B" w:rsidRDefault="00A3014B" w:rsidP="00A3014B">
            <w:pPr>
              <w:rPr>
                <w:rFonts w:ascii="Times New Roman" w:hAnsi="Times New Roman" w:cs="Times New Roman"/>
                <w:sz w:val="24"/>
                <w:szCs w:val="24"/>
              </w:rPr>
            </w:pPr>
          </w:p>
        </w:tc>
        <w:tc>
          <w:tcPr>
            <w:tcW w:w="1843" w:type="dxa"/>
            <w:vMerge/>
          </w:tcPr>
          <w:p w:rsidR="00A3014B" w:rsidRDefault="00A3014B" w:rsidP="00A3014B">
            <w:pPr>
              <w:rPr>
                <w:rFonts w:ascii="Times New Roman" w:hAnsi="Times New Roman" w:cs="Times New Roman"/>
                <w:sz w:val="24"/>
                <w:szCs w:val="24"/>
              </w:rPr>
            </w:pPr>
          </w:p>
        </w:tc>
        <w:tc>
          <w:tcPr>
            <w:tcW w:w="1134" w:type="dxa"/>
          </w:tcPr>
          <w:p w:rsidR="00A3014B" w:rsidRPr="00254409" w:rsidRDefault="00A3014B" w:rsidP="00A3014B">
            <w:pPr>
              <w:spacing w:line="360" w:lineRule="auto"/>
              <w:rPr>
                <w:rFonts w:ascii="Times New Roman" w:hAnsi="Times New Roman" w:cs="Times New Roman"/>
                <w:sz w:val="24"/>
                <w:szCs w:val="24"/>
              </w:rPr>
            </w:pPr>
            <w:r>
              <w:rPr>
                <w:rFonts w:ascii="Times New Roman" w:hAnsi="Times New Roman" w:cs="Times New Roman"/>
                <w:sz w:val="24"/>
                <w:szCs w:val="24"/>
              </w:rPr>
              <w:t>3</w:t>
            </w:r>
            <w:r w:rsidRPr="00254409">
              <w:rPr>
                <w:rFonts w:ascii="Times New Roman" w:hAnsi="Times New Roman" w:cs="Times New Roman"/>
                <w:sz w:val="24"/>
                <w:szCs w:val="24"/>
              </w:rPr>
              <w:t xml:space="preserve"> žingsnis</w:t>
            </w:r>
          </w:p>
        </w:tc>
        <w:tc>
          <w:tcPr>
            <w:tcW w:w="3683" w:type="dxa"/>
            <w:gridSpan w:val="2"/>
          </w:tcPr>
          <w:p w:rsidR="00A3014B" w:rsidRPr="00254409" w:rsidRDefault="00A3014B" w:rsidP="00A3014B">
            <w:pPr>
              <w:spacing w:line="360" w:lineRule="auto"/>
              <w:jc w:val="both"/>
              <w:rPr>
                <w:rFonts w:ascii="Times New Roman" w:hAnsi="Times New Roman" w:cs="Times New Roman"/>
                <w:sz w:val="24"/>
                <w:szCs w:val="24"/>
              </w:rPr>
            </w:pPr>
            <w:r w:rsidRPr="00110014">
              <w:rPr>
                <w:rFonts w:ascii="Times New Roman" w:hAnsi="Times New Roman" w:cs="Times New Roman"/>
                <w:sz w:val="24"/>
                <w:szCs w:val="24"/>
              </w:rPr>
              <w:t>Atsargiai elgiasi su nepažįstamais daiktais ir medžiagomis, tačiau rodo susidomėjimą,</w:t>
            </w:r>
            <w:r>
              <w:rPr>
                <w:rFonts w:ascii="Times New Roman" w:hAnsi="Times New Roman" w:cs="Times New Roman"/>
                <w:sz w:val="24"/>
                <w:szCs w:val="24"/>
              </w:rPr>
              <w:t xml:space="preserve"> </w:t>
            </w:r>
            <w:r w:rsidRPr="00110014">
              <w:rPr>
                <w:rFonts w:ascii="Times New Roman" w:hAnsi="Times New Roman" w:cs="Times New Roman"/>
                <w:sz w:val="24"/>
                <w:szCs w:val="24"/>
              </w:rPr>
              <w:t>bando aiškintis, kas tai yra, kaip ir kodėl tai veikia, vyksta.</w:t>
            </w:r>
          </w:p>
        </w:tc>
        <w:tc>
          <w:tcPr>
            <w:tcW w:w="3826" w:type="dxa"/>
          </w:tcPr>
          <w:p w:rsidR="00A3014B" w:rsidRDefault="004B4FC3" w:rsidP="004B4FC3">
            <w:pPr>
              <w:spacing w:line="360" w:lineRule="auto"/>
              <w:jc w:val="both"/>
              <w:rPr>
                <w:rFonts w:ascii="Times New Roman" w:hAnsi="Times New Roman" w:cs="Times New Roman"/>
                <w:sz w:val="24"/>
                <w:szCs w:val="24"/>
              </w:rPr>
            </w:pPr>
            <w:r w:rsidRPr="004B4FC3">
              <w:rPr>
                <w:rFonts w:ascii="Times New Roman" w:hAnsi="Times New Roman" w:cs="Times New Roman"/>
                <w:sz w:val="24"/>
                <w:szCs w:val="24"/>
              </w:rPr>
              <w:t>Skaičiuoja, dėlioja tam tikra</w:t>
            </w:r>
            <w:r>
              <w:rPr>
                <w:rFonts w:ascii="Times New Roman" w:hAnsi="Times New Roman" w:cs="Times New Roman"/>
                <w:sz w:val="24"/>
                <w:szCs w:val="24"/>
              </w:rPr>
              <w:t xml:space="preserve"> </w:t>
            </w:r>
            <w:r w:rsidRPr="004B4FC3">
              <w:rPr>
                <w:rFonts w:ascii="Times New Roman" w:hAnsi="Times New Roman" w:cs="Times New Roman"/>
                <w:sz w:val="24"/>
                <w:szCs w:val="24"/>
              </w:rPr>
              <w:t>tvarka daiktus, bando padėti</w:t>
            </w:r>
            <w:r>
              <w:rPr>
                <w:rFonts w:ascii="Times New Roman" w:hAnsi="Times New Roman" w:cs="Times New Roman"/>
                <w:sz w:val="24"/>
                <w:szCs w:val="24"/>
              </w:rPr>
              <w:t xml:space="preserve"> </w:t>
            </w:r>
            <w:r w:rsidRPr="004B4FC3">
              <w:rPr>
                <w:rFonts w:ascii="Times New Roman" w:hAnsi="Times New Roman" w:cs="Times New Roman"/>
                <w:sz w:val="24"/>
                <w:szCs w:val="24"/>
              </w:rPr>
              <w:t>į vietą, savaip tvarkyti žaislus,</w:t>
            </w:r>
            <w:r>
              <w:rPr>
                <w:rFonts w:ascii="Times New Roman" w:hAnsi="Times New Roman" w:cs="Times New Roman"/>
                <w:sz w:val="24"/>
                <w:szCs w:val="24"/>
              </w:rPr>
              <w:t xml:space="preserve"> </w:t>
            </w:r>
            <w:r w:rsidRPr="004B4FC3">
              <w:rPr>
                <w:rFonts w:ascii="Times New Roman" w:hAnsi="Times New Roman" w:cs="Times New Roman"/>
                <w:sz w:val="24"/>
                <w:szCs w:val="24"/>
              </w:rPr>
              <w:t>mielai padalija ką nors</w:t>
            </w:r>
            <w:r>
              <w:rPr>
                <w:rFonts w:ascii="Times New Roman" w:hAnsi="Times New Roman" w:cs="Times New Roman"/>
                <w:sz w:val="24"/>
                <w:szCs w:val="24"/>
              </w:rPr>
              <w:t xml:space="preserve"> </w:t>
            </w:r>
            <w:r w:rsidRPr="004B4FC3">
              <w:rPr>
                <w:rFonts w:ascii="Times New Roman" w:hAnsi="Times New Roman" w:cs="Times New Roman"/>
                <w:sz w:val="24"/>
                <w:szCs w:val="24"/>
              </w:rPr>
              <w:t>kitiems po lygiai, pasidalina</w:t>
            </w:r>
            <w:r>
              <w:rPr>
                <w:rFonts w:ascii="Times New Roman" w:hAnsi="Times New Roman" w:cs="Times New Roman"/>
                <w:sz w:val="24"/>
                <w:szCs w:val="24"/>
              </w:rPr>
              <w:t xml:space="preserve"> </w:t>
            </w:r>
            <w:r w:rsidRPr="004B4FC3">
              <w:rPr>
                <w:rFonts w:ascii="Times New Roman" w:hAnsi="Times New Roman" w:cs="Times New Roman"/>
                <w:sz w:val="24"/>
                <w:szCs w:val="24"/>
              </w:rPr>
              <w:t>per pusę.</w:t>
            </w:r>
          </w:p>
          <w:p w:rsidR="00F22F45" w:rsidRPr="00F22F45" w:rsidRDefault="00F22F45" w:rsidP="00F22F45">
            <w:pPr>
              <w:spacing w:line="360" w:lineRule="auto"/>
              <w:jc w:val="both"/>
              <w:rPr>
                <w:rFonts w:ascii="Times New Roman" w:hAnsi="Times New Roman" w:cs="Times New Roman"/>
                <w:sz w:val="24"/>
                <w:szCs w:val="24"/>
              </w:rPr>
            </w:pPr>
            <w:r w:rsidRPr="00F22F45">
              <w:rPr>
                <w:rFonts w:ascii="Times New Roman" w:hAnsi="Times New Roman" w:cs="Times New Roman"/>
                <w:sz w:val="24"/>
                <w:szCs w:val="24"/>
              </w:rPr>
              <w:t>Bando išardyti žaislus, pažiūrėti,</w:t>
            </w:r>
            <w:r>
              <w:rPr>
                <w:rFonts w:ascii="Times New Roman" w:hAnsi="Times New Roman" w:cs="Times New Roman"/>
                <w:sz w:val="24"/>
                <w:szCs w:val="24"/>
              </w:rPr>
              <w:t xml:space="preserve"> </w:t>
            </w:r>
            <w:r w:rsidRPr="00F22F45">
              <w:rPr>
                <w:rFonts w:ascii="Times New Roman" w:hAnsi="Times New Roman" w:cs="Times New Roman"/>
                <w:sz w:val="24"/>
                <w:szCs w:val="24"/>
              </w:rPr>
              <w:t>kas yra jų viduje.</w:t>
            </w:r>
          </w:p>
          <w:p w:rsidR="00F22F45" w:rsidRDefault="00F22F45" w:rsidP="00F22F45">
            <w:pPr>
              <w:spacing w:line="360" w:lineRule="auto"/>
              <w:jc w:val="both"/>
              <w:rPr>
                <w:rFonts w:ascii="Times New Roman" w:hAnsi="Times New Roman" w:cs="Times New Roman"/>
                <w:sz w:val="24"/>
                <w:szCs w:val="24"/>
              </w:rPr>
            </w:pPr>
            <w:r w:rsidRPr="00F22F45">
              <w:rPr>
                <w:rFonts w:ascii="Times New Roman" w:hAnsi="Times New Roman" w:cs="Times New Roman"/>
                <w:sz w:val="24"/>
                <w:szCs w:val="24"/>
              </w:rPr>
              <w:lastRenderedPageBreak/>
              <w:t>Varto knygas, vaizduoja,</w:t>
            </w:r>
            <w:r>
              <w:rPr>
                <w:rFonts w:ascii="Times New Roman" w:hAnsi="Times New Roman" w:cs="Times New Roman"/>
                <w:sz w:val="24"/>
                <w:szCs w:val="24"/>
              </w:rPr>
              <w:t xml:space="preserve"> </w:t>
            </w:r>
            <w:r w:rsidRPr="00F22F45">
              <w:rPr>
                <w:rFonts w:ascii="Times New Roman" w:hAnsi="Times New Roman" w:cs="Times New Roman"/>
                <w:sz w:val="24"/>
                <w:szCs w:val="24"/>
              </w:rPr>
              <w:t>kad skaito, kalba apie tai, ką</w:t>
            </w:r>
            <w:r>
              <w:rPr>
                <w:rFonts w:ascii="Times New Roman" w:hAnsi="Times New Roman" w:cs="Times New Roman"/>
                <w:sz w:val="24"/>
                <w:szCs w:val="24"/>
              </w:rPr>
              <w:t xml:space="preserve"> </w:t>
            </w:r>
            <w:r w:rsidRPr="00F22F45">
              <w:rPr>
                <w:rFonts w:ascii="Times New Roman" w:hAnsi="Times New Roman" w:cs="Times New Roman"/>
                <w:sz w:val="24"/>
                <w:szCs w:val="24"/>
              </w:rPr>
              <w:t>mato paveikslėliuose.</w:t>
            </w:r>
          </w:p>
          <w:p w:rsidR="00F22F45" w:rsidRDefault="00F22F45" w:rsidP="00F22F45">
            <w:pPr>
              <w:spacing w:line="360" w:lineRule="auto"/>
              <w:jc w:val="both"/>
              <w:rPr>
                <w:rFonts w:ascii="Times New Roman" w:hAnsi="Times New Roman" w:cs="Times New Roman"/>
                <w:sz w:val="24"/>
                <w:szCs w:val="24"/>
              </w:rPr>
            </w:pPr>
          </w:p>
        </w:tc>
        <w:tc>
          <w:tcPr>
            <w:tcW w:w="3406" w:type="dxa"/>
          </w:tcPr>
          <w:p w:rsidR="00A3014B" w:rsidRDefault="007C2216" w:rsidP="007C2216">
            <w:pPr>
              <w:spacing w:line="360" w:lineRule="auto"/>
              <w:jc w:val="both"/>
              <w:rPr>
                <w:rFonts w:ascii="Times New Roman" w:hAnsi="Times New Roman" w:cs="Times New Roman"/>
                <w:sz w:val="24"/>
                <w:szCs w:val="24"/>
              </w:rPr>
            </w:pPr>
            <w:r w:rsidRPr="007C2216">
              <w:rPr>
                <w:rFonts w:ascii="Times New Roman" w:hAnsi="Times New Roman" w:cs="Times New Roman"/>
                <w:sz w:val="24"/>
                <w:szCs w:val="24"/>
              </w:rPr>
              <w:lastRenderedPageBreak/>
              <w:t>Skatinama manipuliuoti kiekiais, eiti nuo vientiso prie dalių ir atgal, pvz.,</w:t>
            </w:r>
            <w:r>
              <w:rPr>
                <w:rFonts w:ascii="Times New Roman" w:hAnsi="Times New Roman" w:cs="Times New Roman"/>
                <w:sz w:val="24"/>
                <w:szCs w:val="24"/>
              </w:rPr>
              <w:t xml:space="preserve"> </w:t>
            </w:r>
            <w:r w:rsidRPr="007C2216">
              <w:rPr>
                <w:rFonts w:ascii="Times New Roman" w:hAnsi="Times New Roman" w:cs="Times New Roman"/>
                <w:sz w:val="24"/>
                <w:szCs w:val="24"/>
              </w:rPr>
              <w:t>padalyti plastilino gabalą ir vėl sulipdyti į vieną, išpilstyti vandenį į mažus</w:t>
            </w:r>
            <w:r>
              <w:rPr>
                <w:rFonts w:ascii="Times New Roman" w:hAnsi="Times New Roman" w:cs="Times New Roman"/>
                <w:sz w:val="24"/>
                <w:szCs w:val="24"/>
              </w:rPr>
              <w:t xml:space="preserve"> </w:t>
            </w:r>
            <w:r w:rsidRPr="007C2216">
              <w:rPr>
                <w:rFonts w:ascii="Times New Roman" w:hAnsi="Times New Roman" w:cs="Times New Roman"/>
                <w:sz w:val="24"/>
                <w:szCs w:val="24"/>
              </w:rPr>
              <w:t>buteliukus ir vėl supilti į didelį indą.</w:t>
            </w:r>
            <w:r>
              <w:rPr>
                <w:rFonts w:ascii="Times New Roman" w:hAnsi="Times New Roman" w:cs="Times New Roman"/>
                <w:sz w:val="24"/>
                <w:szCs w:val="24"/>
              </w:rPr>
              <w:t xml:space="preserve"> </w:t>
            </w:r>
            <w:r w:rsidRPr="007C2216">
              <w:rPr>
                <w:rFonts w:ascii="Times New Roman" w:hAnsi="Times New Roman" w:cs="Times New Roman"/>
                <w:sz w:val="24"/>
                <w:szCs w:val="24"/>
              </w:rPr>
              <w:t>Sudaroma galimybes surinkti, rūšiuoti ir sudėlioti daiktus kokia nors</w:t>
            </w:r>
            <w:r>
              <w:rPr>
                <w:rFonts w:ascii="Times New Roman" w:hAnsi="Times New Roman" w:cs="Times New Roman"/>
                <w:sz w:val="24"/>
                <w:szCs w:val="24"/>
              </w:rPr>
              <w:t xml:space="preserve"> </w:t>
            </w:r>
            <w:r w:rsidRPr="007C2216">
              <w:rPr>
                <w:rFonts w:ascii="Times New Roman" w:hAnsi="Times New Roman" w:cs="Times New Roman"/>
                <w:sz w:val="24"/>
                <w:szCs w:val="24"/>
              </w:rPr>
              <w:t xml:space="preserve">tvarka, </w:t>
            </w:r>
            <w:r w:rsidRPr="007C2216">
              <w:rPr>
                <w:rFonts w:ascii="Times New Roman" w:hAnsi="Times New Roman" w:cs="Times New Roman"/>
                <w:sz w:val="24"/>
                <w:szCs w:val="24"/>
              </w:rPr>
              <w:lastRenderedPageBreak/>
              <w:t>įvairiais būdais žaisti su medžiagomis, stiprinti tvarkos jausmą, t. y.</w:t>
            </w:r>
            <w:r>
              <w:rPr>
                <w:rFonts w:ascii="Times New Roman" w:hAnsi="Times New Roman" w:cs="Times New Roman"/>
                <w:sz w:val="24"/>
                <w:szCs w:val="24"/>
              </w:rPr>
              <w:t xml:space="preserve"> </w:t>
            </w:r>
            <w:r w:rsidRPr="007C2216">
              <w:rPr>
                <w:rFonts w:ascii="Times New Roman" w:hAnsi="Times New Roman" w:cs="Times New Roman"/>
                <w:sz w:val="24"/>
                <w:szCs w:val="24"/>
              </w:rPr>
              <w:t>grupuoti paprastus daiktus ar padėti juos į jų vietą.</w:t>
            </w:r>
            <w:r>
              <w:rPr>
                <w:rFonts w:ascii="Times New Roman" w:hAnsi="Times New Roman" w:cs="Times New Roman"/>
                <w:sz w:val="24"/>
                <w:szCs w:val="24"/>
              </w:rPr>
              <w:t xml:space="preserve"> </w:t>
            </w:r>
            <w:r w:rsidRPr="007C2216">
              <w:rPr>
                <w:rFonts w:ascii="Times New Roman" w:hAnsi="Times New Roman" w:cs="Times New Roman"/>
                <w:sz w:val="24"/>
                <w:szCs w:val="24"/>
              </w:rPr>
              <w:t>Pateikiama knygų ir paveikslėlių apie įvairius jų kasdienio gyvenimo</w:t>
            </w:r>
            <w:r>
              <w:rPr>
                <w:rFonts w:ascii="Times New Roman" w:hAnsi="Times New Roman" w:cs="Times New Roman"/>
                <w:sz w:val="24"/>
                <w:szCs w:val="24"/>
              </w:rPr>
              <w:t xml:space="preserve"> </w:t>
            </w:r>
            <w:r w:rsidRPr="007C2216">
              <w:rPr>
                <w:rFonts w:ascii="Times New Roman" w:hAnsi="Times New Roman" w:cs="Times New Roman"/>
                <w:sz w:val="24"/>
                <w:szCs w:val="24"/>
              </w:rPr>
              <w:t>aspektus.</w:t>
            </w:r>
            <w:r>
              <w:rPr>
                <w:rFonts w:ascii="Times New Roman" w:hAnsi="Times New Roman" w:cs="Times New Roman"/>
                <w:sz w:val="24"/>
                <w:szCs w:val="24"/>
              </w:rPr>
              <w:t xml:space="preserve"> </w:t>
            </w:r>
            <w:r w:rsidRPr="007C2216">
              <w:rPr>
                <w:rFonts w:ascii="Times New Roman" w:hAnsi="Times New Roman" w:cs="Times New Roman"/>
                <w:sz w:val="24"/>
                <w:szCs w:val="24"/>
              </w:rPr>
              <w:t>Skiriama laiko mokytis apsirengti ir valgyti, padėti vienas kitam.</w:t>
            </w:r>
          </w:p>
        </w:tc>
      </w:tr>
      <w:tr w:rsidR="00A3014B" w:rsidTr="002D0D6F">
        <w:tc>
          <w:tcPr>
            <w:tcW w:w="567" w:type="dxa"/>
            <w:vMerge/>
          </w:tcPr>
          <w:p w:rsidR="00A3014B" w:rsidRDefault="00A3014B" w:rsidP="00A3014B">
            <w:pPr>
              <w:rPr>
                <w:rFonts w:ascii="Times New Roman" w:hAnsi="Times New Roman" w:cs="Times New Roman"/>
                <w:sz w:val="24"/>
                <w:szCs w:val="24"/>
              </w:rPr>
            </w:pPr>
          </w:p>
        </w:tc>
        <w:tc>
          <w:tcPr>
            <w:tcW w:w="1843" w:type="dxa"/>
            <w:vMerge/>
          </w:tcPr>
          <w:p w:rsidR="00A3014B" w:rsidRDefault="00A3014B" w:rsidP="00A3014B">
            <w:pPr>
              <w:rPr>
                <w:rFonts w:ascii="Times New Roman" w:hAnsi="Times New Roman" w:cs="Times New Roman"/>
                <w:sz w:val="24"/>
                <w:szCs w:val="24"/>
              </w:rPr>
            </w:pPr>
          </w:p>
        </w:tc>
        <w:tc>
          <w:tcPr>
            <w:tcW w:w="1134" w:type="dxa"/>
          </w:tcPr>
          <w:p w:rsidR="00A3014B" w:rsidRPr="00254409" w:rsidRDefault="00A3014B" w:rsidP="00A3014B">
            <w:pPr>
              <w:spacing w:line="360" w:lineRule="auto"/>
              <w:rPr>
                <w:rFonts w:ascii="Times New Roman" w:hAnsi="Times New Roman" w:cs="Times New Roman"/>
                <w:sz w:val="24"/>
                <w:szCs w:val="24"/>
              </w:rPr>
            </w:pPr>
            <w:r>
              <w:rPr>
                <w:rFonts w:ascii="Times New Roman" w:hAnsi="Times New Roman" w:cs="Times New Roman"/>
                <w:sz w:val="24"/>
                <w:szCs w:val="24"/>
              </w:rPr>
              <w:t>4</w:t>
            </w:r>
            <w:r w:rsidRPr="00254409">
              <w:rPr>
                <w:rFonts w:ascii="Times New Roman" w:hAnsi="Times New Roman" w:cs="Times New Roman"/>
                <w:sz w:val="24"/>
                <w:szCs w:val="24"/>
              </w:rPr>
              <w:t xml:space="preserve"> žingsnis</w:t>
            </w:r>
          </w:p>
        </w:tc>
        <w:tc>
          <w:tcPr>
            <w:tcW w:w="3683" w:type="dxa"/>
            <w:gridSpan w:val="2"/>
          </w:tcPr>
          <w:p w:rsidR="00A3014B" w:rsidRPr="00110014" w:rsidRDefault="00A3014B" w:rsidP="00A3014B">
            <w:pPr>
              <w:spacing w:line="360" w:lineRule="auto"/>
              <w:jc w:val="both"/>
              <w:rPr>
                <w:rFonts w:ascii="Times New Roman" w:hAnsi="Times New Roman" w:cs="Times New Roman"/>
                <w:sz w:val="24"/>
                <w:szCs w:val="24"/>
              </w:rPr>
            </w:pPr>
            <w:r w:rsidRPr="00110014">
              <w:rPr>
                <w:rFonts w:ascii="Times New Roman" w:hAnsi="Times New Roman" w:cs="Times New Roman"/>
                <w:sz w:val="24"/>
                <w:szCs w:val="24"/>
              </w:rPr>
              <w:t>Pats pasirenka žaidimui ar kitai veiklai reikalingus daiktus ir medžiagas, paaiškina,</w:t>
            </w:r>
            <w:r>
              <w:rPr>
                <w:rFonts w:ascii="Times New Roman" w:hAnsi="Times New Roman" w:cs="Times New Roman"/>
                <w:sz w:val="24"/>
                <w:szCs w:val="24"/>
              </w:rPr>
              <w:t xml:space="preserve"> </w:t>
            </w:r>
            <w:r w:rsidRPr="00110014">
              <w:rPr>
                <w:rFonts w:ascii="Times New Roman" w:hAnsi="Times New Roman" w:cs="Times New Roman"/>
                <w:sz w:val="24"/>
                <w:szCs w:val="24"/>
              </w:rPr>
              <w:t>kodėl pasirinko.</w:t>
            </w:r>
          </w:p>
          <w:p w:rsidR="00A3014B" w:rsidRPr="00254409" w:rsidRDefault="00A3014B" w:rsidP="00A3014B">
            <w:pPr>
              <w:spacing w:line="360" w:lineRule="auto"/>
              <w:jc w:val="both"/>
              <w:rPr>
                <w:rFonts w:ascii="Times New Roman" w:hAnsi="Times New Roman" w:cs="Times New Roman"/>
                <w:sz w:val="24"/>
                <w:szCs w:val="24"/>
              </w:rPr>
            </w:pPr>
            <w:r w:rsidRPr="00110014">
              <w:rPr>
                <w:rFonts w:ascii="Times New Roman" w:hAnsi="Times New Roman" w:cs="Times New Roman"/>
                <w:sz w:val="24"/>
                <w:szCs w:val="24"/>
              </w:rPr>
              <w:t>Žaisdamas tyrinėja, išbando daiktus bei medžiagas (pvz., plaukia ar skęsta, rieda ar</w:t>
            </w:r>
            <w:r>
              <w:rPr>
                <w:rFonts w:ascii="Times New Roman" w:hAnsi="Times New Roman" w:cs="Times New Roman"/>
                <w:sz w:val="24"/>
                <w:szCs w:val="24"/>
              </w:rPr>
              <w:t xml:space="preserve"> </w:t>
            </w:r>
            <w:r w:rsidRPr="00110014">
              <w:rPr>
                <w:rFonts w:ascii="Times New Roman" w:hAnsi="Times New Roman" w:cs="Times New Roman"/>
                <w:sz w:val="24"/>
                <w:szCs w:val="24"/>
              </w:rPr>
              <w:t>sukasi ratu, tinka daiktai vienas prie kito, ar ne ir pan.).</w:t>
            </w:r>
          </w:p>
        </w:tc>
        <w:tc>
          <w:tcPr>
            <w:tcW w:w="3826" w:type="dxa"/>
          </w:tcPr>
          <w:p w:rsidR="00F22F45" w:rsidRPr="00F22F45" w:rsidRDefault="00F22F45" w:rsidP="00F22F45">
            <w:pPr>
              <w:spacing w:line="360" w:lineRule="auto"/>
              <w:jc w:val="both"/>
              <w:rPr>
                <w:rFonts w:ascii="Times New Roman" w:hAnsi="Times New Roman" w:cs="Times New Roman"/>
                <w:sz w:val="24"/>
                <w:szCs w:val="24"/>
              </w:rPr>
            </w:pPr>
            <w:r w:rsidRPr="00F22F45">
              <w:rPr>
                <w:rFonts w:ascii="Times New Roman" w:hAnsi="Times New Roman" w:cs="Times New Roman"/>
                <w:sz w:val="24"/>
                <w:szCs w:val="24"/>
              </w:rPr>
              <w:t>Žaidimui bando panaudoti</w:t>
            </w:r>
            <w:r>
              <w:rPr>
                <w:rFonts w:ascii="Times New Roman" w:hAnsi="Times New Roman" w:cs="Times New Roman"/>
                <w:sz w:val="24"/>
                <w:szCs w:val="24"/>
              </w:rPr>
              <w:t xml:space="preserve"> </w:t>
            </w:r>
            <w:r w:rsidRPr="00F22F45">
              <w:rPr>
                <w:rFonts w:ascii="Times New Roman" w:hAnsi="Times New Roman" w:cs="Times New Roman"/>
                <w:sz w:val="24"/>
                <w:szCs w:val="24"/>
              </w:rPr>
              <w:t>įvairius daiktus, kartais mieliau</w:t>
            </w:r>
            <w:r>
              <w:rPr>
                <w:rFonts w:ascii="Times New Roman" w:hAnsi="Times New Roman" w:cs="Times New Roman"/>
                <w:sz w:val="24"/>
                <w:szCs w:val="24"/>
              </w:rPr>
              <w:t xml:space="preserve"> </w:t>
            </w:r>
            <w:r w:rsidRPr="00F22F45">
              <w:rPr>
                <w:rFonts w:ascii="Times New Roman" w:hAnsi="Times New Roman" w:cs="Times New Roman"/>
                <w:sz w:val="24"/>
                <w:szCs w:val="24"/>
              </w:rPr>
              <w:t>žaidžia su artimiausios</w:t>
            </w:r>
            <w:r>
              <w:rPr>
                <w:rFonts w:ascii="Times New Roman" w:hAnsi="Times New Roman" w:cs="Times New Roman"/>
                <w:sz w:val="24"/>
                <w:szCs w:val="24"/>
              </w:rPr>
              <w:t xml:space="preserve"> </w:t>
            </w:r>
            <w:r w:rsidRPr="00F22F45">
              <w:rPr>
                <w:rFonts w:ascii="Times New Roman" w:hAnsi="Times New Roman" w:cs="Times New Roman"/>
                <w:sz w:val="24"/>
                <w:szCs w:val="24"/>
              </w:rPr>
              <w:t>aplinkos daiktais nei žaislais</w:t>
            </w:r>
            <w:r>
              <w:rPr>
                <w:rFonts w:ascii="Times New Roman" w:hAnsi="Times New Roman" w:cs="Times New Roman"/>
                <w:sz w:val="24"/>
                <w:szCs w:val="24"/>
              </w:rPr>
              <w:t xml:space="preserve"> </w:t>
            </w:r>
            <w:r w:rsidRPr="00F22F45">
              <w:rPr>
                <w:rFonts w:ascii="Times New Roman" w:hAnsi="Times New Roman" w:cs="Times New Roman"/>
                <w:sz w:val="24"/>
                <w:szCs w:val="24"/>
              </w:rPr>
              <w:t>ir išradingai juos panaudoja.</w:t>
            </w:r>
          </w:p>
          <w:p w:rsidR="00A3014B" w:rsidRDefault="00F22F45" w:rsidP="00F22F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2F45">
              <w:rPr>
                <w:rFonts w:ascii="Times New Roman" w:hAnsi="Times New Roman" w:cs="Times New Roman"/>
                <w:sz w:val="24"/>
                <w:szCs w:val="24"/>
              </w:rPr>
              <w:t>Grupuoja daiktus tam tikra</w:t>
            </w:r>
            <w:r>
              <w:rPr>
                <w:rFonts w:ascii="Times New Roman" w:hAnsi="Times New Roman" w:cs="Times New Roman"/>
                <w:sz w:val="24"/>
                <w:szCs w:val="24"/>
              </w:rPr>
              <w:t xml:space="preserve"> </w:t>
            </w:r>
            <w:r w:rsidRPr="00F22F45">
              <w:rPr>
                <w:rFonts w:ascii="Times New Roman" w:hAnsi="Times New Roman" w:cs="Times New Roman"/>
                <w:sz w:val="24"/>
                <w:szCs w:val="24"/>
              </w:rPr>
              <w:t>tvarka, gali padėti suaugusiesiems</w:t>
            </w:r>
            <w:r>
              <w:rPr>
                <w:rFonts w:ascii="Times New Roman" w:hAnsi="Times New Roman" w:cs="Times New Roman"/>
                <w:sz w:val="24"/>
                <w:szCs w:val="24"/>
              </w:rPr>
              <w:t xml:space="preserve"> </w:t>
            </w:r>
            <w:r w:rsidRPr="00F22F45">
              <w:rPr>
                <w:rFonts w:ascii="Times New Roman" w:hAnsi="Times New Roman" w:cs="Times New Roman"/>
                <w:sz w:val="24"/>
                <w:szCs w:val="24"/>
              </w:rPr>
              <w:t>tvarkyti kambarius</w:t>
            </w:r>
            <w:r>
              <w:rPr>
                <w:rFonts w:ascii="Times New Roman" w:hAnsi="Times New Roman" w:cs="Times New Roman"/>
                <w:sz w:val="24"/>
                <w:szCs w:val="24"/>
              </w:rPr>
              <w:t xml:space="preserve"> </w:t>
            </w:r>
            <w:r w:rsidRPr="00F22F45">
              <w:rPr>
                <w:rFonts w:ascii="Times New Roman" w:hAnsi="Times New Roman" w:cs="Times New Roman"/>
                <w:sz w:val="24"/>
                <w:szCs w:val="24"/>
              </w:rPr>
              <w:t>ar dirbti kitus darbus</w:t>
            </w:r>
            <w:r>
              <w:rPr>
                <w:rFonts w:ascii="Times New Roman" w:hAnsi="Times New Roman" w:cs="Times New Roman"/>
                <w:sz w:val="24"/>
                <w:szCs w:val="24"/>
              </w:rPr>
              <w:t>.</w:t>
            </w:r>
          </w:p>
        </w:tc>
        <w:tc>
          <w:tcPr>
            <w:tcW w:w="3406" w:type="dxa"/>
          </w:tcPr>
          <w:p w:rsidR="00A3014B" w:rsidRDefault="007C2216" w:rsidP="007C2216">
            <w:pPr>
              <w:spacing w:line="360" w:lineRule="auto"/>
              <w:jc w:val="both"/>
              <w:rPr>
                <w:rFonts w:ascii="Times New Roman" w:hAnsi="Times New Roman" w:cs="Times New Roman"/>
                <w:sz w:val="24"/>
                <w:szCs w:val="24"/>
              </w:rPr>
            </w:pPr>
            <w:r w:rsidRPr="007C2216">
              <w:rPr>
                <w:rFonts w:ascii="Times New Roman" w:hAnsi="Times New Roman" w:cs="Times New Roman"/>
                <w:sz w:val="24"/>
                <w:szCs w:val="24"/>
              </w:rPr>
              <w:t>Ugdymo programą ir aplinką kuriama taip, kad vaikams būtų prieinamos</w:t>
            </w:r>
            <w:r>
              <w:rPr>
                <w:rFonts w:ascii="Times New Roman" w:hAnsi="Times New Roman" w:cs="Times New Roman"/>
                <w:sz w:val="24"/>
                <w:szCs w:val="24"/>
              </w:rPr>
              <w:t xml:space="preserve"> </w:t>
            </w:r>
            <w:r w:rsidRPr="007C2216">
              <w:rPr>
                <w:rFonts w:ascii="Times New Roman" w:hAnsi="Times New Roman" w:cs="Times New Roman"/>
                <w:sz w:val="24"/>
                <w:szCs w:val="24"/>
              </w:rPr>
              <w:t xml:space="preserve">įvairios medžiagos ir </w:t>
            </w:r>
            <w:r>
              <w:rPr>
                <w:rFonts w:ascii="Times New Roman" w:hAnsi="Times New Roman" w:cs="Times New Roman"/>
                <w:sz w:val="24"/>
                <w:szCs w:val="24"/>
              </w:rPr>
              <w:t xml:space="preserve"> </w:t>
            </w:r>
            <w:r w:rsidRPr="007C2216">
              <w:rPr>
                <w:rFonts w:ascii="Times New Roman" w:hAnsi="Times New Roman" w:cs="Times New Roman"/>
                <w:sz w:val="24"/>
                <w:szCs w:val="24"/>
              </w:rPr>
              <w:t>priemonės, kuriomis pasinaudodami galėtų inicijuoti</w:t>
            </w:r>
            <w:r>
              <w:rPr>
                <w:rFonts w:ascii="Times New Roman" w:hAnsi="Times New Roman" w:cs="Times New Roman"/>
                <w:sz w:val="24"/>
                <w:szCs w:val="24"/>
              </w:rPr>
              <w:t xml:space="preserve"> </w:t>
            </w:r>
            <w:r w:rsidRPr="007C2216">
              <w:rPr>
                <w:rFonts w:ascii="Times New Roman" w:hAnsi="Times New Roman" w:cs="Times New Roman"/>
                <w:sz w:val="24"/>
                <w:szCs w:val="24"/>
              </w:rPr>
              <w:t>kryptingą iškilusios problemos sprendimo veiklą, patys sugalvoti problemų</w:t>
            </w:r>
            <w:r>
              <w:rPr>
                <w:rFonts w:ascii="Times New Roman" w:hAnsi="Times New Roman" w:cs="Times New Roman"/>
                <w:sz w:val="24"/>
                <w:szCs w:val="24"/>
              </w:rPr>
              <w:t xml:space="preserve"> </w:t>
            </w:r>
            <w:r w:rsidRPr="007C2216">
              <w:rPr>
                <w:rFonts w:ascii="Times New Roman" w:hAnsi="Times New Roman" w:cs="Times New Roman"/>
                <w:sz w:val="24"/>
                <w:szCs w:val="24"/>
              </w:rPr>
              <w:t>ir su pasitenkinimu ieškoti jų sprendimo būdų.</w:t>
            </w:r>
            <w:r>
              <w:rPr>
                <w:rFonts w:ascii="Times New Roman" w:hAnsi="Times New Roman" w:cs="Times New Roman"/>
                <w:sz w:val="24"/>
                <w:szCs w:val="24"/>
              </w:rPr>
              <w:t xml:space="preserve"> </w:t>
            </w:r>
            <w:r w:rsidRPr="007C2216">
              <w:rPr>
                <w:rFonts w:ascii="Times New Roman" w:hAnsi="Times New Roman" w:cs="Times New Roman"/>
                <w:sz w:val="24"/>
                <w:szCs w:val="24"/>
              </w:rPr>
              <w:t>Skatinama nebijoti bandyti ir klysti ieškant savo iškeltų problemų</w:t>
            </w:r>
            <w:r>
              <w:rPr>
                <w:rFonts w:ascii="Times New Roman" w:hAnsi="Times New Roman" w:cs="Times New Roman"/>
                <w:sz w:val="24"/>
                <w:szCs w:val="24"/>
              </w:rPr>
              <w:t xml:space="preserve"> </w:t>
            </w:r>
            <w:r w:rsidRPr="007C2216">
              <w:rPr>
                <w:rFonts w:ascii="Times New Roman" w:hAnsi="Times New Roman" w:cs="Times New Roman"/>
                <w:sz w:val="24"/>
                <w:szCs w:val="24"/>
              </w:rPr>
              <w:t xml:space="preserve">sprendimų, pasinaudoti ankstesniu patyrimu ir juo </w:t>
            </w:r>
            <w:r w:rsidRPr="007C2216">
              <w:rPr>
                <w:rFonts w:ascii="Times New Roman" w:hAnsi="Times New Roman" w:cs="Times New Roman"/>
                <w:sz w:val="24"/>
                <w:szCs w:val="24"/>
              </w:rPr>
              <w:lastRenderedPageBreak/>
              <w:t>remiantis bandyti naujus</w:t>
            </w:r>
            <w:r>
              <w:rPr>
                <w:rFonts w:ascii="Times New Roman" w:hAnsi="Times New Roman" w:cs="Times New Roman"/>
                <w:sz w:val="24"/>
                <w:szCs w:val="24"/>
              </w:rPr>
              <w:t xml:space="preserve"> </w:t>
            </w:r>
            <w:r w:rsidRPr="007C2216">
              <w:rPr>
                <w:rFonts w:ascii="Times New Roman" w:hAnsi="Times New Roman" w:cs="Times New Roman"/>
                <w:sz w:val="24"/>
                <w:szCs w:val="24"/>
              </w:rPr>
              <w:t>sprendimo kelius.</w:t>
            </w:r>
          </w:p>
        </w:tc>
      </w:tr>
      <w:tr w:rsidR="00A3014B" w:rsidTr="002D0D6F">
        <w:tc>
          <w:tcPr>
            <w:tcW w:w="567" w:type="dxa"/>
            <w:vMerge/>
          </w:tcPr>
          <w:p w:rsidR="00A3014B" w:rsidRDefault="00A3014B" w:rsidP="00A3014B">
            <w:pPr>
              <w:rPr>
                <w:rFonts w:ascii="Times New Roman" w:hAnsi="Times New Roman" w:cs="Times New Roman"/>
                <w:sz w:val="24"/>
                <w:szCs w:val="24"/>
              </w:rPr>
            </w:pPr>
          </w:p>
        </w:tc>
        <w:tc>
          <w:tcPr>
            <w:tcW w:w="1843" w:type="dxa"/>
            <w:vMerge/>
          </w:tcPr>
          <w:p w:rsidR="00A3014B" w:rsidRDefault="00A3014B" w:rsidP="00A3014B">
            <w:pPr>
              <w:rPr>
                <w:rFonts w:ascii="Times New Roman" w:hAnsi="Times New Roman" w:cs="Times New Roman"/>
                <w:sz w:val="24"/>
                <w:szCs w:val="24"/>
              </w:rPr>
            </w:pPr>
          </w:p>
        </w:tc>
        <w:tc>
          <w:tcPr>
            <w:tcW w:w="1134" w:type="dxa"/>
          </w:tcPr>
          <w:p w:rsidR="00A3014B" w:rsidRPr="00254409" w:rsidRDefault="00A3014B" w:rsidP="00A3014B">
            <w:pPr>
              <w:spacing w:line="360" w:lineRule="auto"/>
              <w:rPr>
                <w:rFonts w:ascii="Times New Roman" w:hAnsi="Times New Roman" w:cs="Times New Roman"/>
                <w:sz w:val="24"/>
                <w:szCs w:val="24"/>
              </w:rPr>
            </w:pPr>
            <w:r>
              <w:rPr>
                <w:rFonts w:ascii="Times New Roman" w:hAnsi="Times New Roman" w:cs="Times New Roman"/>
                <w:sz w:val="24"/>
                <w:szCs w:val="24"/>
              </w:rPr>
              <w:t>5</w:t>
            </w:r>
            <w:r w:rsidRPr="00254409">
              <w:rPr>
                <w:rFonts w:ascii="Times New Roman" w:hAnsi="Times New Roman" w:cs="Times New Roman"/>
                <w:sz w:val="24"/>
                <w:szCs w:val="24"/>
              </w:rPr>
              <w:t xml:space="preserve"> žingsnis</w:t>
            </w:r>
          </w:p>
        </w:tc>
        <w:tc>
          <w:tcPr>
            <w:tcW w:w="3683" w:type="dxa"/>
            <w:gridSpan w:val="2"/>
          </w:tcPr>
          <w:p w:rsidR="00A3014B" w:rsidRPr="00F22F45" w:rsidRDefault="00A3014B" w:rsidP="00F22F45">
            <w:pPr>
              <w:spacing w:line="360" w:lineRule="auto"/>
              <w:jc w:val="both"/>
              <w:rPr>
                <w:rFonts w:ascii="Times New Roman" w:hAnsi="Times New Roman" w:cs="Times New Roman"/>
                <w:sz w:val="24"/>
                <w:szCs w:val="24"/>
              </w:rPr>
            </w:pPr>
            <w:r w:rsidRPr="00F22F45">
              <w:rPr>
                <w:rFonts w:ascii="Times New Roman" w:hAnsi="Times New Roman" w:cs="Times New Roman"/>
                <w:sz w:val="24"/>
                <w:szCs w:val="24"/>
              </w:rPr>
              <w:t>Geba suvokti ryšį tarp to, kaip daiktas padarytas ir jo paskirties (pvz., ratai yra apvalūs, nes mašinos paskirtis yra judėti).</w:t>
            </w:r>
          </w:p>
          <w:p w:rsidR="00A3014B" w:rsidRPr="00F22F45" w:rsidRDefault="00A3014B" w:rsidP="00F22F45">
            <w:pPr>
              <w:spacing w:line="360" w:lineRule="auto"/>
              <w:jc w:val="both"/>
              <w:rPr>
                <w:rFonts w:ascii="Times New Roman" w:hAnsi="Times New Roman" w:cs="Times New Roman"/>
                <w:sz w:val="24"/>
                <w:szCs w:val="24"/>
              </w:rPr>
            </w:pPr>
            <w:r w:rsidRPr="00F22F45">
              <w:rPr>
                <w:rFonts w:ascii="Times New Roman" w:hAnsi="Times New Roman" w:cs="Times New Roman"/>
                <w:sz w:val="24"/>
                <w:szCs w:val="24"/>
              </w:rPr>
              <w:t>Domisi medžiagomis, iš kurių padaryti daiktai, ir jų savybėmis. Suvokia medžiagos, iš kurios padarytas daiktas, pasirinkimo tikslingumą (pvz., kodėl mašinos korpusas iš metalo, o padangos iš gumos).</w:t>
            </w:r>
          </w:p>
          <w:p w:rsidR="00A3014B" w:rsidRPr="00F22F45" w:rsidRDefault="00A3014B" w:rsidP="00F22F45">
            <w:pPr>
              <w:spacing w:line="360" w:lineRule="auto"/>
              <w:jc w:val="both"/>
              <w:rPr>
                <w:rFonts w:ascii="Times New Roman" w:hAnsi="Times New Roman" w:cs="Times New Roman"/>
                <w:sz w:val="24"/>
                <w:szCs w:val="24"/>
              </w:rPr>
            </w:pPr>
            <w:r w:rsidRPr="00F22F45">
              <w:rPr>
                <w:rFonts w:ascii="Times New Roman" w:hAnsi="Times New Roman" w:cs="Times New Roman"/>
                <w:sz w:val="24"/>
                <w:szCs w:val="24"/>
              </w:rPr>
              <w:t xml:space="preserve"> Paaiškina, kad su nežinomais daiktais ir medžiagomis reikia elgtis atsargiai, stengiasi taip daryti.</w:t>
            </w:r>
          </w:p>
          <w:p w:rsidR="00A3014B" w:rsidRPr="00F22F45" w:rsidRDefault="00A3014B" w:rsidP="00F22F45">
            <w:pPr>
              <w:spacing w:line="360" w:lineRule="auto"/>
              <w:jc w:val="both"/>
              <w:rPr>
                <w:rFonts w:ascii="Times New Roman" w:hAnsi="Times New Roman" w:cs="Times New Roman"/>
                <w:sz w:val="24"/>
                <w:szCs w:val="24"/>
              </w:rPr>
            </w:pPr>
            <w:r w:rsidRPr="00F22F45">
              <w:rPr>
                <w:rFonts w:ascii="Times New Roman" w:hAnsi="Times New Roman" w:cs="Times New Roman"/>
                <w:sz w:val="24"/>
                <w:szCs w:val="24"/>
              </w:rPr>
              <w:t>Išskiria akivaizdžius daiktų, medžiagų, gyvūnų, augalų bruožus, savybes, kalbėdami apie tai kartais susieja skirtingus pastebėjimus.</w:t>
            </w:r>
          </w:p>
        </w:tc>
        <w:tc>
          <w:tcPr>
            <w:tcW w:w="3826" w:type="dxa"/>
          </w:tcPr>
          <w:p w:rsidR="00F22F45" w:rsidRPr="00F22F45" w:rsidRDefault="00F22F45" w:rsidP="00F22F45">
            <w:pPr>
              <w:spacing w:line="360" w:lineRule="auto"/>
              <w:jc w:val="both"/>
              <w:rPr>
                <w:rFonts w:ascii="Times New Roman" w:hAnsi="Times New Roman" w:cs="Times New Roman"/>
                <w:sz w:val="24"/>
                <w:szCs w:val="24"/>
              </w:rPr>
            </w:pPr>
            <w:r w:rsidRPr="00F22F45">
              <w:rPr>
                <w:rFonts w:ascii="Times New Roman" w:hAnsi="Times New Roman" w:cs="Times New Roman"/>
                <w:sz w:val="24"/>
                <w:szCs w:val="24"/>
              </w:rPr>
              <w:t>Samprotauja apie daiktų naudojimą, bando paaiškinti, kokios jų savybės padaro juos tinkamus.</w:t>
            </w:r>
          </w:p>
          <w:p w:rsidR="00F22F45" w:rsidRPr="00F22F45" w:rsidRDefault="00F22F45" w:rsidP="00F22F45">
            <w:pPr>
              <w:spacing w:line="360" w:lineRule="auto"/>
              <w:jc w:val="both"/>
              <w:rPr>
                <w:rFonts w:ascii="Times New Roman" w:hAnsi="Times New Roman" w:cs="Times New Roman"/>
                <w:sz w:val="24"/>
                <w:szCs w:val="24"/>
              </w:rPr>
            </w:pPr>
            <w:r w:rsidRPr="00F22F45">
              <w:rPr>
                <w:rFonts w:ascii="Times New Roman" w:hAnsi="Times New Roman" w:cs="Times New Roman"/>
                <w:sz w:val="24"/>
                <w:szCs w:val="24"/>
              </w:rPr>
              <w:t>Dalyvauja, stebi, kai atliekami bandymai, patys bando.</w:t>
            </w:r>
          </w:p>
          <w:p w:rsidR="00A3014B" w:rsidRPr="00F22F45" w:rsidRDefault="00A3014B" w:rsidP="00F22F45">
            <w:pPr>
              <w:jc w:val="both"/>
              <w:rPr>
                <w:rFonts w:ascii="Times New Roman" w:hAnsi="Times New Roman" w:cs="Times New Roman"/>
                <w:sz w:val="24"/>
                <w:szCs w:val="24"/>
              </w:rPr>
            </w:pPr>
          </w:p>
        </w:tc>
        <w:tc>
          <w:tcPr>
            <w:tcW w:w="3406" w:type="dxa"/>
          </w:tcPr>
          <w:p w:rsidR="00A3014B" w:rsidRPr="00DB63A9" w:rsidRDefault="004B4FC3" w:rsidP="004B4FC3">
            <w:pPr>
              <w:spacing w:line="360" w:lineRule="auto"/>
              <w:jc w:val="both"/>
              <w:rPr>
                <w:rFonts w:ascii="Times New Roman" w:hAnsi="Times New Roman" w:cs="Times New Roman"/>
                <w:color w:val="FF0000"/>
                <w:sz w:val="24"/>
                <w:szCs w:val="24"/>
              </w:rPr>
            </w:pPr>
            <w:r w:rsidRPr="004B4FC3">
              <w:rPr>
                <w:rFonts w:ascii="Times New Roman" w:hAnsi="Times New Roman" w:cs="Times New Roman"/>
                <w:sz w:val="24"/>
                <w:szCs w:val="24"/>
              </w:rPr>
              <w:t xml:space="preserve">Vaikus skatinama stebėti ir apibūdinti daiktų, medžiagų, gyvosios gamtos objektų savybes ir bruožus, piešti ar konstruoti įsivaizduojamus daiktus. Sudaroma galimybę suskaičiuoti, prognozuoti, pvz., į kiek dalių reikės padalyti pyragą, po kiek saldainių imti, kad visi gautų po lygiai. Skatinama pasitelkti simbolius, palyginti, atkartoti, numatyti situacijas, nukreipti savo dėmesį į ką nors kita ar atkreipti dėmesį dabar. Skatinama paaiškinti savo pasirinkimus ir logiškai juos pagrįsti. Vaikams pateikiama tinkamų knygų, paveikslų, plakatų, žemėlapių, kuriais jie galėtų remtis pagrįsdami savo požiūrį. </w:t>
            </w:r>
          </w:p>
        </w:tc>
      </w:tr>
      <w:tr w:rsidR="00A3014B" w:rsidTr="002D0D6F">
        <w:tc>
          <w:tcPr>
            <w:tcW w:w="567" w:type="dxa"/>
            <w:vMerge/>
          </w:tcPr>
          <w:p w:rsidR="00A3014B" w:rsidRDefault="00A3014B" w:rsidP="00A3014B">
            <w:pPr>
              <w:rPr>
                <w:rFonts w:ascii="Times New Roman" w:hAnsi="Times New Roman" w:cs="Times New Roman"/>
                <w:sz w:val="24"/>
                <w:szCs w:val="24"/>
              </w:rPr>
            </w:pPr>
          </w:p>
        </w:tc>
        <w:tc>
          <w:tcPr>
            <w:tcW w:w="1843" w:type="dxa"/>
            <w:vMerge/>
          </w:tcPr>
          <w:p w:rsidR="00A3014B" w:rsidRDefault="00A3014B" w:rsidP="00A3014B">
            <w:pPr>
              <w:rPr>
                <w:rFonts w:ascii="Times New Roman" w:hAnsi="Times New Roman" w:cs="Times New Roman"/>
                <w:sz w:val="24"/>
                <w:szCs w:val="24"/>
              </w:rPr>
            </w:pPr>
          </w:p>
        </w:tc>
        <w:tc>
          <w:tcPr>
            <w:tcW w:w="1134" w:type="dxa"/>
          </w:tcPr>
          <w:p w:rsidR="00A3014B" w:rsidRPr="00254409" w:rsidRDefault="00A3014B" w:rsidP="00A3014B">
            <w:pPr>
              <w:spacing w:line="360" w:lineRule="auto"/>
              <w:rPr>
                <w:rFonts w:ascii="Times New Roman" w:hAnsi="Times New Roman" w:cs="Times New Roman"/>
                <w:sz w:val="24"/>
                <w:szCs w:val="24"/>
              </w:rPr>
            </w:pPr>
            <w:r>
              <w:rPr>
                <w:rFonts w:ascii="Times New Roman" w:hAnsi="Times New Roman" w:cs="Times New Roman"/>
                <w:sz w:val="24"/>
                <w:szCs w:val="24"/>
              </w:rPr>
              <w:t>6</w:t>
            </w:r>
            <w:r w:rsidRPr="00254409">
              <w:rPr>
                <w:rFonts w:ascii="Times New Roman" w:hAnsi="Times New Roman" w:cs="Times New Roman"/>
                <w:sz w:val="24"/>
                <w:szCs w:val="24"/>
              </w:rPr>
              <w:t xml:space="preserve"> žingsnis</w:t>
            </w:r>
          </w:p>
        </w:tc>
        <w:tc>
          <w:tcPr>
            <w:tcW w:w="3683" w:type="dxa"/>
            <w:gridSpan w:val="2"/>
          </w:tcPr>
          <w:p w:rsidR="00A3014B" w:rsidRPr="00F22F45" w:rsidRDefault="00A3014B" w:rsidP="00A3014B">
            <w:pPr>
              <w:spacing w:line="360" w:lineRule="auto"/>
              <w:jc w:val="both"/>
              <w:rPr>
                <w:rFonts w:ascii="Times New Roman" w:hAnsi="Times New Roman" w:cs="Times New Roman"/>
                <w:sz w:val="24"/>
                <w:szCs w:val="24"/>
              </w:rPr>
            </w:pPr>
            <w:r w:rsidRPr="00F22F45">
              <w:rPr>
                <w:rFonts w:ascii="Times New Roman" w:hAnsi="Times New Roman" w:cs="Times New Roman"/>
                <w:sz w:val="24"/>
                <w:szCs w:val="24"/>
              </w:rPr>
              <w:t>Domisi aplinka, mėgsta stebėti, kaip auga augalai, kaip elgiasi gyvūnai, noriai atlieka paprastus bandymus, tyrinėja, iš kokių medžiagų padaryti daiktai, kur jie naudojami.</w:t>
            </w:r>
          </w:p>
          <w:p w:rsidR="00A3014B" w:rsidRPr="00F22F45" w:rsidRDefault="00A3014B" w:rsidP="00F22F45">
            <w:pPr>
              <w:spacing w:line="360" w:lineRule="auto"/>
              <w:jc w:val="both"/>
              <w:rPr>
                <w:rFonts w:ascii="Times New Roman" w:hAnsi="Times New Roman" w:cs="Times New Roman"/>
                <w:sz w:val="24"/>
                <w:szCs w:val="24"/>
              </w:rPr>
            </w:pPr>
            <w:r w:rsidRPr="00F22F45">
              <w:rPr>
                <w:rFonts w:ascii="Times New Roman" w:hAnsi="Times New Roman" w:cs="Times New Roman"/>
                <w:sz w:val="24"/>
                <w:szCs w:val="24"/>
              </w:rPr>
              <w:t>Samprotauja apie tai, ką atrado, sužinojo, kelia tolesnius klausimus, siūlo idėjas, ką dar galima būtų tyrinėti.</w:t>
            </w:r>
          </w:p>
          <w:p w:rsidR="00A3014B" w:rsidRPr="00F22F45" w:rsidRDefault="00A3014B" w:rsidP="00F22F45">
            <w:pPr>
              <w:spacing w:line="360" w:lineRule="auto"/>
              <w:jc w:val="both"/>
              <w:rPr>
                <w:rFonts w:ascii="Times New Roman" w:hAnsi="Times New Roman" w:cs="Times New Roman"/>
                <w:sz w:val="24"/>
                <w:szCs w:val="24"/>
              </w:rPr>
            </w:pPr>
            <w:r w:rsidRPr="00F22F45">
              <w:rPr>
                <w:rFonts w:ascii="Times New Roman" w:hAnsi="Times New Roman" w:cs="Times New Roman"/>
                <w:sz w:val="24"/>
                <w:szCs w:val="24"/>
              </w:rPr>
              <w:t>Domisi, kaip seniau gyveno žmonės, kaip žmonės gyvena kitose šalyse.</w:t>
            </w:r>
          </w:p>
          <w:p w:rsidR="00A3014B" w:rsidRPr="00F22F45" w:rsidRDefault="00A3014B" w:rsidP="00A3014B">
            <w:pPr>
              <w:spacing w:line="360" w:lineRule="auto"/>
              <w:jc w:val="both"/>
              <w:rPr>
                <w:rFonts w:ascii="Times New Roman" w:hAnsi="Times New Roman" w:cs="Times New Roman"/>
                <w:sz w:val="24"/>
                <w:szCs w:val="24"/>
              </w:rPr>
            </w:pPr>
            <w:r w:rsidRPr="00F22F45">
              <w:rPr>
                <w:rFonts w:ascii="Times New Roman" w:hAnsi="Times New Roman" w:cs="Times New Roman"/>
                <w:sz w:val="24"/>
                <w:szCs w:val="24"/>
              </w:rPr>
              <w:t xml:space="preserve"> Aktyviai tyrinėdami aplinką demonstruoja vis didėjančią kūno kontrolę, tinkamai pasitelkia visus pojūčius, savo galimybėms išplėsti pasitelkia įrankius ir kitas priemones (pvz., lupą, mikroskopą).</w:t>
            </w:r>
          </w:p>
          <w:p w:rsidR="00A3014B" w:rsidRPr="00F22F45" w:rsidRDefault="00A3014B" w:rsidP="00A3014B">
            <w:pPr>
              <w:spacing w:line="360" w:lineRule="auto"/>
              <w:jc w:val="both"/>
              <w:rPr>
                <w:rFonts w:ascii="Times New Roman" w:hAnsi="Times New Roman" w:cs="Times New Roman"/>
                <w:sz w:val="24"/>
                <w:szCs w:val="24"/>
              </w:rPr>
            </w:pPr>
            <w:r w:rsidRPr="00F22F45">
              <w:rPr>
                <w:rFonts w:ascii="Times New Roman" w:hAnsi="Times New Roman" w:cs="Times New Roman"/>
                <w:sz w:val="24"/>
                <w:szCs w:val="24"/>
              </w:rPr>
              <w:t xml:space="preserve">Su suaugusiaisiais ar kitais vaikais aptaria nesudėtingų stebėjimų, bandymų ar konstravimo planus, numato rezultatą, mokosi pavaizduoti juos nesudėtingose </w:t>
            </w:r>
            <w:r w:rsidRPr="00F22F45">
              <w:rPr>
                <w:rFonts w:ascii="Times New Roman" w:hAnsi="Times New Roman" w:cs="Times New Roman"/>
                <w:sz w:val="24"/>
                <w:szCs w:val="24"/>
              </w:rPr>
              <w:lastRenderedPageBreak/>
              <w:t>lentelėse, diagramose, išradingai, kūrybiškai pristato savo tyrinėjimus ir kitus darbus.</w:t>
            </w:r>
          </w:p>
          <w:p w:rsidR="00A3014B" w:rsidRPr="00F22F45" w:rsidRDefault="00A3014B" w:rsidP="00A3014B">
            <w:pPr>
              <w:spacing w:line="360" w:lineRule="auto"/>
              <w:jc w:val="both"/>
              <w:rPr>
                <w:rFonts w:ascii="Times New Roman" w:hAnsi="Times New Roman" w:cs="Times New Roman"/>
                <w:sz w:val="24"/>
                <w:szCs w:val="24"/>
              </w:rPr>
            </w:pPr>
            <w:r w:rsidRPr="00F22F45">
              <w:rPr>
                <w:rFonts w:ascii="Times New Roman" w:hAnsi="Times New Roman" w:cs="Times New Roman"/>
                <w:sz w:val="24"/>
                <w:szCs w:val="24"/>
              </w:rPr>
              <w:t>Stebėdamas fotografijas aiškinasi, kuo yra panašūs su savo artimaisiais, kuo skiriasi nuo jų.</w:t>
            </w:r>
          </w:p>
          <w:p w:rsidR="00A3014B" w:rsidRPr="00F22F45" w:rsidRDefault="00A3014B" w:rsidP="00A3014B">
            <w:pPr>
              <w:spacing w:line="360" w:lineRule="auto"/>
              <w:jc w:val="both"/>
              <w:rPr>
                <w:rFonts w:ascii="Times New Roman" w:hAnsi="Times New Roman" w:cs="Times New Roman"/>
                <w:sz w:val="24"/>
                <w:szCs w:val="24"/>
              </w:rPr>
            </w:pPr>
            <w:r w:rsidRPr="00F22F45">
              <w:rPr>
                <w:rFonts w:ascii="Times New Roman" w:hAnsi="Times New Roman" w:cs="Times New Roman"/>
                <w:sz w:val="24"/>
                <w:szCs w:val="24"/>
              </w:rPr>
              <w:t>Lygina daiktus, medžiagas, gyvūnus ir augalus, atsižvelgdamas į savybes, juos tikslingai grupuoja ir klasifikuoja.</w:t>
            </w:r>
          </w:p>
        </w:tc>
        <w:tc>
          <w:tcPr>
            <w:tcW w:w="3826" w:type="dxa"/>
          </w:tcPr>
          <w:p w:rsidR="00A3014B" w:rsidRPr="00F22F45" w:rsidRDefault="00A3014B" w:rsidP="00F22F45">
            <w:pPr>
              <w:spacing w:line="360" w:lineRule="auto"/>
              <w:jc w:val="both"/>
              <w:rPr>
                <w:rFonts w:ascii="Times New Roman" w:hAnsi="Times New Roman" w:cs="Times New Roman"/>
                <w:sz w:val="24"/>
                <w:szCs w:val="24"/>
              </w:rPr>
            </w:pPr>
            <w:r w:rsidRPr="00F22F45">
              <w:rPr>
                <w:rFonts w:ascii="Times New Roman" w:hAnsi="Times New Roman" w:cs="Times New Roman"/>
                <w:sz w:val="24"/>
                <w:szCs w:val="24"/>
              </w:rPr>
              <w:lastRenderedPageBreak/>
              <w:t>Aktyviai domisi, stebi, tyrinėja aplinką, atlieka paprastus bandymus ir eksperimentus. Tyrinėjimui pasitelkia naujus įrankius ir priemonės (padidinamąjį stiklą, žiūronus, mikroskopą), dalinasi patirtais įspūdžiais, teikia idėjas dėl tolimesnių tyrinėjimų.</w:t>
            </w:r>
          </w:p>
          <w:p w:rsidR="00A3014B" w:rsidRPr="00F22F45" w:rsidRDefault="00A3014B" w:rsidP="00F22F45">
            <w:pPr>
              <w:spacing w:line="360" w:lineRule="auto"/>
              <w:jc w:val="both"/>
              <w:rPr>
                <w:rFonts w:ascii="Times New Roman" w:hAnsi="Times New Roman" w:cs="Times New Roman"/>
                <w:sz w:val="24"/>
                <w:szCs w:val="24"/>
              </w:rPr>
            </w:pPr>
            <w:r w:rsidRPr="00F22F45">
              <w:rPr>
                <w:rFonts w:ascii="Times New Roman" w:hAnsi="Times New Roman" w:cs="Times New Roman"/>
                <w:sz w:val="24"/>
                <w:szCs w:val="24"/>
              </w:rPr>
              <w:t xml:space="preserve">Stebi, atpažįsta </w:t>
            </w:r>
            <w:r w:rsidR="00F22F45" w:rsidRPr="00F22F45">
              <w:rPr>
                <w:rFonts w:ascii="Times New Roman" w:hAnsi="Times New Roman" w:cs="Times New Roman"/>
                <w:sz w:val="24"/>
                <w:szCs w:val="24"/>
              </w:rPr>
              <w:t>save</w:t>
            </w:r>
            <w:r w:rsidRPr="00F22F45">
              <w:rPr>
                <w:rFonts w:ascii="Times New Roman" w:hAnsi="Times New Roman" w:cs="Times New Roman"/>
                <w:sz w:val="24"/>
                <w:szCs w:val="24"/>
              </w:rPr>
              <w:t xml:space="preserve"> </w:t>
            </w:r>
            <w:r w:rsidR="00F22F45" w:rsidRPr="00F22F45">
              <w:rPr>
                <w:rFonts w:ascii="Times New Roman" w:hAnsi="Times New Roman" w:cs="Times New Roman"/>
                <w:sz w:val="24"/>
                <w:szCs w:val="24"/>
              </w:rPr>
              <w:t>nuotraukose</w:t>
            </w:r>
            <w:r w:rsidRPr="00F22F45">
              <w:rPr>
                <w:rFonts w:ascii="Times New Roman" w:hAnsi="Times New Roman" w:cs="Times New Roman"/>
                <w:sz w:val="24"/>
                <w:szCs w:val="24"/>
              </w:rPr>
              <w:t>, įvardija panašumus su savo artimaisiais.</w:t>
            </w:r>
          </w:p>
          <w:p w:rsidR="00A3014B" w:rsidRPr="00F22F45" w:rsidRDefault="00A3014B" w:rsidP="00A3014B">
            <w:pPr>
              <w:spacing w:line="360" w:lineRule="auto"/>
              <w:rPr>
                <w:rFonts w:ascii="Times New Roman" w:hAnsi="Times New Roman" w:cs="Times New Roman"/>
                <w:sz w:val="24"/>
                <w:szCs w:val="24"/>
              </w:rPr>
            </w:pPr>
          </w:p>
          <w:p w:rsidR="00A3014B" w:rsidRPr="00F22F45" w:rsidRDefault="00A3014B" w:rsidP="00A3014B">
            <w:pPr>
              <w:rPr>
                <w:rFonts w:ascii="Times New Roman" w:hAnsi="Times New Roman" w:cs="Times New Roman"/>
                <w:sz w:val="24"/>
                <w:szCs w:val="24"/>
              </w:rPr>
            </w:pPr>
          </w:p>
        </w:tc>
        <w:tc>
          <w:tcPr>
            <w:tcW w:w="3406" w:type="dxa"/>
          </w:tcPr>
          <w:p w:rsidR="004B4FC3" w:rsidRPr="00F22F45" w:rsidRDefault="00A3014B" w:rsidP="004B4FC3">
            <w:pPr>
              <w:spacing w:line="360" w:lineRule="auto"/>
              <w:jc w:val="both"/>
              <w:rPr>
                <w:rFonts w:ascii="Times New Roman" w:hAnsi="Times New Roman" w:cs="Times New Roman"/>
                <w:sz w:val="24"/>
                <w:szCs w:val="24"/>
              </w:rPr>
            </w:pPr>
            <w:r w:rsidRPr="00F22F45">
              <w:rPr>
                <w:rFonts w:ascii="Times New Roman" w:hAnsi="Times New Roman" w:cs="Times New Roman"/>
                <w:sz w:val="24"/>
                <w:szCs w:val="24"/>
              </w:rPr>
              <w:t xml:space="preserve">Skatinti aktyvų aplinkos </w:t>
            </w:r>
            <w:r w:rsidR="004B4FC3" w:rsidRPr="00F22F45">
              <w:rPr>
                <w:rFonts w:ascii="Times New Roman" w:hAnsi="Times New Roman" w:cs="Times New Roman"/>
                <w:sz w:val="24"/>
                <w:szCs w:val="24"/>
              </w:rPr>
              <w:t>domėjimąsi</w:t>
            </w:r>
            <w:r w:rsidRPr="00F22F45">
              <w:rPr>
                <w:rFonts w:ascii="Times New Roman" w:hAnsi="Times New Roman" w:cs="Times New Roman"/>
                <w:sz w:val="24"/>
                <w:szCs w:val="24"/>
              </w:rPr>
              <w:t>, tyrinėjimą.</w:t>
            </w:r>
            <w:r w:rsidR="004B4FC3" w:rsidRPr="00F22F45">
              <w:rPr>
                <w:rFonts w:ascii="Times New Roman" w:hAnsi="Times New Roman" w:cs="Times New Roman"/>
                <w:sz w:val="24"/>
                <w:szCs w:val="24"/>
              </w:rPr>
              <w:t xml:space="preserve"> </w:t>
            </w:r>
            <w:r w:rsidRPr="00F22F45">
              <w:rPr>
                <w:rFonts w:ascii="Times New Roman" w:hAnsi="Times New Roman" w:cs="Times New Roman"/>
                <w:sz w:val="24"/>
                <w:szCs w:val="24"/>
              </w:rPr>
              <w:t>Sukurti tinkamą tyrinėjimams, stebėjimams ir atradimams aplinką, parinkti skirtingų priemonių, skatinti jas naudotis.</w:t>
            </w:r>
            <w:r w:rsidR="004B4FC3" w:rsidRPr="00F22F45">
              <w:rPr>
                <w:rFonts w:ascii="Times New Roman" w:hAnsi="Times New Roman" w:cs="Times New Roman"/>
                <w:sz w:val="24"/>
                <w:szCs w:val="24"/>
              </w:rPr>
              <w:t xml:space="preserve"> Siūlyti atlikti nesudėtingus bandymus, stebėti prietaisų veikimą. Vykdoma projektinę veiklą, skirtą ilgalaikiams stebėjimams. </w:t>
            </w:r>
          </w:p>
          <w:p w:rsidR="004B4FC3" w:rsidRPr="00F22F45" w:rsidRDefault="004B4FC3" w:rsidP="004B4FC3">
            <w:pPr>
              <w:spacing w:line="360" w:lineRule="auto"/>
              <w:jc w:val="both"/>
              <w:rPr>
                <w:rFonts w:ascii="Times New Roman" w:hAnsi="Times New Roman" w:cs="Times New Roman"/>
                <w:sz w:val="24"/>
                <w:szCs w:val="24"/>
              </w:rPr>
            </w:pPr>
            <w:r w:rsidRPr="00F22F45">
              <w:rPr>
                <w:rFonts w:ascii="Times New Roman" w:hAnsi="Times New Roman" w:cs="Times New Roman"/>
                <w:sz w:val="24"/>
                <w:szCs w:val="24"/>
              </w:rPr>
              <w:t>Skatinama vaikus, kad jie patys ieškotų atsakymų į iškilusius klausimus knygose, internete, jeigu mato, kad nepavyksta, pasiklaustų suaugusiųjų, kurie gali padėti</w:t>
            </w:r>
          </w:p>
          <w:p w:rsidR="00A3014B" w:rsidRPr="00F22F45" w:rsidRDefault="00A3014B" w:rsidP="004B4FC3">
            <w:pPr>
              <w:spacing w:line="360" w:lineRule="auto"/>
              <w:rPr>
                <w:rFonts w:ascii="Times New Roman" w:hAnsi="Times New Roman" w:cs="Times New Roman"/>
                <w:sz w:val="24"/>
                <w:szCs w:val="24"/>
              </w:rPr>
            </w:pPr>
          </w:p>
        </w:tc>
      </w:tr>
      <w:tr w:rsidR="00A3014B" w:rsidTr="002D0D6F">
        <w:tc>
          <w:tcPr>
            <w:tcW w:w="567" w:type="dxa"/>
            <w:vMerge w:val="restart"/>
          </w:tcPr>
          <w:p w:rsidR="00A3014B" w:rsidRPr="002D0D6F" w:rsidRDefault="00C17063" w:rsidP="00A3014B">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t>17</w:t>
            </w:r>
            <w:r w:rsidR="00A3014B" w:rsidRPr="002D0D6F">
              <w:rPr>
                <w:rFonts w:ascii="Times New Roman" w:hAnsi="Times New Roman" w:cs="Times New Roman"/>
                <w:b/>
                <w:color w:val="538135" w:themeColor="accent6" w:themeShade="BF"/>
                <w:sz w:val="24"/>
                <w:szCs w:val="24"/>
              </w:rPr>
              <w:t>.</w:t>
            </w:r>
          </w:p>
        </w:tc>
        <w:tc>
          <w:tcPr>
            <w:tcW w:w="1843" w:type="dxa"/>
            <w:vMerge w:val="restart"/>
          </w:tcPr>
          <w:p w:rsidR="00A3014B" w:rsidRPr="002D0D6F" w:rsidRDefault="00A3014B" w:rsidP="00A3014B">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t>Problemų sprendimas</w:t>
            </w:r>
          </w:p>
        </w:tc>
        <w:tc>
          <w:tcPr>
            <w:tcW w:w="1134" w:type="dxa"/>
          </w:tcPr>
          <w:p w:rsidR="00A3014B" w:rsidRPr="00254409" w:rsidRDefault="00A3014B" w:rsidP="00A3014B">
            <w:pPr>
              <w:spacing w:line="360" w:lineRule="auto"/>
              <w:rPr>
                <w:rFonts w:ascii="Times New Roman" w:hAnsi="Times New Roman" w:cs="Times New Roman"/>
                <w:sz w:val="24"/>
                <w:szCs w:val="24"/>
              </w:rPr>
            </w:pPr>
            <w:r w:rsidRPr="00254409">
              <w:rPr>
                <w:rFonts w:ascii="Times New Roman" w:hAnsi="Times New Roman" w:cs="Times New Roman"/>
                <w:sz w:val="24"/>
                <w:szCs w:val="24"/>
              </w:rPr>
              <w:t>1 žingsnis</w:t>
            </w:r>
          </w:p>
        </w:tc>
        <w:tc>
          <w:tcPr>
            <w:tcW w:w="3683" w:type="dxa"/>
            <w:gridSpan w:val="2"/>
          </w:tcPr>
          <w:p w:rsidR="00A3014B" w:rsidRPr="00254409" w:rsidRDefault="00A3014B" w:rsidP="00A3014B">
            <w:pPr>
              <w:spacing w:line="360" w:lineRule="auto"/>
              <w:jc w:val="both"/>
              <w:rPr>
                <w:rFonts w:ascii="Times New Roman" w:hAnsi="Times New Roman" w:cs="Times New Roman"/>
                <w:sz w:val="24"/>
                <w:szCs w:val="24"/>
              </w:rPr>
            </w:pPr>
            <w:r w:rsidRPr="00350F66">
              <w:rPr>
                <w:rFonts w:ascii="Times New Roman" w:hAnsi="Times New Roman" w:cs="Times New Roman"/>
                <w:sz w:val="24"/>
                <w:szCs w:val="24"/>
              </w:rPr>
              <w:t>Pakartoja nepasisekusį veiksmą, jį keičia, kad pasiektų laukiamą rezultatą.</w:t>
            </w:r>
            <w:r>
              <w:rPr>
                <w:rFonts w:ascii="Times New Roman" w:hAnsi="Times New Roman" w:cs="Times New Roman"/>
                <w:sz w:val="24"/>
                <w:szCs w:val="24"/>
              </w:rPr>
              <w:t xml:space="preserve"> </w:t>
            </w:r>
            <w:r w:rsidRPr="00350F66">
              <w:rPr>
                <w:rFonts w:ascii="Times New Roman" w:hAnsi="Times New Roman" w:cs="Times New Roman"/>
                <w:sz w:val="24"/>
                <w:szCs w:val="24"/>
              </w:rPr>
              <w:t>Mimika, gestais ir žodžiais parodo, kad susidūrė su kliūtimi, tikėdamasis suaugusiojo</w:t>
            </w:r>
            <w:r>
              <w:rPr>
                <w:rFonts w:ascii="Times New Roman" w:hAnsi="Times New Roman" w:cs="Times New Roman"/>
                <w:sz w:val="24"/>
                <w:szCs w:val="24"/>
              </w:rPr>
              <w:t xml:space="preserve"> </w:t>
            </w:r>
            <w:r w:rsidRPr="00350F66">
              <w:rPr>
                <w:rFonts w:ascii="Times New Roman" w:hAnsi="Times New Roman" w:cs="Times New Roman"/>
                <w:sz w:val="24"/>
                <w:szCs w:val="24"/>
              </w:rPr>
              <w:t>ar vyresnio vaiko pagalbos</w:t>
            </w:r>
          </w:p>
        </w:tc>
        <w:tc>
          <w:tcPr>
            <w:tcW w:w="3826" w:type="dxa"/>
          </w:tcPr>
          <w:p w:rsidR="00C9321F" w:rsidRPr="00C9321F" w:rsidRDefault="00C9321F" w:rsidP="00C9321F">
            <w:pPr>
              <w:spacing w:line="360" w:lineRule="auto"/>
              <w:jc w:val="both"/>
              <w:rPr>
                <w:rFonts w:ascii="Times New Roman" w:hAnsi="Times New Roman" w:cs="Times New Roman"/>
                <w:sz w:val="24"/>
                <w:szCs w:val="24"/>
              </w:rPr>
            </w:pPr>
            <w:r w:rsidRPr="00C9321F">
              <w:rPr>
                <w:rFonts w:ascii="Times New Roman" w:hAnsi="Times New Roman" w:cs="Times New Roman"/>
                <w:sz w:val="24"/>
                <w:szCs w:val="24"/>
              </w:rPr>
              <w:t>Žaidžia su vienas į kitą įdedamais indeliais. Paima didesnį indelį ir kelis kartus kantriai bando įdėti jį į mažesnį. Nepavykus didesnį indelį padeda, paima mažesnį ir įdeda jį į kitą.</w:t>
            </w:r>
          </w:p>
          <w:p w:rsidR="00A3014B" w:rsidRPr="00C9321F" w:rsidRDefault="00C9321F" w:rsidP="00C9321F">
            <w:pPr>
              <w:spacing w:line="360" w:lineRule="auto"/>
              <w:jc w:val="both"/>
              <w:rPr>
                <w:rFonts w:ascii="Times New Roman" w:hAnsi="Times New Roman" w:cs="Times New Roman"/>
                <w:sz w:val="24"/>
                <w:szCs w:val="24"/>
              </w:rPr>
            </w:pPr>
            <w:r w:rsidRPr="00C9321F">
              <w:rPr>
                <w:rFonts w:ascii="Times New Roman" w:hAnsi="Times New Roman" w:cs="Times New Roman"/>
                <w:sz w:val="24"/>
                <w:szCs w:val="24"/>
              </w:rPr>
              <w:t>Vaikas bando užlįsti į tarpą tarp spintelės ir sienos. Spraudžiasi, daug kartų bando, tada pradeda rėkti, į pagalbą kviesdamas suaugusįjį.</w:t>
            </w:r>
          </w:p>
        </w:tc>
        <w:tc>
          <w:tcPr>
            <w:tcW w:w="3406" w:type="dxa"/>
          </w:tcPr>
          <w:p w:rsidR="00A677FE" w:rsidRPr="00C9321F" w:rsidRDefault="00A677FE" w:rsidP="00A677FE">
            <w:pPr>
              <w:spacing w:line="360" w:lineRule="auto"/>
              <w:jc w:val="both"/>
              <w:rPr>
                <w:rFonts w:ascii="Times New Roman" w:hAnsi="Times New Roman" w:cs="Times New Roman"/>
                <w:sz w:val="24"/>
                <w:szCs w:val="24"/>
              </w:rPr>
            </w:pPr>
            <w:r w:rsidRPr="00C9321F">
              <w:rPr>
                <w:rFonts w:ascii="Times New Roman" w:hAnsi="Times New Roman" w:cs="Times New Roman"/>
                <w:sz w:val="24"/>
                <w:szCs w:val="24"/>
              </w:rPr>
              <w:t>Padrąsinti vaiką savarankiškai bandyti įveikti iššūkį ar problemą. Pagirti, kai jam pasiseka susidoroti su kliūtimi. Parodyti vaikui naujų veiksmų sunkumui įveikti. Kai vaikas bando atlikti tai, ko padaryti dar negali, padėti jam. Jei bando daryti tai, kas pavojinga – aiškinti, kad to daryti negalima, nukreipti dėmesį, nuraminti</w:t>
            </w:r>
          </w:p>
        </w:tc>
      </w:tr>
      <w:tr w:rsidR="00A3014B" w:rsidTr="002D0D6F">
        <w:tc>
          <w:tcPr>
            <w:tcW w:w="567" w:type="dxa"/>
            <w:vMerge/>
          </w:tcPr>
          <w:p w:rsidR="00A3014B" w:rsidRDefault="00A3014B" w:rsidP="00A3014B">
            <w:pPr>
              <w:rPr>
                <w:rFonts w:ascii="Times New Roman" w:hAnsi="Times New Roman" w:cs="Times New Roman"/>
                <w:sz w:val="24"/>
                <w:szCs w:val="24"/>
              </w:rPr>
            </w:pPr>
          </w:p>
        </w:tc>
        <w:tc>
          <w:tcPr>
            <w:tcW w:w="1843" w:type="dxa"/>
            <w:vMerge/>
          </w:tcPr>
          <w:p w:rsidR="00A3014B" w:rsidRDefault="00A3014B" w:rsidP="00A3014B">
            <w:pPr>
              <w:rPr>
                <w:rFonts w:ascii="Times New Roman" w:hAnsi="Times New Roman" w:cs="Times New Roman"/>
                <w:sz w:val="24"/>
                <w:szCs w:val="24"/>
              </w:rPr>
            </w:pPr>
          </w:p>
        </w:tc>
        <w:tc>
          <w:tcPr>
            <w:tcW w:w="1134" w:type="dxa"/>
          </w:tcPr>
          <w:p w:rsidR="00A3014B" w:rsidRPr="00254409" w:rsidRDefault="00A3014B" w:rsidP="00A3014B">
            <w:pPr>
              <w:spacing w:line="360" w:lineRule="auto"/>
              <w:rPr>
                <w:rFonts w:ascii="Times New Roman" w:hAnsi="Times New Roman" w:cs="Times New Roman"/>
                <w:sz w:val="24"/>
                <w:szCs w:val="24"/>
              </w:rPr>
            </w:pPr>
            <w:r w:rsidRPr="00254409">
              <w:rPr>
                <w:rFonts w:ascii="Times New Roman" w:hAnsi="Times New Roman" w:cs="Times New Roman"/>
                <w:sz w:val="24"/>
                <w:szCs w:val="24"/>
              </w:rPr>
              <w:t>2 žingsnis</w:t>
            </w:r>
          </w:p>
        </w:tc>
        <w:tc>
          <w:tcPr>
            <w:tcW w:w="3683" w:type="dxa"/>
            <w:gridSpan w:val="2"/>
          </w:tcPr>
          <w:p w:rsidR="00A3014B" w:rsidRPr="00C9321F" w:rsidRDefault="00A3014B" w:rsidP="00A3014B">
            <w:pPr>
              <w:spacing w:line="360" w:lineRule="auto"/>
              <w:jc w:val="both"/>
              <w:rPr>
                <w:rFonts w:ascii="Times New Roman" w:hAnsi="Times New Roman" w:cs="Times New Roman"/>
                <w:sz w:val="24"/>
                <w:szCs w:val="24"/>
              </w:rPr>
            </w:pPr>
            <w:r w:rsidRPr="00C9321F">
              <w:rPr>
                <w:rFonts w:ascii="Times New Roman" w:hAnsi="Times New Roman" w:cs="Times New Roman"/>
                <w:sz w:val="24"/>
                <w:szCs w:val="24"/>
              </w:rPr>
              <w:t xml:space="preserve">Susidūręs su sudėtinga veikla, kliūtimi, išbando jau žinomus </w:t>
            </w:r>
            <w:r w:rsidRPr="00C9321F">
              <w:rPr>
                <w:rFonts w:ascii="Times New Roman" w:hAnsi="Times New Roman" w:cs="Times New Roman"/>
                <w:sz w:val="24"/>
                <w:szCs w:val="24"/>
              </w:rPr>
              <w:lastRenderedPageBreak/>
              <w:t>veikimo būdus. Stebi, kaip panašioje situacijoje elgiasi kiti ir išbando jų naudojamus būdus.</w:t>
            </w:r>
          </w:p>
          <w:p w:rsidR="00A3014B" w:rsidRPr="00C9321F" w:rsidRDefault="00A3014B" w:rsidP="00A3014B">
            <w:pPr>
              <w:spacing w:line="360" w:lineRule="auto"/>
              <w:jc w:val="both"/>
              <w:rPr>
                <w:rFonts w:ascii="Times New Roman" w:hAnsi="Times New Roman" w:cs="Times New Roman"/>
                <w:sz w:val="24"/>
                <w:szCs w:val="24"/>
              </w:rPr>
            </w:pPr>
            <w:r w:rsidRPr="00C9321F">
              <w:rPr>
                <w:rFonts w:ascii="Times New Roman" w:hAnsi="Times New Roman" w:cs="Times New Roman"/>
                <w:sz w:val="24"/>
                <w:szCs w:val="24"/>
              </w:rPr>
              <w:t>Nepavykus įveikti kliūties, meta veiklą arba laukia pagalbos.</w:t>
            </w:r>
          </w:p>
        </w:tc>
        <w:tc>
          <w:tcPr>
            <w:tcW w:w="3826" w:type="dxa"/>
            <w:tcBorders>
              <w:top w:val="single" w:sz="4" w:space="0" w:color="auto"/>
              <w:left w:val="single" w:sz="4" w:space="0" w:color="auto"/>
              <w:bottom w:val="single" w:sz="4" w:space="0" w:color="auto"/>
              <w:right w:val="single" w:sz="4" w:space="0" w:color="auto"/>
            </w:tcBorders>
          </w:tcPr>
          <w:p w:rsidR="00A3014B" w:rsidRPr="00C9321F" w:rsidRDefault="00A3014B" w:rsidP="00C9321F">
            <w:pPr>
              <w:spacing w:line="360" w:lineRule="auto"/>
              <w:jc w:val="both"/>
              <w:rPr>
                <w:rFonts w:ascii="Times New Roman" w:hAnsi="Times New Roman" w:cs="Times New Roman"/>
                <w:sz w:val="24"/>
                <w:szCs w:val="24"/>
              </w:rPr>
            </w:pPr>
            <w:r w:rsidRPr="00C9321F">
              <w:rPr>
                <w:rFonts w:ascii="Times New Roman" w:hAnsi="Times New Roman" w:cs="Times New Roman"/>
                <w:sz w:val="24"/>
                <w:szCs w:val="24"/>
              </w:rPr>
              <w:lastRenderedPageBreak/>
              <w:t xml:space="preserve">Susidūręs su kliūtimi, išbando žinomus veikimo būdus, stebi ir </w:t>
            </w:r>
            <w:r w:rsidRPr="00C9321F">
              <w:rPr>
                <w:rFonts w:ascii="Times New Roman" w:hAnsi="Times New Roman" w:cs="Times New Roman"/>
                <w:sz w:val="24"/>
                <w:szCs w:val="24"/>
              </w:rPr>
              <w:lastRenderedPageBreak/>
              <w:t>bando kitų veikimo būdus. Nepavykus, bando iš naujo.</w:t>
            </w:r>
          </w:p>
        </w:tc>
        <w:tc>
          <w:tcPr>
            <w:tcW w:w="3406" w:type="dxa"/>
            <w:tcBorders>
              <w:top w:val="single" w:sz="4" w:space="0" w:color="auto"/>
              <w:left w:val="single" w:sz="4" w:space="0" w:color="auto"/>
              <w:bottom w:val="single" w:sz="4" w:space="0" w:color="auto"/>
              <w:right w:val="single" w:sz="4" w:space="0" w:color="auto"/>
            </w:tcBorders>
          </w:tcPr>
          <w:p w:rsidR="00A677FE" w:rsidRPr="00C9321F" w:rsidRDefault="00A677FE" w:rsidP="00F03F39">
            <w:pPr>
              <w:spacing w:line="360" w:lineRule="auto"/>
              <w:jc w:val="both"/>
              <w:rPr>
                <w:rFonts w:ascii="Times New Roman" w:hAnsi="Times New Roman" w:cs="Times New Roman"/>
                <w:sz w:val="24"/>
                <w:szCs w:val="24"/>
              </w:rPr>
            </w:pPr>
            <w:r w:rsidRPr="00C9321F">
              <w:rPr>
                <w:rFonts w:ascii="Times New Roman" w:hAnsi="Times New Roman" w:cs="Times New Roman"/>
                <w:sz w:val="24"/>
                <w:szCs w:val="24"/>
              </w:rPr>
              <w:lastRenderedPageBreak/>
              <w:t xml:space="preserve">Drąsinti vaiką Rodyti vaikams būtinus veiksmų su daiktais </w:t>
            </w:r>
            <w:r w:rsidRPr="00C9321F">
              <w:rPr>
                <w:rFonts w:ascii="Times New Roman" w:hAnsi="Times New Roman" w:cs="Times New Roman"/>
                <w:sz w:val="24"/>
                <w:szCs w:val="24"/>
              </w:rPr>
              <w:lastRenderedPageBreak/>
              <w:t>būdus. Patarti, kaip elgtis įvairiose sudėtingose situacijose. Komentuoti vaiko veiksmų ir auklėtojo demonstruojamų veiksmų pasekmes. Šiek tiek padėti vaikui įveikti kliūtį ar sunkumą, atlikti sudėtingą veiklą, kad stiprėtų jo pasitikėjimo savimi jausmas.</w:t>
            </w:r>
          </w:p>
        </w:tc>
      </w:tr>
      <w:tr w:rsidR="00A3014B" w:rsidTr="002D0D6F">
        <w:tc>
          <w:tcPr>
            <w:tcW w:w="567" w:type="dxa"/>
            <w:vMerge/>
          </w:tcPr>
          <w:p w:rsidR="00A3014B" w:rsidRDefault="00A3014B" w:rsidP="00A3014B">
            <w:pPr>
              <w:rPr>
                <w:rFonts w:ascii="Times New Roman" w:hAnsi="Times New Roman" w:cs="Times New Roman"/>
                <w:sz w:val="24"/>
                <w:szCs w:val="24"/>
              </w:rPr>
            </w:pPr>
          </w:p>
        </w:tc>
        <w:tc>
          <w:tcPr>
            <w:tcW w:w="1843" w:type="dxa"/>
            <w:vMerge/>
          </w:tcPr>
          <w:p w:rsidR="00A3014B" w:rsidRDefault="00A3014B" w:rsidP="00A3014B">
            <w:pPr>
              <w:rPr>
                <w:rFonts w:ascii="Times New Roman" w:hAnsi="Times New Roman" w:cs="Times New Roman"/>
                <w:sz w:val="24"/>
                <w:szCs w:val="24"/>
              </w:rPr>
            </w:pPr>
          </w:p>
        </w:tc>
        <w:tc>
          <w:tcPr>
            <w:tcW w:w="1134" w:type="dxa"/>
          </w:tcPr>
          <w:p w:rsidR="00A3014B" w:rsidRPr="00254409" w:rsidRDefault="00A3014B" w:rsidP="00A3014B">
            <w:pPr>
              <w:spacing w:line="360" w:lineRule="auto"/>
              <w:rPr>
                <w:rFonts w:ascii="Times New Roman" w:hAnsi="Times New Roman" w:cs="Times New Roman"/>
                <w:sz w:val="24"/>
                <w:szCs w:val="24"/>
              </w:rPr>
            </w:pPr>
            <w:r>
              <w:rPr>
                <w:rFonts w:ascii="Times New Roman" w:hAnsi="Times New Roman" w:cs="Times New Roman"/>
                <w:sz w:val="24"/>
                <w:szCs w:val="24"/>
              </w:rPr>
              <w:t>3</w:t>
            </w:r>
            <w:r w:rsidRPr="00254409">
              <w:rPr>
                <w:rFonts w:ascii="Times New Roman" w:hAnsi="Times New Roman" w:cs="Times New Roman"/>
                <w:sz w:val="24"/>
                <w:szCs w:val="24"/>
              </w:rPr>
              <w:t xml:space="preserve"> žingsnis</w:t>
            </w:r>
          </w:p>
        </w:tc>
        <w:tc>
          <w:tcPr>
            <w:tcW w:w="3683" w:type="dxa"/>
            <w:gridSpan w:val="2"/>
          </w:tcPr>
          <w:p w:rsidR="00A3014B" w:rsidRPr="00350F66" w:rsidRDefault="00A3014B" w:rsidP="00A3014B">
            <w:pPr>
              <w:spacing w:line="360" w:lineRule="auto"/>
              <w:jc w:val="both"/>
              <w:rPr>
                <w:rFonts w:ascii="Times New Roman" w:hAnsi="Times New Roman" w:cs="Times New Roman"/>
                <w:sz w:val="24"/>
                <w:szCs w:val="24"/>
              </w:rPr>
            </w:pPr>
            <w:r w:rsidRPr="00350F66">
              <w:rPr>
                <w:rFonts w:ascii="Times New Roman" w:hAnsi="Times New Roman" w:cs="Times New Roman"/>
                <w:sz w:val="24"/>
                <w:szCs w:val="24"/>
              </w:rPr>
              <w:t>Drąsiai imasi sudėtingos veiklos, atkakliai, keisdamas veikimo būdus bando ją</w:t>
            </w:r>
            <w:r>
              <w:rPr>
                <w:rFonts w:ascii="Times New Roman" w:hAnsi="Times New Roman" w:cs="Times New Roman"/>
                <w:sz w:val="24"/>
                <w:szCs w:val="24"/>
              </w:rPr>
              <w:t xml:space="preserve"> </w:t>
            </w:r>
            <w:r w:rsidRPr="00350F66">
              <w:rPr>
                <w:rFonts w:ascii="Times New Roman" w:hAnsi="Times New Roman" w:cs="Times New Roman"/>
                <w:sz w:val="24"/>
                <w:szCs w:val="24"/>
              </w:rPr>
              <w:t>atlikti pats, stebi savo veiksmų pasekmes.</w:t>
            </w:r>
          </w:p>
          <w:p w:rsidR="00A3014B" w:rsidRPr="00254409" w:rsidRDefault="00A3014B" w:rsidP="00A3014B">
            <w:pPr>
              <w:spacing w:line="360" w:lineRule="auto"/>
              <w:jc w:val="both"/>
              <w:rPr>
                <w:rFonts w:ascii="Times New Roman" w:hAnsi="Times New Roman" w:cs="Times New Roman"/>
                <w:sz w:val="24"/>
                <w:szCs w:val="24"/>
              </w:rPr>
            </w:pPr>
            <w:r w:rsidRPr="00350F66">
              <w:rPr>
                <w:rFonts w:ascii="Times New Roman" w:hAnsi="Times New Roman" w:cs="Times New Roman"/>
                <w:sz w:val="24"/>
                <w:szCs w:val="24"/>
              </w:rPr>
              <w:t>Nepavykus įveikti sudėtingos veiklos ar kliūties, prašo pagalbos arba meta</w:t>
            </w:r>
            <w:r>
              <w:rPr>
                <w:rFonts w:ascii="Times New Roman" w:hAnsi="Times New Roman" w:cs="Times New Roman"/>
                <w:sz w:val="24"/>
                <w:szCs w:val="24"/>
              </w:rPr>
              <w:t xml:space="preserve"> </w:t>
            </w:r>
            <w:r w:rsidRPr="00350F66">
              <w:rPr>
                <w:rFonts w:ascii="Times New Roman" w:hAnsi="Times New Roman" w:cs="Times New Roman"/>
                <w:sz w:val="24"/>
                <w:szCs w:val="24"/>
              </w:rPr>
              <w:t>veiklą.</w:t>
            </w:r>
          </w:p>
        </w:tc>
        <w:tc>
          <w:tcPr>
            <w:tcW w:w="3826" w:type="dxa"/>
          </w:tcPr>
          <w:p w:rsidR="00A3014B" w:rsidRDefault="008349A0" w:rsidP="008349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Nepavykus bando dar kartą kitaip. </w:t>
            </w:r>
          </w:p>
          <w:p w:rsidR="00C9321F" w:rsidRDefault="008349A0" w:rsidP="008349A0">
            <w:pPr>
              <w:spacing w:line="360" w:lineRule="auto"/>
              <w:jc w:val="both"/>
              <w:rPr>
                <w:rFonts w:ascii="Times New Roman" w:hAnsi="Times New Roman" w:cs="Times New Roman"/>
                <w:sz w:val="24"/>
                <w:szCs w:val="24"/>
              </w:rPr>
            </w:pPr>
            <w:r>
              <w:rPr>
                <w:rFonts w:ascii="Times New Roman" w:hAnsi="Times New Roman" w:cs="Times New Roman"/>
                <w:sz w:val="24"/>
                <w:szCs w:val="24"/>
              </w:rPr>
              <w:t>Nepavykus prašo pagalbos.</w:t>
            </w:r>
          </w:p>
          <w:p w:rsidR="00C9321F" w:rsidRDefault="00C9321F" w:rsidP="00A3014B">
            <w:pPr>
              <w:rPr>
                <w:rFonts w:ascii="Times New Roman" w:hAnsi="Times New Roman" w:cs="Times New Roman"/>
                <w:sz w:val="24"/>
                <w:szCs w:val="24"/>
              </w:rPr>
            </w:pPr>
          </w:p>
        </w:tc>
        <w:tc>
          <w:tcPr>
            <w:tcW w:w="3406" w:type="dxa"/>
          </w:tcPr>
          <w:p w:rsidR="00A3014B" w:rsidRDefault="00A677FE" w:rsidP="00A677FE">
            <w:pPr>
              <w:spacing w:line="360" w:lineRule="auto"/>
              <w:jc w:val="both"/>
              <w:rPr>
                <w:rFonts w:ascii="Times New Roman" w:hAnsi="Times New Roman" w:cs="Times New Roman"/>
                <w:sz w:val="24"/>
                <w:szCs w:val="24"/>
              </w:rPr>
            </w:pPr>
            <w:r w:rsidRPr="00A677FE">
              <w:rPr>
                <w:rFonts w:ascii="Times New Roman" w:hAnsi="Times New Roman" w:cs="Times New Roman"/>
                <w:sz w:val="24"/>
                <w:szCs w:val="24"/>
              </w:rPr>
              <w:t>Skatinti vaikus imtis pagal jų galimybes sudėtingos veiklos. Jei vaikas sako „negaliu“, „nemoku“, jį drąsinti. Kai vaikui kas nors nepasiseka arba jei jis prašo padėti, klausti paties vaiko (Ką dar galima padaryti?, Kaip kitaip galima padaryti?). Arba pateikti kelis sprendimo būdus, padedančius įveikti kliūtis, kad vaikas pasirinktų vieną iš jų.</w:t>
            </w:r>
          </w:p>
        </w:tc>
      </w:tr>
      <w:tr w:rsidR="00A3014B" w:rsidTr="002D0D6F">
        <w:tc>
          <w:tcPr>
            <w:tcW w:w="567" w:type="dxa"/>
            <w:vMerge/>
          </w:tcPr>
          <w:p w:rsidR="00A3014B" w:rsidRDefault="00A3014B" w:rsidP="00A3014B">
            <w:pPr>
              <w:rPr>
                <w:rFonts w:ascii="Times New Roman" w:hAnsi="Times New Roman" w:cs="Times New Roman"/>
                <w:sz w:val="24"/>
                <w:szCs w:val="24"/>
              </w:rPr>
            </w:pPr>
          </w:p>
        </w:tc>
        <w:tc>
          <w:tcPr>
            <w:tcW w:w="1843" w:type="dxa"/>
            <w:vMerge/>
          </w:tcPr>
          <w:p w:rsidR="00A3014B" w:rsidRDefault="00A3014B" w:rsidP="00A3014B">
            <w:pPr>
              <w:rPr>
                <w:rFonts w:ascii="Times New Roman" w:hAnsi="Times New Roman" w:cs="Times New Roman"/>
                <w:sz w:val="24"/>
                <w:szCs w:val="24"/>
              </w:rPr>
            </w:pPr>
          </w:p>
        </w:tc>
        <w:tc>
          <w:tcPr>
            <w:tcW w:w="1134" w:type="dxa"/>
          </w:tcPr>
          <w:p w:rsidR="00A3014B" w:rsidRPr="00254409" w:rsidRDefault="00A3014B" w:rsidP="00A3014B">
            <w:pPr>
              <w:spacing w:line="360" w:lineRule="auto"/>
              <w:rPr>
                <w:rFonts w:ascii="Times New Roman" w:hAnsi="Times New Roman" w:cs="Times New Roman"/>
                <w:sz w:val="24"/>
                <w:szCs w:val="24"/>
              </w:rPr>
            </w:pPr>
            <w:r>
              <w:rPr>
                <w:rFonts w:ascii="Times New Roman" w:hAnsi="Times New Roman" w:cs="Times New Roman"/>
                <w:sz w:val="24"/>
                <w:szCs w:val="24"/>
              </w:rPr>
              <w:t>4</w:t>
            </w:r>
            <w:r w:rsidRPr="00254409">
              <w:rPr>
                <w:rFonts w:ascii="Times New Roman" w:hAnsi="Times New Roman" w:cs="Times New Roman"/>
                <w:sz w:val="24"/>
                <w:szCs w:val="24"/>
              </w:rPr>
              <w:t xml:space="preserve"> žingsnis</w:t>
            </w:r>
          </w:p>
        </w:tc>
        <w:tc>
          <w:tcPr>
            <w:tcW w:w="3683" w:type="dxa"/>
            <w:gridSpan w:val="2"/>
          </w:tcPr>
          <w:p w:rsidR="00A3014B" w:rsidRPr="00350F66" w:rsidRDefault="00A3014B" w:rsidP="00A3014B">
            <w:pPr>
              <w:spacing w:line="360" w:lineRule="auto"/>
              <w:jc w:val="both"/>
              <w:rPr>
                <w:rFonts w:ascii="Times New Roman" w:hAnsi="Times New Roman" w:cs="Times New Roman"/>
                <w:sz w:val="24"/>
                <w:szCs w:val="24"/>
              </w:rPr>
            </w:pPr>
            <w:r w:rsidRPr="00350F66">
              <w:rPr>
                <w:rFonts w:ascii="Times New Roman" w:hAnsi="Times New Roman" w:cs="Times New Roman"/>
                <w:sz w:val="24"/>
                <w:szCs w:val="24"/>
              </w:rPr>
              <w:t>Supranta, kad susidūrė su sudėtinga veikla, kliūtimi, problema.</w:t>
            </w:r>
          </w:p>
          <w:p w:rsidR="00A3014B" w:rsidRPr="00350F66" w:rsidRDefault="00A3014B" w:rsidP="00A3014B">
            <w:pPr>
              <w:spacing w:line="360" w:lineRule="auto"/>
              <w:jc w:val="both"/>
              <w:rPr>
                <w:rFonts w:ascii="Times New Roman" w:hAnsi="Times New Roman" w:cs="Times New Roman"/>
                <w:sz w:val="24"/>
                <w:szCs w:val="24"/>
              </w:rPr>
            </w:pPr>
            <w:r w:rsidRPr="00350F66">
              <w:rPr>
                <w:rFonts w:ascii="Times New Roman" w:hAnsi="Times New Roman" w:cs="Times New Roman"/>
                <w:sz w:val="24"/>
                <w:szCs w:val="24"/>
              </w:rPr>
              <w:lastRenderedPageBreak/>
              <w:t>Nori ją įveikti, išbando paties taikytus, stebėtus ar naujai sugalvotus veikimo</w:t>
            </w:r>
            <w:r>
              <w:rPr>
                <w:rFonts w:ascii="Times New Roman" w:hAnsi="Times New Roman" w:cs="Times New Roman"/>
                <w:sz w:val="24"/>
                <w:szCs w:val="24"/>
              </w:rPr>
              <w:t xml:space="preserve"> </w:t>
            </w:r>
            <w:r w:rsidRPr="00350F66">
              <w:rPr>
                <w:rFonts w:ascii="Times New Roman" w:hAnsi="Times New Roman" w:cs="Times New Roman"/>
                <w:sz w:val="24"/>
                <w:szCs w:val="24"/>
              </w:rPr>
              <w:t>būdus.</w:t>
            </w:r>
          </w:p>
          <w:p w:rsidR="00A3014B" w:rsidRPr="00254409" w:rsidRDefault="00A3014B" w:rsidP="00A3014B">
            <w:pPr>
              <w:spacing w:line="360" w:lineRule="auto"/>
              <w:jc w:val="both"/>
              <w:rPr>
                <w:rFonts w:ascii="Times New Roman" w:hAnsi="Times New Roman" w:cs="Times New Roman"/>
                <w:sz w:val="24"/>
                <w:szCs w:val="24"/>
              </w:rPr>
            </w:pPr>
            <w:r w:rsidRPr="00350F66">
              <w:rPr>
                <w:rFonts w:ascii="Times New Roman" w:hAnsi="Times New Roman" w:cs="Times New Roman"/>
                <w:sz w:val="24"/>
                <w:szCs w:val="24"/>
              </w:rPr>
              <w:t>Stebi savo veiksmų pasekmes, supranta, kada pavyko įveikti sunkumus. Nepasisekus</w:t>
            </w:r>
            <w:r>
              <w:rPr>
                <w:rFonts w:ascii="Times New Roman" w:hAnsi="Times New Roman" w:cs="Times New Roman"/>
                <w:sz w:val="24"/>
                <w:szCs w:val="24"/>
              </w:rPr>
              <w:t xml:space="preserve"> </w:t>
            </w:r>
            <w:r w:rsidRPr="00350F66">
              <w:rPr>
                <w:rFonts w:ascii="Times New Roman" w:hAnsi="Times New Roman" w:cs="Times New Roman"/>
                <w:sz w:val="24"/>
                <w:szCs w:val="24"/>
              </w:rPr>
              <w:t>prašo suaugusiojo pagalbos.</w:t>
            </w:r>
          </w:p>
        </w:tc>
        <w:tc>
          <w:tcPr>
            <w:tcW w:w="3826" w:type="dxa"/>
          </w:tcPr>
          <w:p w:rsidR="008349A0" w:rsidRDefault="008349A0" w:rsidP="00C346A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Susidūręs su sudėtingesne veikla, kliūtimi bando ją spręsti. </w:t>
            </w:r>
          </w:p>
          <w:p w:rsidR="00A3014B" w:rsidRDefault="008349A0" w:rsidP="00C346A2">
            <w:pPr>
              <w:spacing w:line="360" w:lineRule="auto"/>
              <w:rPr>
                <w:rFonts w:ascii="Times New Roman" w:hAnsi="Times New Roman" w:cs="Times New Roman"/>
                <w:sz w:val="24"/>
                <w:szCs w:val="24"/>
              </w:rPr>
            </w:pPr>
            <w:r w:rsidRPr="008349A0">
              <w:rPr>
                <w:rFonts w:ascii="Times New Roman" w:hAnsi="Times New Roman" w:cs="Times New Roman"/>
                <w:sz w:val="24"/>
                <w:szCs w:val="24"/>
              </w:rPr>
              <w:lastRenderedPageBreak/>
              <w:t>Nepasisekus prašo suaugusiojo pagalbos</w:t>
            </w:r>
            <w:r w:rsidR="00C346A2">
              <w:rPr>
                <w:rFonts w:ascii="Times New Roman" w:hAnsi="Times New Roman" w:cs="Times New Roman"/>
                <w:sz w:val="24"/>
                <w:szCs w:val="24"/>
              </w:rPr>
              <w:t>.</w:t>
            </w:r>
          </w:p>
        </w:tc>
        <w:tc>
          <w:tcPr>
            <w:tcW w:w="3406" w:type="dxa"/>
          </w:tcPr>
          <w:p w:rsidR="00A3014B" w:rsidRDefault="00A677FE" w:rsidP="00A677FE">
            <w:pPr>
              <w:spacing w:line="360" w:lineRule="auto"/>
              <w:jc w:val="both"/>
              <w:rPr>
                <w:rFonts w:ascii="Times New Roman" w:hAnsi="Times New Roman" w:cs="Times New Roman"/>
                <w:sz w:val="24"/>
                <w:szCs w:val="24"/>
              </w:rPr>
            </w:pPr>
            <w:r w:rsidRPr="00A677FE">
              <w:rPr>
                <w:rFonts w:ascii="Times New Roman" w:hAnsi="Times New Roman" w:cs="Times New Roman"/>
                <w:sz w:val="24"/>
                <w:szCs w:val="24"/>
              </w:rPr>
              <w:lastRenderedPageBreak/>
              <w:t xml:space="preserve">Komentuoti vaikų taikytus problemų sprendimo būdus ir jų pasekmes, kad vaikai geriau </w:t>
            </w:r>
            <w:r w:rsidRPr="00A677FE">
              <w:rPr>
                <w:rFonts w:ascii="Times New Roman" w:hAnsi="Times New Roman" w:cs="Times New Roman"/>
                <w:sz w:val="24"/>
                <w:szCs w:val="24"/>
              </w:rPr>
              <w:lastRenderedPageBreak/>
              <w:t>suprastų, kodėl pavyko įveikti sunkumus. Vaikams susidūrus su problema, skatinti juos prisiminti, kokius panašios problemos sprendimo būdus jie taikė anksčiau. Drąsinti vaikus kartu ieškoti išeities iš susidariusios probleminės situacijos.</w:t>
            </w:r>
          </w:p>
        </w:tc>
      </w:tr>
      <w:tr w:rsidR="00A3014B" w:rsidTr="002D0D6F">
        <w:tc>
          <w:tcPr>
            <w:tcW w:w="567" w:type="dxa"/>
            <w:vMerge/>
          </w:tcPr>
          <w:p w:rsidR="00A3014B" w:rsidRDefault="00A3014B" w:rsidP="00A3014B">
            <w:pPr>
              <w:rPr>
                <w:rFonts w:ascii="Times New Roman" w:hAnsi="Times New Roman" w:cs="Times New Roman"/>
                <w:sz w:val="24"/>
                <w:szCs w:val="24"/>
              </w:rPr>
            </w:pPr>
          </w:p>
        </w:tc>
        <w:tc>
          <w:tcPr>
            <w:tcW w:w="1843" w:type="dxa"/>
            <w:vMerge/>
          </w:tcPr>
          <w:p w:rsidR="00A3014B" w:rsidRDefault="00A3014B" w:rsidP="00A3014B">
            <w:pPr>
              <w:rPr>
                <w:rFonts w:ascii="Times New Roman" w:hAnsi="Times New Roman" w:cs="Times New Roman"/>
                <w:sz w:val="24"/>
                <w:szCs w:val="24"/>
              </w:rPr>
            </w:pPr>
          </w:p>
        </w:tc>
        <w:tc>
          <w:tcPr>
            <w:tcW w:w="1134" w:type="dxa"/>
          </w:tcPr>
          <w:p w:rsidR="00A3014B" w:rsidRPr="00254409" w:rsidRDefault="00A3014B" w:rsidP="00A3014B">
            <w:pPr>
              <w:spacing w:line="360" w:lineRule="auto"/>
              <w:rPr>
                <w:rFonts w:ascii="Times New Roman" w:hAnsi="Times New Roman" w:cs="Times New Roman"/>
                <w:sz w:val="24"/>
                <w:szCs w:val="24"/>
              </w:rPr>
            </w:pPr>
            <w:r>
              <w:rPr>
                <w:rFonts w:ascii="Times New Roman" w:hAnsi="Times New Roman" w:cs="Times New Roman"/>
                <w:sz w:val="24"/>
                <w:szCs w:val="24"/>
              </w:rPr>
              <w:t>5</w:t>
            </w:r>
            <w:r w:rsidRPr="00254409">
              <w:rPr>
                <w:rFonts w:ascii="Times New Roman" w:hAnsi="Times New Roman" w:cs="Times New Roman"/>
                <w:sz w:val="24"/>
                <w:szCs w:val="24"/>
              </w:rPr>
              <w:t xml:space="preserve"> žingsnis</w:t>
            </w:r>
          </w:p>
        </w:tc>
        <w:tc>
          <w:tcPr>
            <w:tcW w:w="3683" w:type="dxa"/>
            <w:gridSpan w:val="2"/>
          </w:tcPr>
          <w:p w:rsidR="00A3014B" w:rsidRPr="00C346A2" w:rsidRDefault="00A3014B" w:rsidP="00A3014B">
            <w:pPr>
              <w:spacing w:line="360" w:lineRule="auto"/>
              <w:jc w:val="both"/>
              <w:rPr>
                <w:rFonts w:ascii="Times New Roman" w:hAnsi="Times New Roman" w:cs="Times New Roman"/>
                <w:sz w:val="24"/>
                <w:szCs w:val="24"/>
              </w:rPr>
            </w:pPr>
            <w:r w:rsidRPr="00C346A2">
              <w:rPr>
                <w:rFonts w:ascii="Times New Roman" w:hAnsi="Times New Roman" w:cs="Times New Roman"/>
                <w:sz w:val="24"/>
                <w:szCs w:val="24"/>
              </w:rPr>
              <w:t>Retsykiais pats ieško sunkumų, kliūčių, aktyviai bando įveikti sutiktus sunkumus.</w:t>
            </w:r>
          </w:p>
          <w:p w:rsidR="00A3014B" w:rsidRPr="00C346A2" w:rsidRDefault="00A3014B" w:rsidP="00A3014B">
            <w:pPr>
              <w:spacing w:line="360" w:lineRule="auto"/>
              <w:jc w:val="both"/>
              <w:rPr>
                <w:rFonts w:ascii="Times New Roman" w:hAnsi="Times New Roman" w:cs="Times New Roman"/>
                <w:sz w:val="24"/>
                <w:szCs w:val="24"/>
              </w:rPr>
            </w:pPr>
            <w:r w:rsidRPr="00C346A2">
              <w:rPr>
                <w:rFonts w:ascii="Times New Roman" w:hAnsi="Times New Roman" w:cs="Times New Roman"/>
                <w:sz w:val="24"/>
                <w:szCs w:val="24"/>
              </w:rPr>
              <w:t>Ieško tinkamų sprendimų, tariasi su kitais, mokosi iš nepavykusių veiksmų, poelgių.</w:t>
            </w:r>
          </w:p>
          <w:p w:rsidR="00A3014B" w:rsidRPr="00C346A2" w:rsidRDefault="00A3014B" w:rsidP="00A3014B">
            <w:pPr>
              <w:spacing w:line="360" w:lineRule="auto"/>
              <w:jc w:val="both"/>
              <w:rPr>
                <w:rFonts w:ascii="Times New Roman" w:hAnsi="Times New Roman" w:cs="Times New Roman"/>
                <w:sz w:val="24"/>
                <w:szCs w:val="24"/>
              </w:rPr>
            </w:pPr>
            <w:r w:rsidRPr="00C346A2">
              <w:rPr>
                <w:rFonts w:ascii="Times New Roman" w:hAnsi="Times New Roman" w:cs="Times New Roman"/>
                <w:sz w:val="24"/>
                <w:szCs w:val="24"/>
              </w:rPr>
              <w:t>Nepasisekus samprotauja, ką galima daryti toliau, kitaip arba prašo suaugusiojo pagalbos.</w:t>
            </w:r>
          </w:p>
        </w:tc>
        <w:tc>
          <w:tcPr>
            <w:tcW w:w="3826" w:type="dxa"/>
          </w:tcPr>
          <w:p w:rsidR="00C346A2" w:rsidRPr="00C346A2" w:rsidRDefault="00C346A2" w:rsidP="00C346A2">
            <w:pPr>
              <w:spacing w:line="360" w:lineRule="auto"/>
              <w:jc w:val="both"/>
              <w:rPr>
                <w:rFonts w:ascii="Times New Roman" w:hAnsi="Times New Roman" w:cs="Times New Roman"/>
                <w:sz w:val="24"/>
                <w:szCs w:val="24"/>
              </w:rPr>
            </w:pPr>
            <w:r w:rsidRPr="00C346A2">
              <w:rPr>
                <w:rFonts w:ascii="Times New Roman" w:hAnsi="Times New Roman" w:cs="Times New Roman"/>
                <w:sz w:val="24"/>
                <w:szCs w:val="24"/>
              </w:rPr>
              <w:t>Imasi kurti darbelį iš popieriaus, kurį reikia tiksliai lankstyti ir kirpti, bet nėra tikras, ar jam pavyks. Nepavykus tinkamai perlenkti, ima kitą lapą ir bando dar kartą.</w:t>
            </w:r>
          </w:p>
          <w:p w:rsidR="00C346A2" w:rsidRPr="00C346A2" w:rsidRDefault="00A3014B" w:rsidP="00C346A2">
            <w:pPr>
              <w:spacing w:line="360" w:lineRule="auto"/>
              <w:jc w:val="both"/>
              <w:rPr>
                <w:rFonts w:ascii="Times New Roman" w:hAnsi="Times New Roman" w:cs="Times New Roman"/>
                <w:sz w:val="24"/>
                <w:szCs w:val="24"/>
              </w:rPr>
            </w:pPr>
            <w:r w:rsidRPr="00C346A2">
              <w:rPr>
                <w:rFonts w:ascii="Times New Roman" w:hAnsi="Times New Roman" w:cs="Times New Roman"/>
                <w:sz w:val="24"/>
                <w:szCs w:val="24"/>
              </w:rPr>
              <w:t xml:space="preserve"> </w:t>
            </w:r>
            <w:r w:rsidR="00C346A2" w:rsidRPr="00C346A2">
              <w:rPr>
                <w:rFonts w:ascii="Times New Roman" w:hAnsi="Times New Roman" w:cs="Times New Roman"/>
                <w:sz w:val="24"/>
                <w:szCs w:val="24"/>
              </w:rPr>
              <w:t>Susipykęs su draugu, po kurio</w:t>
            </w:r>
          </w:p>
          <w:p w:rsidR="00A3014B" w:rsidRDefault="00C346A2" w:rsidP="00C346A2">
            <w:pPr>
              <w:spacing w:line="360" w:lineRule="auto"/>
              <w:jc w:val="both"/>
              <w:rPr>
                <w:rFonts w:ascii="Times New Roman" w:hAnsi="Times New Roman" w:cs="Times New Roman"/>
                <w:sz w:val="24"/>
                <w:szCs w:val="24"/>
              </w:rPr>
            </w:pPr>
            <w:r w:rsidRPr="00C346A2">
              <w:rPr>
                <w:rFonts w:ascii="Times New Roman" w:hAnsi="Times New Roman" w:cs="Times New Roman"/>
                <w:sz w:val="24"/>
                <w:szCs w:val="24"/>
              </w:rPr>
              <w:t>laiko bando išspręsti nesutarimą.</w:t>
            </w:r>
          </w:p>
          <w:p w:rsidR="00C346A2" w:rsidRPr="00C346A2" w:rsidRDefault="00C346A2" w:rsidP="00C346A2">
            <w:pPr>
              <w:spacing w:line="360" w:lineRule="auto"/>
              <w:jc w:val="both"/>
              <w:rPr>
                <w:rFonts w:ascii="Times New Roman" w:hAnsi="Times New Roman" w:cs="Times New Roman"/>
                <w:sz w:val="24"/>
                <w:szCs w:val="24"/>
              </w:rPr>
            </w:pPr>
          </w:p>
        </w:tc>
        <w:tc>
          <w:tcPr>
            <w:tcW w:w="3406" w:type="dxa"/>
          </w:tcPr>
          <w:p w:rsidR="00A3014B" w:rsidRPr="00380BBE" w:rsidRDefault="00A677FE" w:rsidP="00380BBE">
            <w:pPr>
              <w:spacing w:line="360" w:lineRule="auto"/>
              <w:jc w:val="both"/>
              <w:rPr>
                <w:rFonts w:ascii="Times New Roman" w:hAnsi="Times New Roman" w:cs="Times New Roman"/>
                <w:sz w:val="24"/>
                <w:szCs w:val="24"/>
              </w:rPr>
            </w:pPr>
            <w:r w:rsidRPr="00380BBE">
              <w:rPr>
                <w:rFonts w:ascii="Times New Roman" w:hAnsi="Times New Roman" w:cs="Times New Roman"/>
                <w:sz w:val="24"/>
                <w:szCs w:val="24"/>
              </w:rPr>
              <w:t>Siūlyti vaikams sudėtingos veiklos, drąsinti jos imtis, drąsiai bandyti, eksperimentuoti, tartis su kitais. Skaityti kūrinių apie įvairius žmonių ketinimus, poelgius ir jų pasekmes. Kai vaikai susiduria su problema, paprašyti visų pagalvoti,</w:t>
            </w:r>
            <w:r w:rsidR="00380BBE">
              <w:rPr>
                <w:rFonts w:ascii="Times New Roman" w:hAnsi="Times New Roman" w:cs="Times New Roman"/>
                <w:sz w:val="24"/>
                <w:szCs w:val="24"/>
              </w:rPr>
              <w:t xml:space="preserve"> </w:t>
            </w:r>
            <w:r w:rsidR="00380BBE" w:rsidRPr="00380BBE">
              <w:rPr>
                <w:rFonts w:ascii="Times New Roman" w:hAnsi="Times New Roman" w:cs="Times New Roman"/>
                <w:sz w:val="24"/>
                <w:szCs w:val="24"/>
              </w:rPr>
              <w:t>ką galima daryti toje situacijoje. Padėti vaikams geriau suprasti kiekvieno pasiūlyto sprendimo pasekmes.</w:t>
            </w:r>
          </w:p>
        </w:tc>
      </w:tr>
      <w:tr w:rsidR="00EB40B5" w:rsidTr="002D0D6F">
        <w:tc>
          <w:tcPr>
            <w:tcW w:w="567" w:type="dxa"/>
            <w:vMerge/>
          </w:tcPr>
          <w:p w:rsidR="00EB40B5" w:rsidRDefault="00EB40B5" w:rsidP="00EB40B5">
            <w:pPr>
              <w:rPr>
                <w:rFonts w:ascii="Times New Roman" w:hAnsi="Times New Roman" w:cs="Times New Roman"/>
                <w:sz w:val="24"/>
                <w:szCs w:val="24"/>
              </w:rPr>
            </w:pPr>
          </w:p>
        </w:tc>
        <w:tc>
          <w:tcPr>
            <w:tcW w:w="1843" w:type="dxa"/>
            <w:vMerge/>
          </w:tcPr>
          <w:p w:rsidR="00EB40B5" w:rsidRDefault="00EB40B5" w:rsidP="00EB40B5">
            <w:pPr>
              <w:rPr>
                <w:rFonts w:ascii="Times New Roman" w:hAnsi="Times New Roman" w:cs="Times New Roman"/>
                <w:sz w:val="24"/>
                <w:szCs w:val="24"/>
              </w:rPr>
            </w:pPr>
          </w:p>
        </w:tc>
        <w:tc>
          <w:tcPr>
            <w:tcW w:w="1134" w:type="dxa"/>
          </w:tcPr>
          <w:p w:rsidR="00EB40B5" w:rsidRPr="00254409" w:rsidRDefault="00EB40B5" w:rsidP="00EB40B5">
            <w:pPr>
              <w:spacing w:line="360" w:lineRule="auto"/>
              <w:rPr>
                <w:rFonts w:ascii="Times New Roman" w:hAnsi="Times New Roman" w:cs="Times New Roman"/>
                <w:sz w:val="24"/>
                <w:szCs w:val="24"/>
              </w:rPr>
            </w:pPr>
            <w:r>
              <w:rPr>
                <w:rFonts w:ascii="Times New Roman" w:hAnsi="Times New Roman" w:cs="Times New Roman"/>
                <w:sz w:val="24"/>
                <w:szCs w:val="24"/>
              </w:rPr>
              <w:t>6</w:t>
            </w:r>
            <w:r w:rsidRPr="00254409">
              <w:rPr>
                <w:rFonts w:ascii="Times New Roman" w:hAnsi="Times New Roman" w:cs="Times New Roman"/>
                <w:sz w:val="24"/>
                <w:szCs w:val="24"/>
              </w:rPr>
              <w:t xml:space="preserve"> žingsnis</w:t>
            </w:r>
          </w:p>
        </w:tc>
        <w:tc>
          <w:tcPr>
            <w:tcW w:w="3683" w:type="dxa"/>
            <w:gridSpan w:val="2"/>
          </w:tcPr>
          <w:p w:rsidR="00EB40B5" w:rsidRPr="00350F66" w:rsidRDefault="00EB40B5" w:rsidP="00EB40B5">
            <w:pPr>
              <w:spacing w:line="360" w:lineRule="auto"/>
              <w:jc w:val="both"/>
              <w:rPr>
                <w:rFonts w:ascii="Times New Roman" w:hAnsi="Times New Roman" w:cs="Times New Roman"/>
                <w:sz w:val="24"/>
                <w:szCs w:val="24"/>
              </w:rPr>
            </w:pPr>
            <w:r w:rsidRPr="00350F66">
              <w:rPr>
                <w:rFonts w:ascii="Times New Roman" w:hAnsi="Times New Roman" w:cs="Times New Roman"/>
                <w:sz w:val="24"/>
                <w:szCs w:val="24"/>
              </w:rPr>
              <w:t>Atpažįsta, su kokiu sunkumu ar problema susidūrė.</w:t>
            </w:r>
          </w:p>
          <w:p w:rsidR="00EB40B5" w:rsidRPr="00350F66" w:rsidRDefault="00EB40B5" w:rsidP="00EB40B5">
            <w:pPr>
              <w:spacing w:line="360" w:lineRule="auto"/>
              <w:jc w:val="both"/>
              <w:rPr>
                <w:rFonts w:ascii="Times New Roman" w:hAnsi="Times New Roman" w:cs="Times New Roman"/>
                <w:sz w:val="24"/>
                <w:szCs w:val="24"/>
              </w:rPr>
            </w:pPr>
            <w:r w:rsidRPr="00350F66">
              <w:rPr>
                <w:rFonts w:ascii="Times New Roman" w:hAnsi="Times New Roman" w:cs="Times New Roman"/>
                <w:sz w:val="24"/>
                <w:szCs w:val="24"/>
              </w:rPr>
              <w:lastRenderedPageBreak/>
              <w:t>Ieško tinkamų sprendimų, pradeda numatyti priimtų sprendimų pasekmes,</w:t>
            </w:r>
            <w:r>
              <w:rPr>
                <w:rFonts w:ascii="Times New Roman" w:hAnsi="Times New Roman" w:cs="Times New Roman"/>
                <w:sz w:val="24"/>
                <w:szCs w:val="24"/>
              </w:rPr>
              <w:t xml:space="preserve"> </w:t>
            </w:r>
            <w:r w:rsidRPr="00350F66">
              <w:rPr>
                <w:rFonts w:ascii="Times New Roman" w:hAnsi="Times New Roman" w:cs="Times New Roman"/>
                <w:sz w:val="24"/>
                <w:szCs w:val="24"/>
              </w:rPr>
              <w:t>tariasi su kitais ir atsižvelgia į jų nuomonę, siūlo ir priima pagalbą, mokosi iš savo</w:t>
            </w:r>
            <w:r>
              <w:rPr>
                <w:rFonts w:ascii="Times New Roman" w:hAnsi="Times New Roman" w:cs="Times New Roman"/>
                <w:sz w:val="24"/>
                <w:szCs w:val="24"/>
              </w:rPr>
              <w:t xml:space="preserve"> </w:t>
            </w:r>
            <w:r w:rsidRPr="00350F66">
              <w:rPr>
                <w:rFonts w:ascii="Times New Roman" w:hAnsi="Times New Roman" w:cs="Times New Roman"/>
                <w:sz w:val="24"/>
                <w:szCs w:val="24"/>
              </w:rPr>
              <w:t>ir kitų klaidų.</w:t>
            </w:r>
          </w:p>
          <w:p w:rsidR="00EB40B5" w:rsidRPr="00254409" w:rsidRDefault="00EB40B5" w:rsidP="00EB40B5">
            <w:pPr>
              <w:spacing w:line="360" w:lineRule="auto"/>
              <w:jc w:val="both"/>
              <w:rPr>
                <w:rFonts w:ascii="Times New Roman" w:hAnsi="Times New Roman" w:cs="Times New Roman"/>
                <w:sz w:val="24"/>
                <w:szCs w:val="24"/>
              </w:rPr>
            </w:pPr>
            <w:r w:rsidRPr="00350F66">
              <w:rPr>
                <w:rFonts w:ascii="Times New Roman" w:hAnsi="Times New Roman" w:cs="Times New Roman"/>
                <w:sz w:val="24"/>
                <w:szCs w:val="24"/>
              </w:rPr>
              <w:t>Nepasisekus bando kelis kartus, ieškodamas vis kitos išeities arba prašo kito</w:t>
            </w:r>
            <w:r>
              <w:rPr>
                <w:rFonts w:ascii="Times New Roman" w:hAnsi="Times New Roman" w:cs="Times New Roman"/>
                <w:sz w:val="24"/>
                <w:szCs w:val="24"/>
              </w:rPr>
              <w:t xml:space="preserve"> </w:t>
            </w:r>
            <w:r w:rsidRPr="00350F66">
              <w:rPr>
                <w:rFonts w:ascii="Times New Roman" w:hAnsi="Times New Roman" w:cs="Times New Roman"/>
                <w:sz w:val="24"/>
                <w:szCs w:val="24"/>
              </w:rPr>
              <w:t>vaiko ar suaugusiojo pagalbos.</w:t>
            </w:r>
          </w:p>
        </w:tc>
        <w:tc>
          <w:tcPr>
            <w:tcW w:w="3826" w:type="dxa"/>
          </w:tcPr>
          <w:p w:rsidR="00EB40B5" w:rsidRPr="00C346A2" w:rsidRDefault="00C346A2" w:rsidP="00C346A2">
            <w:pPr>
              <w:spacing w:line="360" w:lineRule="auto"/>
              <w:jc w:val="both"/>
              <w:rPr>
                <w:rFonts w:ascii="Times New Roman" w:hAnsi="Times New Roman" w:cs="Times New Roman"/>
                <w:sz w:val="24"/>
                <w:szCs w:val="24"/>
              </w:rPr>
            </w:pPr>
            <w:r w:rsidRPr="00C346A2">
              <w:rPr>
                <w:rFonts w:ascii="Times New Roman" w:hAnsi="Times New Roman" w:cs="Times New Roman"/>
                <w:sz w:val="24"/>
                <w:szCs w:val="24"/>
              </w:rPr>
              <w:lastRenderedPageBreak/>
              <w:t>Susidūrus</w:t>
            </w:r>
            <w:r w:rsidR="00EB40B5" w:rsidRPr="00C346A2">
              <w:rPr>
                <w:rFonts w:ascii="Times New Roman" w:hAnsi="Times New Roman" w:cs="Times New Roman"/>
                <w:sz w:val="24"/>
                <w:szCs w:val="24"/>
              </w:rPr>
              <w:t xml:space="preserve"> su kliūtimi, problema, savarankiškai bando ją įveikti, </w:t>
            </w:r>
            <w:r w:rsidR="00EB40B5" w:rsidRPr="00C346A2">
              <w:rPr>
                <w:rFonts w:ascii="Times New Roman" w:hAnsi="Times New Roman" w:cs="Times New Roman"/>
                <w:sz w:val="24"/>
                <w:szCs w:val="24"/>
              </w:rPr>
              <w:lastRenderedPageBreak/>
              <w:t>prireikus ieško draugų arba pedagogo pagalbos.</w:t>
            </w:r>
          </w:p>
          <w:p w:rsidR="00EB40B5" w:rsidRPr="00C346A2" w:rsidRDefault="00EB40B5" w:rsidP="00C346A2">
            <w:pPr>
              <w:spacing w:line="360" w:lineRule="auto"/>
              <w:jc w:val="both"/>
              <w:rPr>
                <w:rFonts w:ascii="Times New Roman" w:hAnsi="Times New Roman" w:cs="Times New Roman"/>
                <w:sz w:val="24"/>
                <w:szCs w:val="24"/>
              </w:rPr>
            </w:pPr>
            <w:r w:rsidRPr="00C346A2">
              <w:rPr>
                <w:rFonts w:ascii="Times New Roman" w:hAnsi="Times New Roman" w:cs="Times New Roman"/>
                <w:sz w:val="24"/>
                <w:szCs w:val="24"/>
              </w:rPr>
              <w:t xml:space="preserve">Aptaria susiklosčiusių situacijų </w:t>
            </w:r>
            <w:r w:rsidR="00C346A2" w:rsidRPr="00C346A2">
              <w:rPr>
                <w:rFonts w:ascii="Times New Roman" w:hAnsi="Times New Roman" w:cs="Times New Roman"/>
                <w:sz w:val="24"/>
                <w:szCs w:val="24"/>
              </w:rPr>
              <w:t>pasekmes</w:t>
            </w:r>
            <w:r w:rsidRPr="00C346A2">
              <w:rPr>
                <w:rFonts w:ascii="Times New Roman" w:hAnsi="Times New Roman" w:cs="Times New Roman"/>
                <w:sz w:val="24"/>
                <w:szCs w:val="24"/>
              </w:rPr>
              <w:t>, pritaiko sau, mokosi iš savo bei kitų klaidų. P</w:t>
            </w:r>
            <w:r w:rsidR="00C346A2" w:rsidRPr="00C346A2">
              <w:rPr>
                <w:rFonts w:ascii="Times New Roman" w:hAnsi="Times New Roman" w:cs="Times New Roman"/>
                <w:sz w:val="24"/>
                <w:szCs w:val="24"/>
              </w:rPr>
              <w:t>avyzdžiui</w:t>
            </w:r>
            <w:r w:rsidRPr="00C346A2">
              <w:rPr>
                <w:rFonts w:ascii="Times New Roman" w:hAnsi="Times New Roman" w:cs="Times New Roman"/>
                <w:sz w:val="24"/>
                <w:szCs w:val="24"/>
              </w:rPr>
              <w:t>.: svarsto kodėl nepavyksta išmokti žaisti šaškėmis, nes galbūt nesuprantamos žaidimo taisyklės, išdėliotos netinkamai ir pan.</w:t>
            </w:r>
          </w:p>
        </w:tc>
        <w:tc>
          <w:tcPr>
            <w:tcW w:w="3406" w:type="dxa"/>
          </w:tcPr>
          <w:p w:rsidR="00EB40B5" w:rsidRPr="00C346A2" w:rsidRDefault="00380BBE" w:rsidP="00380BBE">
            <w:pPr>
              <w:spacing w:line="360" w:lineRule="auto"/>
              <w:jc w:val="both"/>
              <w:rPr>
                <w:rFonts w:ascii="Times New Roman" w:hAnsi="Times New Roman" w:cs="Times New Roman"/>
                <w:sz w:val="24"/>
                <w:szCs w:val="24"/>
              </w:rPr>
            </w:pPr>
            <w:r w:rsidRPr="00C346A2">
              <w:rPr>
                <w:rFonts w:ascii="Times New Roman" w:hAnsi="Times New Roman" w:cs="Times New Roman"/>
                <w:sz w:val="24"/>
                <w:szCs w:val="24"/>
              </w:rPr>
              <w:lastRenderedPageBreak/>
              <w:t xml:space="preserve">Užduoti vaikams atviruosius klausimus, padedančius </w:t>
            </w:r>
            <w:r w:rsidRPr="00C346A2">
              <w:rPr>
                <w:rFonts w:ascii="Times New Roman" w:hAnsi="Times New Roman" w:cs="Times New Roman"/>
                <w:sz w:val="24"/>
                <w:szCs w:val="24"/>
              </w:rPr>
              <w:lastRenderedPageBreak/>
              <w:t>apmąstyti problemą: (Kas atsitiko?, Kaip tu jautiesi?, Kaip jaučiasi kiti?). Vaikui susidūrus su problema, klausti: (Ką tu darei?, Ar tai padėjo įveikti problemą?, Ką dar galima daryti?, Ar tai padės įveikti problemą?). Siūlyti vaikams probleminių užduočių, kurias įveikti turėtų jie patys.</w:t>
            </w:r>
          </w:p>
        </w:tc>
      </w:tr>
      <w:tr w:rsidR="00EB40B5" w:rsidTr="002D0D6F">
        <w:tc>
          <w:tcPr>
            <w:tcW w:w="567" w:type="dxa"/>
            <w:vMerge w:val="restart"/>
          </w:tcPr>
          <w:p w:rsidR="00EB40B5" w:rsidRPr="002D0D6F" w:rsidRDefault="00C17063" w:rsidP="00EB40B5">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lastRenderedPageBreak/>
              <w:t>18</w:t>
            </w:r>
            <w:r w:rsidR="00EB40B5" w:rsidRPr="002D0D6F">
              <w:rPr>
                <w:rFonts w:ascii="Times New Roman" w:hAnsi="Times New Roman" w:cs="Times New Roman"/>
                <w:b/>
                <w:color w:val="538135" w:themeColor="accent6" w:themeShade="BF"/>
                <w:sz w:val="24"/>
                <w:szCs w:val="24"/>
              </w:rPr>
              <w:t>.</w:t>
            </w:r>
          </w:p>
        </w:tc>
        <w:tc>
          <w:tcPr>
            <w:tcW w:w="1843" w:type="dxa"/>
            <w:vMerge w:val="restart"/>
          </w:tcPr>
          <w:p w:rsidR="00EB40B5" w:rsidRPr="002D0D6F" w:rsidRDefault="00EB40B5" w:rsidP="00EB40B5">
            <w:pPr>
              <w:rPr>
                <w:rFonts w:ascii="Times New Roman" w:hAnsi="Times New Roman" w:cs="Times New Roman"/>
                <w:b/>
                <w:color w:val="538135" w:themeColor="accent6" w:themeShade="BF"/>
                <w:sz w:val="24"/>
                <w:szCs w:val="24"/>
              </w:rPr>
            </w:pPr>
            <w:r w:rsidRPr="002D0D6F">
              <w:rPr>
                <w:rFonts w:ascii="Times New Roman" w:hAnsi="Times New Roman" w:cs="Times New Roman"/>
                <w:b/>
                <w:color w:val="538135" w:themeColor="accent6" w:themeShade="BF"/>
                <w:sz w:val="24"/>
                <w:szCs w:val="24"/>
              </w:rPr>
              <w:t>Kūrybiškumas</w:t>
            </w:r>
          </w:p>
        </w:tc>
        <w:tc>
          <w:tcPr>
            <w:tcW w:w="1134" w:type="dxa"/>
          </w:tcPr>
          <w:p w:rsidR="00EB40B5" w:rsidRPr="00254409" w:rsidRDefault="00EB40B5" w:rsidP="00EB40B5">
            <w:pPr>
              <w:spacing w:line="360" w:lineRule="auto"/>
              <w:rPr>
                <w:rFonts w:ascii="Times New Roman" w:hAnsi="Times New Roman" w:cs="Times New Roman"/>
                <w:sz w:val="24"/>
                <w:szCs w:val="24"/>
              </w:rPr>
            </w:pPr>
            <w:r w:rsidRPr="00254409">
              <w:rPr>
                <w:rFonts w:ascii="Times New Roman" w:hAnsi="Times New Roman" w:cs="Times New Roman"/>
                <w:sz w:val="24"/>
                <w:szCs w:val="24"/>
              </w:rPr>
              <w:t>1 žingsnis</w:t>
            </w:r>
          </w:p>
        </w:tc>
        <w:tc>
          <w:tcPr>
            <w:tcW w:w="3683" w:type="dxa"/>
            <w:gridSpan w:val="2"/>
          </w:tcPr>
          <w:p w:rsidR="00EB40B5" w:rsidRDefault="00EB40B5" w:rsidP="00EB40B5">
            <w:pPr>
              <w:spacing w:line="360" w:lineRule="auto"/>
              <w:jc w:val="both"/>
              <w:rPr>
                <w:rFonts w:ascii="Times New Roman" w:hAnsi="Times New Roman" w:cs="Times New Roman"/>
                <w:sz w:val="24"/>
                <w:szCs w:val="24"/>
              </w:rPr>
            </w:pPr>
            <w:r w:rsidRPr="00825396">
              <w:rPr>
                <w:rFonts w:ascii="Times New Roman" w:hAnsi="Times New Roman" w:cs="Times New Roman"/>
                <w:sz w:val="24"/>
                <w:szCs w:val="24"/>
              </w:rPr>
              <w:t>Pastebi ir smalsiai, gyvai reaguoja į naujus daiktus, žmones, aplinkos pasikeitimus.</w:t>
            </w:r>
          </w:p>
        </w:tc>
        <w:tc>
          <w:tcPr>
            <w:tcW w:w="3826" w:type="dxa"/>
          </w:tcPr>
          <w:p w:rsidR="00193C61" w:rsidRPr="00193C61" w:rsidRDefault="00193C61" w:rsidP="00193C61">
            <w:pPr>
              <w:spacing w:line="360" w:lineRule="auto"/>
              <w:jc w:val="both"/>
              <w:rPr>
                <w:rFonts w:ascii="Times New Roman" w:hAnsi="Times New Roman" w:cs="Times New Roman"/>
                <w:sz w:val="24"/>
                <w:szCs w:val="24"/>
              </w:rPr>
            </w:pPr>
            <w:r w:rsidRPr="00193C61">
              <w:rPr>
                <w:rFonts w:ascii="Times New Roman" w:hAnsi="Times New Roman" w:cs="Times New Roman"/>
                <w:sz w:val="24"/>
                <w:szCs w:val="24"/>
              </w:rPr>
              <w:t>Veido išraiška, kūno kalba,</w:t>
            </w:r>
            <w:r>
              <w:rPr>
                <w:rFonts w:ascii="Times New Roman" w:hAnsi="Times New Roman" w:cs="Times New Roman"/>
                <w:sz w:val="24"/>
                <w:szCs w:val="24"/>
              </w:rPr>
              <w:t xml:space="preserve"> </w:t>
            </w:r>
            <w:r w:rsidRPr="00193C61">
              <w:rPr>
                <w:rFonts w:ascii="Times New Roman" w:hAnsi="Times New Roman" w:cs="Times New Roman"/>
                <w:sz w:val="24"/>
                <w:szCs w:val="24"/>
              </w:rPr>
              <w:t>balsu reaguoja į 5 pojūčiais</w:t>
            </w:r>
            <w:r>
              <w:rPr>
                <w:rFonts w:ascii="Times New Roman" w:hAnsi="Times New Roman" w:cs="Times New Roman"/>
                <w:sz w:val="24"/>
                <w:szCs w:val="24"/>
              </w:rPr>
              <w:t xml:space="preserve"> </w:t>
            </w:r>
            <w:r w:rsidRPr="00193C61">
              <w:rPr>
                <w:rFonts w:ascii="Times New Roman" w:hAnsi="Times New Roman" w:cs="Times New Roman"/>
                <w:sz w:val="24"/>
                <w:szCs w:val="24"/>
              </w:rPr>
              <w:t>patiriamą realybę. Pastebi</w:t>
            </w:r>
            <w:r>
              <w:rPr>
                <w:rFonts w:ascii="Times New Roman" w:hAnsi="Times New Roman" w:cs="Times New Roman"/>
                <w:sz w:val="24"/>
                <w:szCs w:val="24"/>
              </w:rPr>
              <w:t xml:space="preserve"> </w:t>
            </w:r>
            <w:r w:rsidRPr="00193C61">
              <w:rPr>
                <w:rFonts w:ascii="Times New Roman" w:hAnsi="Times New Roman" w:cs="Times New Roman"/>
                <w:sz w:val="24"/>
                <w:szCs w:val="24"/>
              </w:rPr>
              <w:t>ir gyvai, skirtingai reaguoja į</w:t>
            </w:r>
            <w:r>
              <w:rPr>
                <w:rFonts w:ascii="Times New Roman" w:hAnsi="Times New Roman" w:cs="Times New Roman"/>
                <w:sz w:val="24"/>
                <w:szCs w:val="24"/>
              </w:rPr>
              <w:t xml:space="preserve"> </w:t>
            </w:r>
            <w:r w:rsidRPr="00193C61">
              <w:rPr>
                <w:rFonts w:ascii="Times New Roman" w:hAnsi="Times New Roman" w:cs="Times New Roman"/>
                <w:sz w:val="24"/>
                <w:szCs w:val="24"/>
              </w:rPr>
              <w:t>tą patį daiktą, žmones, veidus,</w:t>
            </w:r>
            <w:r>
              <w:rPr>
                <w:rFonts w:ascii="Times New Roman" w:hAnsi="Times New Roman" w:cs="Times New Roman"/>
                <w:sz w:val="24"/>
                <w:szCs w:val="24"/>
              </w:rPr>
              <w:t xml:space="preserve"> </w:t>
            </w:r>
            <w:r w:rsidRPr="00193C61">
              <w:rPr>
                <w:rFonts w:ascii="Times New Roman" w:hAnsi="Times New Roman" w:cs="Times New Roman"/>
                <w:sz w:val="24"/>
                <w:szCs w:val="24"/>
              </w:rPr>
              <w:t>garsus, vaizdus, skonius,</w:t>
            </w:r>
            <w:r>
              <w:rPr>
                <w:rFonts w:ascii="Times New Roman" w:hAnsi="Times New Roman" w:cs="Times New Roman"/>
                <w:sz w:val="24"/>
                <w:szCs w:val="24"/>
              </w:rPr>
              <w:t xml:space="preserve"> </w:t>
            </w:r>
            <w:r w:rsidRPr="00193C61">
              <w:rPr>
                <w:rFonts w:ascii="Times New Roman" w:hAnsi="Times New Roman" w:cs="Times New Roman"/>
                <w:sz w:val="24"/>
                <w:szCs w:val="24"/>
              </w:rPr>
              <w:t>lytėjimo potyrius, suklusdamas</w:t>
            </w:r>
            <w:r>
              <w:rPr>
                <w:rFonts w:ascii="Times New Roman" w:hAnsi="Times New Roman" w:cs="Times New Roman"/>
                <w:sz w:val="24"/>
                <w:szCs w:val="24"/>
              </w:rPr>
              <w:t xml:space="preserve"> </w:t>
            </w:r>
            <w:r w:rsidRPr="00193C61">
              <w:rPr>
                <w:rFonts w:ascii="Times New Roman" w:hAnsi="Times New Roman" w:cs="Times New Roman"/>
                <w:sz w:val="24"/>
                <w:szCs w:val="24"/>
              </w:rPr>
              <w:t>ar aktyviai, kartais</w:t>
            </w:r>
            <w:r>
              <w:rPr>
                <w:rFonts w:ascii="Times New Roman" w:hAnsi="Times New Roman" w:cs="Times New Roman"/>
                <w:sz w:val="24"/>
                <w:szCs w:val="24"/>
              </w:rPr>
              <w:t xml:space="preserve"> </w:t>
            </w:r>
            <w:r w:rsidRPr="00193C61">
              <w:rPr>
                <w:rFonts w:ascii="Times New Roman" w:hAnsi="Times New Roman" w:cs="Times New Roman"/>
                <w:sz w:val="24"/>
                <w:szCs w:val="24"/>
              </w:rPr>
              <w:t>triukšmingai, reaguodamas</w:t>
            </w:r>
            <w:r>
              <w:rPr>
                <w:rFonts w:ascii="Times New Roman" w:hAnsi="Times New Roman" w:cs="Times New Roman"/>
                <w:sz w:val="24"/>
                <w:szCs w:val="24"/>
              </w:rPr>
              <w:t xml:space="preserve"> </w:t>
            </w:r>
            <w:r w:rsidRPr="00193C61">
              <w:rPr>
                <w:rFonts w:ascii="Times New Roman" w:hAnsi="Times New Roman" w:cs="Times New Roman"/>
                <w:sz w:val="24"/>
                <w:szCs w:val="24"/>
              </w:rPr>
              <w:t>kūno kalba (veido išraiška,</w:t>
            </w:r>
            <w:r>
              <w:rPr>
                <w:rFonts w:ascii="Times New Roman" w:hAnsi="Times New Roman" w:cs="Times New Roman"/>
                <w:sz w:val="24"/>
                <w:szCs w:val="24"/>
              </w:rPr>
              <w:t xml:space="preserve"> </w:t>
            </w:r>
            <w:r w:rsidRPr="00193C61">
              <w:rPr>
                <w:rFonts w:ascii="Times New Roman" w:hAnsi="Times New Roman" w:cs="Times New Roman"/>
                <w:sz w:val="24"/>
                <w:szCs w:val="24"/>
              </w:rPr>
              <w:t>judesiais, balsu).</w:t>
            </w:r>
          </w:p>
          <w:p w:rsidR="00193C61" w:rsidRPr="00193C61" w:rsidRDefault="00193C61" w:rsidP="00193C61">
            <w:pPr>
              <w:spacing w:line="360" w:lineRule="auto"/>
              <w:jc w:val="both"/>
              <w:rPr>
                <w:rFonts w:ascii="Times New Roman" w:hAnsi="Times New Roman" w:cs="Times New Roman"/>
                <w:sz w:val="24"/>
                <w:szCs w:val="24"/>
              </w:rPr>
            </w:pPr>
            <w:r w:rsidRPr="00193C61">
              <w:rPr>
                <w:rFonts w:ascii="Times New Roman" w:hAnsi="Times New Roman" w:cs="Times New Roman"/>
                <w:sz w:val="24"/>
                <w:szCs w:val="24"/>
              </w:rPr>
              <w:t>Domisi savo kūnu, atrasdamas</w:t>
            </w:r>
            <w:r>
              <w:rPr>
                <w:rFonts w:ascii="Times New Roman" w:hAnsi="Times New Roman" w:cs="Times New Roman"/>
                <w:sz w:val="24"/>
                <w:szCs w:val="24"/>
              </w:rPr>
              <w:t xml:space="preserve"> </w:t>
            </w:r>
            <w:r w:rsidRPr="00193C61">
              <w:rPr>
                <w:rFonts w:ascii="Times New Roman" w:hAnsi="Times New Roman" w:cs="Times New Roman"/>
                <w:sz w:val="24"/>
                <w:szCs w:val="24"/>
              </w:rPr>
              <w:t>vis ką nors naujo.</w:t>
            </w:r>
          </w:p>
          <w:p w:rsidR="00EB40B5" w:rsidRPr="00193C61" w:rsidRDefault="00EB40B5" w:rsidP="00193C61">
            <w:pPr>
              <w:spacing w:line="360" w:lineRule="auto"/>
              <w:jc w:val="both"/>
              <w:rPr>
                <w:rFonts w:ascii="Times New Roman" w:hAnsi="Times New Roman" w:cs="Times New Roman"/>
                <w:sz w:val="24"/>
                <w:szCs w:val="24"/>
              </w:rPr>
            </w:pPr>
          </w:p>
        </w:tc>
        <w:tc>
          <w:tcPr>
            <w:tcW w:w="3406" w:type="dxa"/>
          </w:tcPr>
          <w:p w:rsidR="00380BBE" w:rsidRPr="00E57812" w:rsidRDefault="00380BBE" w:rsidP="00380BBE">
            <w:pPr>
              <w:spacing w:line="360" w:lineRule="auto"/>
              <w:jc w:val="both"/>
              <w:rPr>
                <w:rFonts w:ascii="Times New Roman" w:hAnsi="Times New Roman" w:cs="Times New Roman"/>
                <w:color w:val="FF0000"/>
                <w:sz w:val="24"/>
                <w:szCs w:val="24"/>
              </w:rPr>
            </w:pPr>
            <w:r w:rsidRPr="00380BBE">
              <w:rPr>
                <w:rFonts w:ascii="Times New Roman" w:hAnsi="Times New Roman" w:cs="Times New Roman"/>
                <w:sz w:val="24"/>
                <w:szCs w:val="24"/>
              </w:rPr>
              <w:t>Pasirūpinti, kad vaikas nuolat patirtų vis naujų įspūdžių. Aplinkoje turėtų atsirasti smalsumą žadinančių dalykų – garsų, spalvų, žaislų, meno kūrinių – kurie keltų smalsumą ir atkreiptų dėmesį. Reikėtų išnaudoti visus 5 pojūčius</w:t>
            </w:r>
            <w:r>
              <w:rPr>
                <w:rFonts w:ascii="Times New Roman" w:hAnsi="Times New Roman" w:cs="Times New Roman"/>
                <w:sz w:val="24"/>
                <w:szCs w:val="24"/>
              </w:rPr>
              <w:t xml:space="preserve"> </w:t>
            </w:r>
            <w:r w:rsidRPr="00380BBE">
              <w:rPr>
                <w:rFonts w:ascii="Times New Roman" w:hAnsi="Times New Roman" w:cs="Times New Roman"/>
                <w:sz w:val="24"/>
                <w:szCs w:val="24"/>
              </w:rPr>
              <w:t xml:space="preserve">(uoslės, skonio, regos, klausos, lytėjimo), suteikiant galimybę apžiūrinėti aplinką, klausytis, skonėtis, uosti, paliesti ir pajusti įvairių žaislų medžiagų paviršius </w:t>
            </w:r>
            <w:r w:rsidRPr="00380BBE">
              <w:rPr>
                <w:rFonts w:ascii="Times New Roman" w:hAnsi="Times New Roman" w:cs="Times New Roman"/>
                <w:sz w:val="24"/>
                <w:szCs w:val="24"/>
              </w:rPr>
              <w:lastRenderedPageBreak/>
              <w:t>(tekstūras). Duoti žaisti su įvairių spalvų, tekstūros, formų žaislais, leisti klausytis įvairių garsų, suteikti galimybę užuosti įvairius kvapus.</w:t>
            </w:r>
          </w:p>
        </w:tc>
      </w:tr>
      <w:tr w:rsidR="00EB40B5" w:rsidTr="002D0D6F">
        <w:tc>
          <w:tcPr>
            <w:tcW w:w="567" w:type="dxa"/>
            <w:vMerge/>
          </w:tcPr>
          <w:p w:rsidR="00EB40B5" w:rsidRDefault="00EB40B5" w:rsidP="00EB40B5">
            <w:pPr>
              <w:rPr>
                <w:rFonts w:ascii="Times New Roman" w:hAnsi="Times New Roman" w:cs="Times New Roman"/>
                <w:sz w:val="24"/>
                <w:szCs w:val="24"/>
              </w:rPr>
            </w:pPr>
          </w:p>
        </w:tc>
        <w:tc>
          <w:tcPr>
            <w:tcW w:w="1843" w:type="dxa"/>
            <w:vMerge/>
          </w:tcPr>
          <w:p w:rsidR="00EB40B5" w:rsidRDefault="00EB40B5" w:rsidP="00EB40B5">
            <w:pPr>
              <w:rPr>
                <w:rFonts w:ascii="Times New Roman" w:hAnsi="Times New Roman" w:cs="Times New Roman"/>
                <w:sz w:val="24"/>
                <w:szCs w:val="24"/>
              </w:rPr>
            </w:pPr>
          </w:p>
        </w:tc>
        <w:tc>
          <w:tcPr>
            <w:tcW w:w="1134" w:type="dxa"/>
          </w:tcPr>
          <w:p w:rsidR="00EB40B5" w:rsidRPr="00254409" w:rsidRDefault="00EB40B5" w:rsidP="00EB40B5">
            <w:pPr>
              <w:spacing w:line="360" w:lineRule="auto"/>
              <w:rPr>
                <w:rFonts w:ascii="Times New Roman" w:hAnsi="Times New Roman" w:cs="Times New Roman"/>
                <w:sz w:val="24"/>
                <w:szCs w:val="24"/>
              </w:rPr>
            </w:pPr>
            <w:r w:rsidRPr="00254409">
              <w:rPr>
                <w:rFonts w:ascii="Times New Roman" w:hAnsi="Times New Roman" w:cs="Times New Roman"/>
                <w:sz w:val="24"/>
                <w:szCs w:val="24"/>
              </w:rPr>
              <w:t>2 žingsnis</w:t>
            </w:r>
          </w:p>
        </w:tc>
        <w:tc>
          <w:tcPr>
            <w:tcW w:w="3683" w:type="dxa"/>
            <w:gridSpan w:val="2"/>
          </w:tcPr>
          <w:p w:rsidR="00EB40B5" w:rsidRPr="00825396" w:rsidRDefault="00EB40B5" w:rsidP="00EB40B5">
            <w:pPr>
              <w:spacing w:line="360" w:lineRule="auto"/>
              <w:jc w:val="both"/>
              <w:rPr>
                <w:rFonts w:ascii="Times New Roman" w:hAnsi="Times New Roman" w:cs="Times New Roman"/>
                <w:sz w:val="24"/>
                <w:szCs w:val="24"/>
              </w:rPr>
            </w:pPr>
            <w:r w:rsidRPr="00825396">
              <w:rPr>
                <w:rFonts w:ascii="Times New Roman" w:hAnsi="Times New Roman" w:cs="Times New Roman"/>
                <w:sz w:val="24"/>
                <w:szCs w:val="24"/>
              </w:rPr>
              <w:t>Domisi naujais daiktais, vaizdais, garsais, judesiais.</w:t>
            </w:r>
          </w:p>
          <w:p w:rsidR="00EB40B5" w:rsidRDefault="00EB40B5" w:rsidP="00EB40B5">
            <w:pPr>
              <w:spacing w:line="360" w:lineRule="auto"/>
              <w:jc w:val="both"/>
              <w:rPr>
                <w:rFonts w:ascii="Times New Roman" w:hAnsi="Times New Roman" w:cs="Times New Roman"/>
                <w:sz w:val="24"/>
                <w:szCs w:val="24"/>
              </w:rPr>
            </w:pPr>
            <w:r w:rsidRPr="00825396">
              <w:rPr>
                <w:rFonts w:ascii="Times New Roman" w:hAnsi="Times New Roman" w:cs="Times New Roman"/>
                <w:sz w:val="24"/>
                <w:szCs w:val="24"/>
              </w:rPr>
              <w:t>Atranda naujus veiksmus (tapyti ant veidrodžio, ridenti, nardinti į vandenį ir kt.)</w:t>
            </w:r>
            <w:r>
              <w:rPr>
                <w:rFonts w:ascii="Times New Roman" w:hAnsi="Times New Roman" w:cs="Times New Roman"/>
                <w:sz w:val="24"/>
                <w:szCs w:val="24"/>
              </w:rPr>
              <w:t xml:space="preserve"> </w:t>
            </w:r>
            <w:r w:rsidRPr="00825396">
              <w:rPr>
                <w:rFonts w:ascii="Times New Roman" w:hAnsi="Times New Roman" w:cs="Times New Roman"/>
                <w:sz w:val="24"/>
                <w:szCs w:val="24"/>
              </w:rPr>
              <w:t>ir taiko juos daiktų tyrinėjimui</w:t>
            </w:r>
          </w:p>
        </w:tc>
        <w:tc>
          <w:tcPr>
            <w:tcW w:w="3826" w:type="dxa"/>
          </w:tcPr>
          <w:p w:rsidR="00193C61" w:rsidRDefault="00193C61" w:rsidP="00796372">
            <w:pPr>
              <w:spacing w:line="360" w:lineRule="auto"/>
              <w:jc w:val="both"/>
              <w:rPr>
                <w:rFonts w:ascii="Times New Roman" w:hAnsi="Times New Roman" w:cs="Times New Roman"/>
                <w:sz w:val="24"/>
                <w:szCs w:val="24"/>
              </w:rPr>
            </w:pPr>
            <w:r>
              <w:rPr>
                <w:rFonts w:ascii="Times New Roman" w:hAnsi="Times New Roman" w:cs="Times New Roman"/>
                <w:sz w:val="24"/>
                <w:szCs w:val="24"/>
              </w:rPr>
              <w:t>Tyrinėja supančius daiktus.  J</w:t>
            </w:r>
            <w:r w:rsidRPr="00193C61">
              <w:rPr>
                <w:rFonts w:ascii="Times New Roman" w:hAnsi="Times New Roman" w:cs="Times New Roman"/>
                <w:sz w:val="24"/>
                <w:szCs w:val="24"/>
              </w:rPr>
              <w:t>udesiais, veido ir kūno išraiškomis</w:t>
            </w:r>
            <w:r>
              <w:rPr>
                <w:rFonts w:ascii="Times New Roman" w:hAnsi="Times New Roman" w:cs="Times New Roman"/>
                <w:sz w:val="24"/>
                <w:szCs w:val="24"/>
              </w:rPr>
              <w:t xml:space="preserve"> </w:t>
            </w:r>
            <w:r w:rsidRPr="00193C61">
              <w:rPr>
                <w:rFonts w:ascii="Times New Roman" w:hAnsi="Times New Roman" w:cs="Times New Roman"/>
                <w:sz w:val="24"/>
                <w:szCs w:val="24"/>
              </w:rPr>
              <w:t>reaguoja į naujus</w:t>
            </w:r>
            <w:r>
              <w:rPr>
                <w:rFonts w:ascii="Times New Roman" w:hAnsi="Times New Roman" w:cs="Times New Roman"/>
                <w:sz w:val="24"/>
                <w:szCs w:val="24"/>
              </w:rPr>
              <w:t xml:space="preserve"> </w:t>
            </w:r>
            <w:r w:rsidRPr="00193C61">
              <w:rPr>
                <w:rFonts w:ascii="Times New Roman" w:hAnsi="Times New Roman" w:cs="Times New Roman"/>
                <w:sz w:val="24"/>
                <w:szCs w:val="24"/>
              </w:rPr>
              <w:t>vaizdus, garsus, objektus.</w:t>
            </w:r>
            <w:r w:rsidR="00796372">
              <w:rPr>
                <w:rFonts w:ascii="Times New Roman" w:hAnsi="Times New Roman" w:cs="Times New Roman"/>
                <w:sz w:val="24"/>
                <w:szCs w:val="24"/>
              </w:rPr>
              <w:t xml:space="preserve"> </w:t>
            </w:r>
            <w:r w:rsidR="00796372" w:rsidRPr="00796372">
              <w:rPr>
                <w:rFonts w:ascii="Times New Roman" w:hAnsi="Times New Roman" w:cs="Times New Roman"/>
                <w:sz w:val="24"/>
                <w:szCs w:val="24"/>
              </w:rPr>
              <w:t>Atsiranda vis įvairesni veiksmai</w:t>
            </w:r>
            <w:r w:rsidR="00796372">
              <w:rPr>
                <w:rFonts w:ascii="Times New Roman" w:hAnsi="Times New Roman" w:cs="Times New Roman"/>
                <w:sz w:val="24"/>
                <w:szCs w:val="24"/>
              </w:rPr>
              <w:t xml:space="preserve"> </w:t>
            </w:r>
            <w:r w:rsidR="00796372" w:rsidRPr="00796372">
              <w:rPr>
                <w:rFonts w:ascii="Times New Roman" w:hAnsi="Times New Roman" w:cs="Times New Roman"/>
                <w:sz w:val="24"/>
                <w:szCs w:val="24"/>
              </w:rPr>
              <w:t>su tuo pačiu daiktu.</w:t>
            </w:r>
          </w:p>
          <w:p w:rsidR="00D77D74" w:rsidRDefault="00D77D74" w:rsidP="00D77D74">
            <w:pPr>
              <w:spacing w:line="360" w:lineRule="auto"/>
              <w:jc w:val="both"/>
              <w:rPr>
                <w:rFonts w:ascii="Times New Roman" w:hAnsi="Times New Roman" w:cs="Times New Roman"/>
                <w:sz w:val="24"/>
                <w:szCs w:val="24"/>
              </w:rPr>
            </w:pPr>
            <w:r w:rsidRPr="00D77D74">
              <w:rPr>
                <w:rFonts w:ascii="Times New Roman" w:hAnsi="Times New Roman" w:cs="Times New Roman"/>
                <w:sz w:val="24"/>
                <w:szCs w:val="24"/>
              </w:rPr>
              <w:t>Tyrinėja naujų objektų dydžius,</w:t>
            </w:r>
            <w:r>
              <w:rPr>
                <w:rFonts w:ascii="Times New Roman" w:hAnsi="Times New Roman" w:cs="Times New Roman"/>
                <w:sz w:val="24"/>
                <w:szCs w:val="24"/>
              </w:rPr>
              <w:t xml:space="preserve"> </w:t>
            </w:r>
            <w:r w:rsidRPr="00D77D74">
              <w:rPr>
                <w:rFonts w:ascii="Times New Roman" w:hAnsi="Times New Roman" w:cs="Times New Roman"/>
                <w:sz w:val="24"/>
                <w:szCs w:val="24"/>
              </w:rPr>
              <w:t>savybes, formas, paviršių</w:t>
            </w:r>
            <w:r>
              <w:rPr>
                <w:rFonts w:ascii="Times New Roman" w:hAnsi="Times New Roman" w:cs="Times New Roman"/>
                <w:sz w:val="24"/>
                <w:szCs w:val="24"/>
              </w:rPr>
              <w:t xml:space="preserve"> </w:t>
            </w:r>
            <w:r w:rsidRPr="00D77D74">
              <w:rPr>
                <w:rFonts w:ascii="Times New Roman" w:hAnsi="Times New Roman" w:cs="Times New Roman"/>
                <w:sz w:val="24"/>
                <w:szCs w:val="24"/>
              </w:rPr>
              <w:t>įvairiais būdais – liesdamas,</w:t>
            </w:r>
            <w:r>
              <w:rPr>
                <w:rFonts w:ascii="Times New Roman" w:hAnsi="Times New Roman" w:cs="Times New Roman"/>
                <w:sz w:val="24"/>
                <w:szCs w:val="24"/>
              </w:rPr>
              <w:t xml:space="preserve"> </w:t>
            </w:r>
            <w:r w:rsidRPr="00D77D74">
              <w:rPr>
                <w:rFonts w:ascii="Times New Roman" w:hAnsi="Times New Roman" w:cs="Times New Roman"/>
                <w:sz w:val="24"/>
                <w:szCs w:val="24"/>
              </w:rPr>
              <w:t>skanaudamas, apžiūrinėdamas,</w:t>
            </w:r>
            <w:r>
              <w:rPr>
                <w:rFonts w:ascii="Times New Roman" w:hAnsi="Times New Roman" w:cs="Times New Roman"/>
                <w:sz w:val="24"/>
                <w:szCs w:val="24"/>
              </w:rPr>
              <w:t xml:space="preserve"> </w:t>
            </w:r>
            <w:r w:rsidRPr="00D77D74">
              <w:rPr>
                <w:rFonts w:ascii="Times New Roman" w:hAnsi="Times New Roman" w:cs="Times New Roman"/>
                <w:sz w:val="24"/>
                <w:szCs w:val="24"/>
              </w:rPr>
              <w:t>mėtydamas.</w:t>
            </w:r>
          </w:p>
          <w:p w:rsidR="00D77D74" w:rsidRDefault="00D77D74" w:rsidP="00D77D74">
            <w:pPr>
              <w:spacing w:line="360" w:lineRule="auto"/>
              <w:jc w:val="both"/>
              <w:rPr>
                <w:rFonts w:ascii="Times New Roman" w:hAnsi="Times New Roman" w:cs="Times New Roman"/>
                <w:sz w:val="24"/>
                <w:szCs w:val="24"/>
              </w:rPr>
            </w:pPr>
            <w:r w:rsidRPr="00D77D74">
              <w:rPr>
                <w:rFonts w:ascii="Times New Roman" w:hAnsi="Times New Roman" w:cs="Times New Roman"/>
                <w:sz w:val="24"/>
                <w:szCs w:val="24"/>
              </w:rPr>
              <w:t>Atsiranda vis įvairesni veiksmai</w:t>
            </w:r>
            <w:r>
              <w:rPr>
                <w:rFonts w:ascii="Times New Roman" w:hAnsi="Times New Roman" w:cs="Times New Roman"/>
                <w:sz w:val="24"/>
                <w:szCs w:val="24"/>
              </w:rPr>
              <w:t xml:space="preserve"> </w:t>
            </w:r>
            <w:r w:rsidRPr="00D77D74">
              <w:rPr>
                <w:rFonts w:ascii="Times New Roman" w:hAnsi="Times New Roman" w:cs="Times New Roman"/>
                <w:sz w:val="24"/>
                <w:szCs w:val="24"/>
              </w:rPr>
              <w:t>su tuo pačiu daiktu.</w:t>
            </w:r>
          </w:p>
          <w:p w:rsidR="00D77D74" w:rsidRDefault="00D77D74" w:rsidP="00D77D74">
            <w:pPr>
              <w:spacing w:line="360" w:lineRule="auto"/>
              <w:jc w:val="both"/>
              <w:rPr>
                <w:rFonts w:ascii="Times New Roman" w:hAnsi="Times New Roman" w:cs="Times New Roman"/>
                <w:sz w:val="24"/>
                <w:szCs w:val="24"/>
              </w:rPr>
            </w:pPr>
            <w:r w:rsidRPr="00D77D74">
              <w:rPr>
                <w:rFonts w:ascii="Times New Roman" w:hAnsi="Times New Roman" w:cs="Times New Roman"/>
                <w:sz w:val="24"/>
                <w:szCs w:val="24"/>
              </w:rPr>
              <w:t>Emocingai reaguoja į naują</w:t>
            </w:r>
            <w:r>
              <w:rPr>
                <w:rFonts w:ascii="Times New Roman" w:hAnsi="Times New Roman" w:cs="Times New Roman"/>
                <w:sz w:val="24"/>
                <w:szCs w:val="24"/>
              </w:rPr>
              <w:t xml:space="preserve"> </w:t>
            </w:r>
            <w:r w:rsidRPr="00D77D74">
              <w:rPr>
                <w:rFonts w:ascii="Times New Roman" w:hAnsi="Times New Roman" w:cs="Times New Roman"/>
                <w:sz w:val="24"/>
                <w:szCs w:val="24"/>
              </w:rPr>
              <w:t>patirtį</w:t>
            </w:r>
            <w:r>
              <w:rPr>
                <w:rFonts w:ascii="Times New Roman" w:hAnsi="Times New Roman" w:cs="Times New Roman"/>
                <w:sz w:val="24"/>
                <w:szCs w:val="24"/>
              </w:rPr>
              <w:t>.</w:t>
            </w:r>
          </w:p>
          <w:p w:rsidR="00D77D74" w:rsidRDefault="00D77D74" w:rsidP="00D77D74">
            <w:pPr>
              <w:spacing w:line="360" w:lineRule="auto"/>
              <w:jc w:val="both"/>
              <w:rPr>
                <w:rFonts w:ascii="Times New Roman" w:hAnsi="Times New Roman" w:cs="Times New Roman"/>
                <w:sz w:val="24"/>
                <w:szCs w:val="24"/>
              </w:rPr>
            </w:pPr>
            <w:r w:rsidRPr="00D77D74">
              <w:rPr>
                <w:rFonts w:ascii="Times New Roman" w:hAnsi="Times New Roman" w:cs="Times New Roman"/>
                <w:sz w:val="24"/>
                <w:szCs w:val="24"/>
              </w:rPr>
              <w:t>Spontaniškais, atsitiktiniais</w:t>
            </w:r>
            <w:r>
              <w:rPr>
                <w:rFonts w:ascii="Times New Roman" w:hAnsi="Times New Roman" w:cs="Times New Roman"/>
                <w:sz w:val="24"/>
                <w:szCs w:val="24"/>
              </w:rPr>
              <w:t xml:space="preserve"> </w:t>
            </w:r>
            <w:r w:rsidRPr="00D77D74">
              <w:rPr>
                <w:rFonts w:ascii="Times New Roman" w:hAnsi="Times New Roman" w:cs="Times New Roman"/>
                <w:sz w:val="24"/>
                <w:szCs w:val="24"/>
              </w:rPr>
              <w:t>ir nesąmoningais judesiais,</w:t>
            </w:r>
            <w:r>
              <w:rPr>
                <w:rFonts w:ascii="Times New Roman" w:hAnsi="Times New Roman" w:cs="Times New Roman"/>
                <w:sz w:val="24"/>
                <w:szCs w:val="24"/>
              </w:rPr>
              <w:t xml:space="preserve"> </w:t>
            </w:r>
            <w:r w:rsidRPr="00D77D74">
              <w:rPr>
                <w:rFonts w:ascii="Times New Roman" w:hAnsi="Times New Roman" w:cs="Times New Roman"/>
                <w:sz w:val="24"/>
                <w:szCs w:val="24"/>
              </w:rPr>
              <w:t>piešimo priemonėmis ar pirštais</w:t>
            </w:r>
            <w:r>
              <w:rPr>
                <w:rFonts w:ascii="Times New Roman" w:hAnsi="Times New Roman" w:cs="Times New Roman"/>
                <w:sz w:val="24"/>
                <w:szCs w:val="24"/>
              </w:rPr>
              <w:t xml:space="preserve"> </w:t>
            </w:r>
            <w:r w:rsidRPr="00D77D74">
              <w:rPr>
                <w:rFonts w:ascii="Times New Roman" w:hAnsi="Times New Roman" w:cs="Times New Roman"/>
                <w:sz w:val="24"/>
                <w:szCs w:val="24"/>
              </w:rPr>
              <w:t>palieka netikėtus pėdsakus</w:t>
            </w:r>
            <w:r>
              <w:rPr>
                <w:rFonts w:ascii="Times New Roman" w:hAnsi="Times New Roman" w:cs="Times New Roman"/>
                <w:sz w:val="24"/>
                <w:szCs w:val="24"/>
              </w:rPr>
              <w:t xml:space="preserve"> </w:t>
            </w:r>
            <w:r w:rsidRPr="00D77D74">
              <w:rPr>
                <w:rFonts w:ascii="Times New Roman" w:hAnsi="Times New Roman" w:cs="Times New Roman"/>
                <w:sz w:val="24"/>
                <w:szCs w:val="24"/>
              </w:rPr>
              <w:t>popieriaus lape. Pajutęs</w:t>
            </w:r>
            <w:r>
              <w:rPr>
                <w:rFonts w:ascii="Times New Roman" w:hAnsi="Times New Roman" w:cs="Times New Roman"/>
                <w:sz w:val="24"/>
                <w:szCs w:val="24"/>
              </w:rPr>
              <w:t xml:space="preserve"> </w:t>
            </w:r>
            <w:r w:rsidRPr="00D77D74">
              <w:rPr>
                <w:rFonts w:ascii="Times New Roman" w:hAnsi="Times New Roman" w:cs="Times New Roman"/>
                <w:sz w:val="24"/>
                <w:szCs w:val="24"/>
              </w:rPr>
              <w:t>džiaugsmą noriai juos kartoja.</w:t>
            </w:r>
          </w:p>
          <w:p w:rsidR="00796372" w:rsidRDefault="00796372" w:rsidP="00D77D74">
            <w:pPr>
              <w:spacing w:line="360" w:lineRule="auto"/>
              <w:jc w:val="both"/>
              <w:rPr>
                <w:rFonts w:ascii="Times New Roman" w:hAnsi="Times New Roman" w:cs="Times New Roman"/>
                <w:sz w:val="24"/>
                <w:szCs w:val="24"/>
              </w:rPr>
            </w:pPr>
          </w:p>
        </w:tc>
        <w:tc>
          <w:tcPr>
            <w:tcW w:w="3406" w:type="dxa"/>
          </w:tcPr>
          <w:p w:rsidR="00EB40B5" w:rsidRDefault="00380BBE" w:rsidP="00380BBE">
            <w:pPr>
              <w:spacing w:line="360" w:lineRule="auto"/>
              <w:jc w:val="both"/>
              <w:rPr>
                <w:rFonts w:ascii="Times New Roman" w:hAnsi="Times New Roman" w:cs="Times New Roman"/>
                <w:sz w:val="24"/>
                <w:szCs w:val="24"/>
              </w:rPr>
            </w:pPr>
            <w:r w:rsidRPr="00380BBE">
              <w:rPr>
                <w:rFonts w:ascii="Times New Roman" w:hAnsi="Times New Roman" w:cs="Times New Roman"/>
                <w:sz w:val="24"/>
                <w:szCs w:val="24"/>
              </w:rPr>
              <w:t xml:space="preserve">Parūpinti įvairių, atkreipiančių dėmesį, naujus potyrius žadinančių žaislų, medžiagų (skirtingų formų, tekstūros, spalvų), objektų, skleidžiančių garsus. Medžiagų ir žaislų nuolatinis atnaujinimas, kaitaliojimas turėtų būti vaikams įprastas reiškinys. Aplinka ir joje esantys žaislai, priemonės, naudojami veiklos metu, turėtų lavinti visus pojūčius. Parūpinti priemonių ir skatinti veiklą, grindžiamą visų 5 pojūčių panaudojimu aplinkai tyrinėti. Pasiūlyti žaisti dailės priemonėmis ir medžiagomis, kad eksperimentavimo metu </w:t>
            </w:r>
            <w:r w:rsidRPr="00380BBE">
              <w:rPr>
                <w:rFonts w:ascii="Times New Roman" w:hAnsi="Times New Roman" w:cs="Times New Roman"/>
                <w:sz w:val="24"/>
                <w:szCs w:val="24"/>
              </w:rPr>
              <w:lastRenderedPageBreak/>
              <w:t>įgyta patirtis taptų pirmuoju žingsniu kūrybos link.</w:t>
            </w:r>
          </w:p>
        </w:tc>
      </w:tr>
      <w:tr w:rsidR="00EB40B5" w:rsidTr="002D0D6F">
        <w:tc>
          <w:tcPr>
            <w:tcW w:w="567" w:type="dxa"/>
            <w:vMerge/>
          </w:tcPr>
          <w:p w:rsidR="00EB40B5" w:rsidRDefault="00EB40B5" w:rsidP="00EB40B5">
            <w:pPr>
              <w:rPr>
                <w:rFonts w:ascii="Times New Roman" w:hAnsi="Times New Roman" w:cs="Times New Roman"/>
                <w:sz w:val="24"/>
                <w:szCs w:val="24"/>
              </w:rPr>
            </w:pPr>
          </w:p>
        </w:tc>
        <w:tc>
          <w:tcPr>
            <w:tcW w:w="1843" w:type="dxa"/>
            <w:vMerge/>
          </w:tcPr>
          <w:p w:rsidR="00EB40B5" w:rsidRDefault="00EB40B5" w:rsidP="00EB40B5">
            <w:pPr>
              <w:rPr>
                <w:rFonts w:ascii="Times New Roman" w:hAnsi="Times New Roman" w:cs="Times New Roman"/>
                <w:sz w:val="24"/>
                <w:szCs w:val="24"/>
              </w:rPr>
            </w:pPr>
          </w:p>
        </w:tc>
        <w:tc>
          <w:tcPr>
            <w:tcW w:w="1134" w:type="dxa"/>
          </w:tcPr>
          <w:p w:rsidR="00EB40B5" w:rsidRPr="00254409" w:rsidRDefault="00EB40B5" w:rsidP="00EB40B5">
            <w:pPr>
              <w:spacing w:line="360" w:lineRule="auto"/>
              <w:rPr>
                <w:rFonts w:ascii="Times New Roman" w:hAnsi="Times New Roman" w:cs="Times New Roman"/>
                <w:sz w:val="24"/>
                <w:szCs w:val="24"/>
              </w:rPr>
            </w:pPr>
            <w:r>
              <w:rPr>
                <w:rFonts w:ascii="Times New Roman" w:hAnsi="Times New Roman" w:cs="Times New Roman"/>
                <w:sz w:val="24"/>
                <w:szCs w:val="24"/>
              </w:rPr>
              <w:t>3</w:t>
            </w:r>
            <w:r w:rsidRPr="00254409">
              <w:rPr>
                <w:rFonts w:ascii="Times New Roman" w:hAnsi="Times New Roman" w:cs="Times New Roman"/>
                <w:sz w:val="24"/>
                <w:szCs w:val="24"/>
              </w:rPr>
              <w:t xml:space="preserve"> žingsnis</w:t>
            </w:r>
          </w:p>
        </w:tc>
        <w:tc>
          <w:tcPr>
            <w:tcW w:w="3683" w:type="dxa"/>
            <w:gridSpan w:val="2"/>
          </w:tcPr>
          <w:p w:rsidR="00EB40B5" w:rsidRPr="00825396" w:rsidRDefault="00EB40B5" w:rsidP="00EB40B5">
            <w:pPr>
              <w:spacing w:line="360" w:lineRule="auto"/>
              <w:jc w:val="both"/>
              <w:rPr>
                <w:rFonts w:ascii="Times New Roman" w:hAnsi="Times New Roman" w:cs="Times New Roman"/>
                <w:sz w:val="24"/>
                <w:szCs w:val="24"/>
              </w:rPr>
            </w:pPr>
            <w:r w:rsidRPr="00825396">
              <w:rPr>
                <w:rFonts w:ascii="Times New Roman" w:hAnsi="Times New Roman" w:cs="Times New Roman"/>
                <w:sz w:val="24"/>
                <w:szCs w:val="24"/>
              </w:rPr>
              <w:t>Atranda vis naujus dalykus artimiausioje įprastoje aplinkoje.</w:t>
            </w:r>
          </w:p>
          <w:p w:rsidR="00EB40B5" w:rsidRDefault="00EB40B5" w:rsidP="00EB40B5">
            <w:pPr>
              <w:spacing w:line="360" w:lineRule="auto"/>
              <w:jc w:val="both"/>
              <w:rPr>
                <w:rFonts w:ascii="Times New Roman" w:hAnsi="Times New Roman" w:cs="Times New Roman"/>
                <w:sz w:val="24"/>
                <w:szCs w:val="24"/>
              </w:rPr>
            </w:pPr>
            <w:r w:rsidRPr="00825396">
              <w:rPr>
                <w:rFonts w:ascii="Times New Roman" w:hAnsi="Times New Roman" w:cs="Times New Roman"/>
                <w:sz w:val="24"/>
                <w:szCs w:val="24"/>
              </w:rPr>
              <w:t xml:space="preserve"> Įsivaizduoja gyvūnus, augalus, daiktus, apie kuriuos jam pasakojama, skaitoma.</w:t>
            </w:r>
            <w:r>
              <w:rPr>
                <w:rFonts w:ascii="Times New Roman" w:hAnsi="Times New Roman" w:cs="Times New Roman"/>
                <w:sz w:val="24"/>
                <w:szCs w:val="24"/>
              </w:rPr>
              <w:t xml:space="preserve"> </w:t>
            </w:r>
            <w:r w:rsidRPr="00825396">
              <w:rPr>
                <w:rFonts w:ascii="Times New Roman" w:hAnsi="Times New Roman" w:cs="Times New Roman"/>
                <w:sz w:val="24"/>
                <w:szCs w:val="24"/>
              </w:rPr>
              <w:t>Žaisdamas atlieka įsivaizduojamus simbolinius veiksmus</w:t>
            </w:r>
          </w:p>
        </w:tc>
        <w:tc>
          <w:tcPr>
            <w:tcW w:w="3826" w:type="dxa"/>
          </w:tcPr>
          <w:p w:rsidR="00D77D74" w:rsidRPr="00D77D74" w:rsidRDefault="00D77D74" w:rsidP="00D77D74">
            <w:pPr>
              <w:spacing w:line="360" w:lineRule="auto"/>
              <w:jc w:val="both"/>
              <w:rPr>
                <w:rFonts w:ascii="Times New Roman" w:hAnsi="Times New Roman" w:cs="Times New Roman"/>
                <w:sz w:val="24"/>
                <w:szCs w:val="24"/>
              </w:rPr>
            </w:pPr>
            <w:r w:rsidRPr="00D77D74">
              <w:rPr>
                <w:rFonts w:ascii="Times New Roman" w:hAnsi="Times New Roman" w:cs="Times New Roman"/>
                <w:sz w:val="24"/>
                <w:szCs w:val="24"/>
              </w:rPr>
              <w:t>Nuolat tyrinėja aplinką, veikia bandymų ir klaidų keliu, džiaugiasi naujais atradimais, pažindamas tai, ko iki tol nebuvo regėjęs, patyręs.</w:t>
            </w:r>
          </w:p>
          <w:p w:rsidR="00D77D74" w:rsidRPr="00D77D74" w:rsidRDefault="00D77D74" w:rsidP="00D77D74">
            <w:pPr>
              <w:spacing w:line="360" w:lineRule="auto"/>
              <w:jc w:val="both"/>
              <w:rPr>
                <w:rFonts w:ascii="Times New Roman" w:hAnsi="Times New Roman" w:cs="Times New Roman"/>
                <w:sz w:val="24"/>
                <w:szCs w:val="24"/>
              </w:rPr>
            </w:pPr>
            <w:r w:rsidRPr="00D77D74">
              <w:rPr>
                <w:rFonts w:ascii="Times New Roman" w:hAnsi="Times New Roman" w:cs="Times New Roman"/>
                <w:sz w:val="24"/>
                <w:szCs w:val="24"/>
              </w:rPr>
              <w:t>Domisi dar nematytais, naujais daiktais ir reiškiniais, aptinka naujas neįprastas daiktų savybes.</w:t>
            </w:r>
          </w:p>
          <w:p w:rsidR="00D77D74" w:rsidRPr="00D77D74" w:rsidRDefault="00D77D74" w:rsidP="00D77D74">
            <w:pPr>
              <w:spacing w:line="360" w:lineRule="auto"/>
              <w:jc w:val="both"/>
              <w:rPr>
                <w:rFonts w:ascii="Times New Roman" w:hAnsi="Times New Roman" w:cs="Times New Roman"/>
                <w:sz w:val="24"/>
                <w:szCs w:val="24"/>
              </w:rPr>
            </w:pPr>
            <w:r w:rsidRPr="00D77D74">
              <w:rPr>
                <w:rFonts w:ascii="Times New Roman" w:hAnsi="Times New Roman" w:cs="Times New Roman"/>
                <w:sz w:val="24"/>
                <w:szCs w:val="24"/>
              </w:rPr>
              <w:t>Savitai reaguoja į naują patirtį.</w:t>
            </w:r>
          </w:p>
          <w:p w:rsidR="00796372" w:rsidRDefault="00D77D74" w:rsidP="00D77D74">
            <w:pPr>
              <w:spacing w:line="360" w:lineRule="auto"/>
              <w:jc w:val="both"/>
              <w:rPr>
                <w:rFonts w:ascii="Times New Roman" w:hAnsi="Times New Roman" w:cs="Times New Roman"/>
                <w:sz w:val="24"/>
                <w:szCs w:val="24"/>
              </w:rPr>
            </w:pPr>
            <w:r w:rsidRPr="00D77D74">
              <w:rPr>
                <w:rFonts w:ascii="Times New Roman" w:hAnsi="Times New Roman" w:cs="Times New Roman"/>
                <w:sz w:val="24"/>
                <w:szCs w:val="24"/>
              </w:rPr>
              <w:t>Įdėmiai klausosi pasakojimų apie gyvūnus, augalus, daiktus, jų išorines savybes, užduoda apie juos klausimus, pats pasakoja apie juos.</w:t>
            </w:r>
          </w:p>
        </w:tc>
        <w:tc>
          <w:tcPr>
            <w:tcW w:w="3406" w:type="dxa"/>
          </w:tcPr>
          <w:p w:rsidR="00EB40B5" w:rsidRDefault="00380BBE" w:rsidP="00380BBE">
            <w:pPr>
              <w:spacing w:line="360" w:lineRule="auto"/>
              <w:jc w:val="both"/>
              <w:rPr>
                <w:rFonts w:ascii="Times New Roman" w:hAnsi="Times New Roman" w:cs="Times New Roman"/>
                <w:sz w:val="24"/>
                <w:szCs w:val="24"/>
              </w:rPr>
            </w:pPr>
            <w:r w:rsidRPr="00380BBE">
              <w:rPr>
                <w:rFonts w:ascii="Times New Roman" w:hAnsi="Times New Roman" w:cs="Times New Roman"/>
                <w:sz w:val="24"/>
                <w:szCs w:val="24"/>
              </w:rPr>
              <w:t xml:space="preserve">Kurti saugią, džiaugsmingą, laisvą aplinką, kurioje vaikas gali eksperimentuoti su įvairia saugia medžiaga. Siūlyti žaidimų su vandeniu. Vaikai jį gali pilstyti, sverti, semti, laistyti (prižiūrimi suaugusiųjų). Lauke nesmarkiai lyjant ir nesant šaltam orui, tinkamai aprengus vaikus leisti braidyti po balas, taškyti vandenį, semti jį kibirėliais. Skatinti klausti, domėtis, į klausimus atsakyti trumpai, bet aiškiai, siekiant sudominti ir skatinti toliau tyrinėti. Vaikus skatinti daryti taip, kaip iki šiol nedarė, pasirenkant kuo įvairesnių sprendimų. Veiklą organizuoti ir patalpose, ir lauke. Skatinti vaikus savarankiškai, be suaugusiųjų pagalbos, statyti </w:t>
            </w:r>
            <w:r w:rsidRPr="00380BBE">
              <w:rPr>
                <w:rFonts w:ascii="Times New Roman" w:hAnsi="Times New Roman" w:cs="Times New Roman"/>
                <w:sz w:val="24"/>
                <w:szCs w:val="24"/>
              </w:rPr>
              <w:lastRenderedPageBreak/>
              <w:t>smėlio pilis, joms dekoruoti naudoti gamtos dovanas (kankorėžius, smilgas, kaštonus, medžių žiedus ir pan.), piešti, tapyti, žaisti.</w:t>
            </w:r>
          </w:p>
        </w:tc>
      </w:tr>
      <w:tr w:rsidR="00EB40B5" w:rsidTr="002D0D6F">
        <w:tc>
          <w:tcPr>
            <w:tcW w:w="567" w:type="dxa"/>
            <w:vMerge/>
          </w:tcPr>
          <w:p w:rsidR="00EB40B5" w:rsidRDefault="00EB40B5" w:rsidP="00EB40B5">
            <w:pPr>
              <w:rPr>
                <w:rFonts w:ascii="Times New Roman" w:hAnsi="Times New Roman" w:cs="Times New Roman"/>
                <w:sz w:val="24"/>
                <w:szCs w:val="24"/>
              </w:rPr>
            </w:pPr>
          </w:p>
        </w:tc>
        <w:tc>
          <w:tcPr>
            <w:tcW w:w="1843" w:type="dxa"/>
            <w:vMerge/>
          </w:tcPr>
          <w:p w:rsidR="00EB40B5" w:rsidRDefault="00EB40B5" w:rsidP="00EB40B5">
            <w:pPr>
              <w:rPr>
                <w:rFonts w:ascii="Times New Roman" w:hAnsi="Times New Roman" w:cs="Times New Roman"/>
                <w:sz w:val="24"/>
                <w:szCs w:val="24"/>
              </w:rPr>
            </w:pPr>
          </w:p>
        </w:tc>
        <w:tc>
          <w:tcPr>
            <w:tcW w:w="1134" w:type="dxa"/>
          </w:tcPr>
          <w:p w:rsidR="00EB40B5" w:rsidRPr="00254409" w:rsidRDefault="00EB40B5" w:rsidP="00EB40B5">
            <w:pPr>
              <w:spacing w:line="360" w:lineRule="auto"/>
              <w:rPr>
                <w:rFonts w:ascii="Times New Roman" w:hAnsi="Times New Roman" w:cs="Times New Roman"/>
                <w:sz w:val="24"/>
                <w:szCs w:val="24"/>
              </w:rPr>
            </w:pPr>
            <w:r>
              <w:rPr>
                <w:rFonts w:ascii="Times New Roman" w:hAnsi="Times New Roman" w:cs="Times New Roman"/>
                <w:sz w:val="24"/>
                <w:szCs w:val="24"/>
              </w:rPr>
              <w:t>4</w:t>
            </w:r>
            <w:r w:rsidRPr="00254409">
              <w:rPr>
                <w:rFonts w:ascii="Times New Roman" w:hAnsi="Times New Roman" w:cs="Times New Roman"/>
                <w:sz w:val="24"/>
                <w:szCs w:val="24"/>
              </w:rPr>
              <w:t xml:space="preserve"> žingsnis</w:t>
            </w:r>
          </w:p>
        </w:tc>
        <w:tc>
          <w:tcPr>
            <w:tcW w:w="3683" w:type="dxa"/>
            <w:gridSpan w:val="2"/>
          </w:tcPr>
          <w:p w:rsidR="00EB40B5" w:rsidRPr="00825396" w:rsidRDefault="00EB40B5" w:rsidP="00EB40B5">
            <w:pPr>
              <w:spacing w:line="360" w:lineRule="auto"/>
              <w:jc w:val="both"/>
              <w:rPr>
                <w:rFonts w:ascii="Times New Roman" w:hAnsi="Times New Roman" w:cs="Times New Roman"/>
                <w:sz w:val="24"/>
                <w:szCs w:val="24"/>
              </w:rPr>
            </w:pPr>
            <w:r w:rsidRPr="00825396">
              <w:rPr>
                <w:rFonts w:ascii="Times New Roman" w:hAnsi="Times New Roman" w:cs="Times New Roman"/>
                <w:sz w:val="24"/>
                <w:szCs w:val="24"/>
              </w:rPr>
              <w:t>Įžvelgia naujas įprastų daiktų bei reiškinių savybes.</w:t>
            </w:r>
          </w:p>
          <w:p w:rsidR="00EB40B5" w:rsidRPr="00825396" w:rsidRDefault="00EB40B5" w:rsidP="00EB40B5">
            <w:pPr>
              <w:spacing w:line="360" w:lineRule="auto"/>
              <w:jc w:val="both"/>
              <w:rPr>
                <w:rFonts w:ascii="Times New Roman" w:hAnsi="Times New Roman" w:cs="Times New Roman"/>
                <w:sz w:val="24"/>
                <w:szCs w:val="24"/>
              </w:rPr>
            </w:pPr>
            <w:r w:rsidRPr="00825396">
              <w:rPr>
                <w:rFonts w:ascii="Times New Roman" w:hAnsi="Times New Roman" w:cs="Times New Roman"/>
                <w:sz w:val="24"/>
                <w:szCs w:val="24"/>
              </w:rPr>
              <w:t>Pasitelkia vaizduotę ką nors veikdamas: žaisdamas, pasakodamas, judėdamas.</w:t>
            </w:r>
          </w:p>
          <w:p w:rsidR="00EB40B5" w:rsidRDefault="00EB40B5" w:rsidP="00EB40B5">
            <w:pPr>
              <w:spacing w:line="360" w:lineRule="auto"/>
              <w:jc w:val="both"/>
              <w:rPr>
                <w:rFonts w:ascii="Times New Roman" w:hAnsi="Times New Roman" w:cs="Times New Roman"/>
                <w:sz w:val="24"/>
                <w:szCs w:val="24"/>
              </w:rPr>
            </w:pPr>
            <w:r w:rsidRPr="00825396">
              <w:rPr>
                <w:rFonts w:ascii="Times New Roman" w:hAnsi="Times New Roman" w:cs="Times New Roman"/>
                <w:sz w:val="24"/>
                <w:szCs w:val="24"/>
              </w:rPr>
              <w:t>Sugalvoja įdomių idėjų, skirtingų veikimo būdų.</w:t>
            </w:r>
          </w:p>
        </w:tc>
        <w:tc>
          <w:tcPr>
            <w:tcW w:w="3826" w:type="dxa"/>
          </w:tcPr>
          <w:p w:rsidR="00D77D74" w:rsidRPr="00D77D74" w:rsidRDefault="00D77D74" w:rsidP="00D77D74">
            <w:pPr>
              <w:spacing w:line="360" w:lineRule="auto"/>
              <w:jc w:val="both"/>
              <w:rPr>
                <w:rFonts w:ascii="Times New Roman" w:hAnsi="Times New Roman" w:cs="Times New Roman"/>
                <w:sz w:val="24"/>
                <w:szCs w:val="24"/>
              </w:rPr>
            </w:pPr>
            <w:r w:rsidRPr="00D77D74">
              <w:rPr>
                <w:rFonts w:ascii="Times New Roman" w:hAnsi="Times New Roman" w:cs="Times New Roman"/>
                <w:sz w:val="24"/>
                <w:szCs w:val="24"/>
              </w:rPr>
              <w:t>Žaidimuose realybę paverčia nauja tikrove, geba panaudoti kasdien naudojamus daiktus pagal kitą paskirtį, iš daiktų sukurti savo, naują produktą.</w:t>
            </w:r>
          </w:p>
          <w:p w:rsidR="00D77D74" w:rsidRPr="00D77D74" w:rsidRDefault="00D77D74" w:rsidP="00D77D74">
            <w:pPr>
              <w:spacing w:line="360" w:lineRule="auto"/>
              <w:jc w:val="both"/>
              <w:rPr>
                <w:rFonts w:ascii="Times New Roman" w:hAnsi="Times New Roman" w:cs="Times New Roman"/>
                <w:sz w:val="24"/>
                <w:szCs w:val="24"/>
              </w:rPr>
            </w:pPr>
            <w:r w:rsidRPr="00D77D74">
              <w:rPr>
                <w:rFonts w:ascii="Times New Roman" w:hAnsi="Times New Roman" w:cs="Times New Roman"/>
                <w:sz w:val="24"/>
                <w:szCs w:val="24"/>
              </w:rPr>
              <w:t>Derina įvairias medžiagas, buities daiktus, baldus ir sukuria naujus objektus, išbando ir jungia įvairią veiklą.</w:t>
            </w:r>
          </w:p>
          <w:p w:rsidR="00D77D74" w:rsidRPr="00D77D74" w:rsidRDefault="00D77D74" w:rsidP="00D77D74">
            <w:pPr>
              <w:spacing w:line="360" w:lineRule="auto"/>
              <w:jc w:val="both"/>
              <w:rPr>
                <w:rFonts w:ascii="Times New Roman" w:hAnsi="Times New Roman" w:cs="Times New Roman"/>
                <w:sz w:val="24"/>
                <w:szCs w:val="24"/>
              </w:rPr>
            </w:pPr>
            <w:r w:rsidRPr="00D77D74">
              <w:rPr>
                <w:rFonts w:ascii="Times New Roman" w:hAnsi="Times New Roman" w:cs="Times New Roman"/>
                <w:sz w:val="24"/>
                <w:szCs w:val="24"/>
              </w:rPr>
              <w:t>Žaisdamas persikūnija į įvairius veikėjus, sugalvoja nebūtų personažų.</w:t>
            </w:r>
          </w:p>
          <w:p w:rsidR="00D77D74" w:rsidRPr="00D77D74" w:rsidRDefault="00D77D74" w:rsidP="00D77D74">
            <w:pPr>
              <w:spacing w:line="360" w:lineRule="auto"/>
              <w:jc w:val="both"/>
              <w:rPr>
                <w:rFonts w:ascii="Times New Roman" w:hAnsi="Times New Roman" w:cs="Times New Roman"/>
                <w:sz w:val="24"/>
                <w:szCs w:val="24"/>
              </w:rPr>
            </w:pPr>
            <w:r w:rsidRPr="00D77D74">
              <w:rPr>
                <w:rFonts w:ascii="Times New Roman" w:hAnsi="Times New Roman" w:cs="Times New Roman"/>
                <w:sz w:val="24"/>
                <w:szCs w:val="24"/>
              </w:rPr>
              <w:t>Pasakodamas apie šeimą, save, prikuria nebūtų įvykių, nutikimų.</w:t>
            </w:r>
          </w:p>
          <w:p w:rsidR="00D77D74" w:rsidRPr="00D77D74" w:rsidRDefault="00D77D74" w:rsidP="00D77D74">
            <w:pPr>
              <w:spacing w:line="360" w:lineRule="auto"/>
              <w:jc w:val="both"/>
              <w:rPr>
                <w:rFonts w:ascii="Times New Roman" w:hAnsi="Times New Roman" w:cs="Times New Roman"/>
                <w:sz w:val="24"/>
                <w:szCs w:val="24"/>
              </w:rPr>
            </w:pPr>
            <w:r w:rsidRPr="00D77D74">
              <w:rPr>
                <w:rFonts w:ascii="Times New Roman" w:hAnsi="Times New Roman" w:cs="Times New Roman"/>
                <w:sz w:val="24"/>
                <w:szCs w:val="24"/>
              </w:rPr>
              <w:t>Atlieka įvairius eksperimentus su jau žinoma medžiaga: maišo spalvas, kurių dar nėra maišęs, ir žiūri, kas išeis.</w:t>
            </w:r>
          </w:p>
          <w:p w:rsidR="00EB40B5" w:rsidRDefault="00D77D74" w:rsidP="00D77D74">
            <w:pPr>
              <w:spacing w:line="360" w:lineRule="auto"/>
              <w:jc w:val="both"/>
              <w:rPr>
                <w:rFonts w:ascii="Times New Roman" w:hAnsi="Times New Roman" w:cs="Times New Roman"/>
                <w:sz w:val="24"/>
                <w:szCs w:val="24"/>
              </w:rPr>
            </w:pPr>
            <w:r w:rsidRPr="00D77D74">
              <w:rPr>
                <w:rFonts w:ascii="Times New Roman" w:hAnsi="Times New Roman" w:cs="Times New Roman"/>
                <w:sz w:val="24"/>
                <w:szCs w:val="24"/>
              </w:rPr>
              <w:lastRenderedPageBreak/>
              <w:t xml:space="preserve"> Mėgsta improvizuoti, kurti naujas, netikėtas, originalias fantastines istorijas, užsiimti nauja veikla, kurioje gali atrasti ir ištirti dar nepažintus dalykus.</w:t>
            </w:r>
          </w:p>
        </w:tc>
        <w:tc>
          <w:tcPr>
            <w:tcW w:w="3406" w:type="dxa"/>
          </w:tcPr>
          <w:p w:rsidR="00380BBE" w:rsidRDefault="00380BBE" w:rsidP="00522020">
            <w:pPr>
              <w:spacing w:line="360" w:lineRule="auto"/>
              <w:jc w:val="both"/>
              <w:rPr>
                <w:rFonts w:ascii="Times New Roman" w:hAnsi="Times New Roman" w:cs="Times New Roman"/>
                <w:sz w:val="24"/>
                <w:szCs w:val="24"/>
              </w:rPr>
            </w:pPr>
            <w:r w:rsidRPr="00380BBE">
              <w:rPr>
                <w:rFonts w:ascii="Times New Roman" w:hAnsi="Times New Roman" w:cs="Times New Roman"/>
                <w:sz w:val="24"/>
                <w:szCs w:val="24"/>
              </w:rPr>
              <w:lastRenderedPageBreak/>
              <w:t xml:space="preserve">Skatinti išbandyti įvairią veiklą, įvairius daiktų panaudojimo būdus, siekiant, kad vaikai pastebėtų, jog tą patį daiktą, priemonę, dalyką galima panaudoti įvairioms reikmėms ir tikslams (žaisti, vaidinimui kurti, dekoracijoms puošti), kaip galima pakeisti jo funkcijas, išvaizdą, skirtingai jį pritaikius ar panaudojus. Suteikti laisvės, erdvės, laiko, pasiūlant naudoti įvairius suneštus butaforinius daiktus, kuriuos vaikai gali panaudoti kurdami vaidinimus, rinkdamiesi jiems patinkančią veiklą, režisuodami savo pačių sugalvotas istorijas. Lavinti </w:t>
            </w:r>
            <w:r w:rsidRPr="00380BBE">
              <w:rPr>
                <w:rFonts w:ascii="Times New Roman" w:hAnsi="Times New Roman" w:cs="Times New Roman"/>
                <w:sz w:val="24"/>
                <w:szCs w:val="24"/>
              </w:rPr>
              <w:lastRenderedPageBreak/>
              <w:t>kūrybinį mąstymą – lankstumą, gausumą, detalumą, originalumą. Klausti: „Kaip dar kitaip galėtum pasakyti,</w:t>
            </w:r>
            <w:r w:rsidR="00522020">
              <w:rPr>
                <w:rFonts w:ascii="Times New Roman" w:hAnsi="Times New Roman" w:cs="Times New Roman"/>
                <w:sz w:val="24"/>
                <w:szCs w:val="24"/>
              </w:rPr>
              <w:t xml:space="preserve"> </w:t>
            </w:r>
            <w:r w:rsidR="00522020" w:rsidRPr="00522020">
              <w:rPr>
                <w:rFonts w:ascii="Times New Roman" w:hAnsi="Times New Roman" w:cs="Times New Roman"/>
                <w:sz w:val="24"/>
                <w:szCs w:val="24"/>
              </w:rPr>
              <w:t>padaryti, ką dar tai galėtų reikšti?“</w:t>
            </w:r>
            <w:r w:rsidR="00522020">
              <w:rPr>
                <w:rFonts w:ascii="Times New Roman" w:hAnsi="Times New Roman" w:cs="Times New Roman"/>
                <w:sz w:val="24"/>
                <w:szCs w:val="24"/>
              </w:rPr>
              <w:t xml:space="preserve"> </w:t>
            </w:r>
            <w:r w:rsidR="00522020" w:rsidRPr="00522020">
              <w:rPr>
                <w:rFonts w:ascii="Times New Roman" w:hAnsi="Times New Roman" w:cs="Times New Roman"/>
                <w:sz w:val="24"/>
                <w:szCs w:val="24"/>
              </w:rPr>
              <w:t xml:space="preserve">(mąstymo lankstumas). Prašyti kuo tiksliau apibūdinti kūrinį, išdailinti piešinį ir pan. (mąstymo detalumas). Užduodant netikėtus, fantastinius klausimus, skatinti vaiką išsakyti originalias mintis (mąstymo originalumas). Vaiko prašyti drąsiai išsakyti visas į galvą atėjusias idėjas: nupiešti, išvaidinti, atlikti kuo įvairesnius judesius, sukurti melodijas ir t. t. (mąstymo ribos, idėjų gausumas). Skatinti džiaugtis savo kūriniais, aptarti, kokias sugalvotas idėjas, originalius sprendimus galima pritaikyti ar išbandyti realiame gyvenime. Aptarti, ką naujo, originalaus </w:t>
            </w:r>
            <w:r w:rsidR="00522020" w:rsidRPr="00522020">
              <w:rPr>
                <w:rFonts w:ascii="Times New Roman" w:hAnsi="Times New Roman" w:cs="Times New Roman"/>
                <w:sz w:val="24"/>
                <w:szCs w:val="24"/>
              </w:rPr>
              <w:lastRenderedPageBreak/>
              <w:t>pavyko sukurti, svarstyti, kaip galėtų patobulinti panašų kūrinį kitą kartą. Girti, įdomiausius posakius, klausimus, veiklos būdai užrašyti, skatinti idėjomis pasidalyti grupėje, kad vaikai pajustų, jog originalūs atsakymai ir mintys yra vertinami</w:t>
            </w:r>
            <w:r w:rsidR="00522020">
              <w:rPr>
                <w:rFonts w:ascii="Times New Roman" w:hAnsi="Times New Roman" w:cs="Times New Roman"/>
                <w:sz w:val="24"/>
                <w:szCs w:val="24"/>
              </w:rPr>
              <w:t xml:space="preserve">. </w:t>
            </w:r>
          </w:p>
        </w:tc>
      </w:tr>
      <w:tr w:rsidR="00EB40B5" w:rsidTr="002D0D6F">
        <w:tc>
          <w:tcPr>
            <w:tcW w:w="567" w:type="dxa"/>
            <w:vMerge/>
          </w:tcPr>
          <w:p w:rsidR="00EB40B5" w:rsidRDefault="00EB40B5" w:rsidP="00EB40B5">
            <w:pPr>
              <w:rPr>
                <w:rFonts w:ascii="Times New Roman" w:hAnsi="Times New Roman" w:cs="Times New Roman"/>
                <w:sz w:val="24"/>
                <w:szCs w:val="24"/>
              </w:rPr>
            </w:pPr>
          </w:p>
        </w:tc>
        <w:tc>
          <w:tcPr>
            <w:tcW w:w="1843" w:type="dxa"/>
            <w:vMerge/>
          </w:tcPr>
          <w:p w:rsidR="00EB40B5" w:rsidRDefault="00EB40B5" w:rsidP="00EB40B5">
            <w:pPr>
              <w:rPr>
                <w:rFonts w:ascii="Times New Roman" w:hAnsi="Times New Roman" w:cs="Times New Roman"/>
                <w:sz w:val="24"/>
                <w:szCs w:val="24"/>
              </w:rPr>
            </w:pPr>
          </w:p>
        </w:tc>
        <w:tc>
          <w:tcPr>
            <w:tcW w:w="1134" w:type="dxa"/>
          </w:tcPr>
          <w:p w:rsidR="00EB40B5" w:rsidRPr="00254409" w:rsidRDefault="00EB40B5" w:rsidP="00EB40B5">
            <w:pPr>
              <w:spacing w:line="360" w:lineRule="auto"/>
              <w:rPr>
                <w:rFonts w:ascii="Times New Roman" w:hAnsi="Times New Roman" w:cs="Times New Roman"/>
                <w:sz w:val="24"/>
                <w:szCs w:val="24"/>
              </w:rPr>
            </w:pPr>
            <w:r>
              <w:rPr>
                <w:rFonts w:ascii="Times New Roman" w:hAnsi="Times New Roman" w:cs="Times New Roman"/>
                <w:sz w:val="24"/>
                <w:szCs w:val="24"/>
              </w:rPr>
              <w:t>5</w:t>
            </w:r>
            <w:r w:rsidRPr="00254409">
              <w:rPr>
                <w:rFonts w:ascii="Times New Roman" w:hAnsi="Times New Roman" w:cs="Times New Roman"/>
                <w:sz w:val="24"/>
                <w:szCs w:val="24"/>
              </w:rPr>
              <w:t xml:space="preserve"> žingsnis</w:t>
            </w:r>
          </w:p>
        </w:tc>
        <w:tc>
          <w:tcPr>
            <w:tcW w:w="3683" w:type="dxa"/>
            <w:gridSpan w:val="2"/>
          </w:tcPr>
          <w:p w:rsidR="00EB40B5" w:rsidRPr="00825396" w:rsidRDefault="00EB40B5" w:rsidP="00EB40B5">
            <w:pPr>
              <w:spacing w:line="360" w:lineRule="auto"/>
              <w:jc w:val="both"/>
              <w:rPr>
                <w:rFonts w:ascii="Times New Roman" w:hAnsi="Times New Roman" w:cs="Times New Roman"/>
                <w:sz w:val="24"/>
                <w:szCs w:val="24"/>
              </w:rPr>
            </w:pPr>
            <w:r w:rsidRPr="00825396">
              <w:rPr>
                <w:rFonts w:ascii="Times New Roman" w:hAnsi="Times New Roman" w:cs="Times New Roman"/>
                <w:sz w:val="24"/>
                <w:szCs w:val="24"/>
              </w:rPr>
              <w:t>Klausinėja, aiškindamasis jam naujus, nežinomus dalykus.</w:t>
            </w:r>
          </w:p>
          <w:p w:rsidR="00EB40B5" w:rsidRPr="00825396" w:rsidRDefault="00EB40B5" w:rsidP="00EB40B5">
            <w:pPr>
              <w:spacing w:line="360" w:lineRule="auto"/>
              <w:jc w:val="both"/>
              <w:rPr>
                <w:rFonts w:ascii="Times New Roman" w:hAnsi="Times New Roman" w:cs="Times New Roman"/>
                <w:sz w:val="24"/>
                <w:szCs w:val="24"/>
              </w:rPr>
            </w:pPr>
            <w:r w:rsidRPr="00825396">
              <w:rPr>
                <w:rFonts w:ascii="Times New Roman" w:hAnsi="Times New Roman" w:cs="Times New Roman"/>
                <w:sz w:val="24"/>
                <w:szCs w:val="24"/>
              </w:rPr>
              <w:t>Savitai suvokia ir vaizduoja pasaulį.</w:t>
            </w:r>
          </w:p>
          <w:p w:rsidR="00EB40B5" w:rsidRPr="00825396" w:rsidRDefault="00EB40B5" w:rsidP="00EB40B5">
            <w:pPr>
              <w:spacing w:line="360" w:lineRule="auto"/>
              <w:jc w:val="both"/>
              <w:rPr>
                <w:rFonts w:ascii="Times New Roman" w:hAnsi="Times New Roman" w:cs="Times New Roman"/>
                <w:sz w:val="24"/>
                <w:szCs w:val="24"/>
              </w:rPr>
            </w:pPr>
            <w:r w:rsidRPr="00825396">
              <w:rPr>
                <w:rFonts w:ascii="Times New Roman" w:hAnsi="Times New Roman" w:cs="Times New Roman"/>
                <w:sz w:val="24"/>
                <w:szCs w:val="24"/>
              </w:rPr>
              <w:t xml:space="preserve"> Išradingai, neįprastai naudoja įvairias medžiagas, priemones. Lengvai sugalvoja,</w:t>
            </w:r>
            <w:r>
              <w:rPr>
                <w:rFonts w:ascii="Times New Roman" w:hAnsi="Times New Roman" w:cs="Times New Roman"/>
                <w:sz w:val="24"/>
                <w:szCs w:val="24"/>
              </w:rPr>
              <w:t xml:space="preserve"> </w:t>
            </w:r>
            <w:r w:rsidRPr="00825396">
              <w:rPr>
                <w:rFonts w:ascii="Times New Roman" w:hAnsi="Times New Roman" w:cs="Times New Roman"/>
                <w:sz w:val="24"/>
                <w:szCs w:val="24"/>
              </w:rPr>
              <w:t>keičia, pertvarko savitas idėjas, siūlo kelis variantus.</w:t>
            </w:r>
          </w:p>
          <w:p w:rsidR="00EB40B5" w:rsidRDefault="00EB40B5" w:rsidP="00EB40B5">
            <w:pPr>
              <w:spacing w:line="360" w:lineRule="auto"/>
              <w:jc w:val="both"/>
              <w:rPr>
                <w:rFonts w:ascii="Times New Roman" w:hAnsi="Times New Roman" w:cs="Times New Roman"/>
                <w:sz w:val="24"/>
                <w:szCs w:val="24"/>
              </w:rPr>
            </w:pPr>
            <w:r w:rsidRPr="00825396">
              <w:rPr>
                <w:rFonts w:ascii="Times New Roman" w:hAnsi="Times New Roman" w:cs="Times New Roman"/>
                <w:sz w:val="24"/>
                <w:szCs w:val="24"/>
              </w:rPr>
              <w:t>Džiaugiasi savitu veikimo procesu ir rezultatu.</w:t>
            </w:r>
          </w:p>
        </w:tc>
        <w:tc>
          <w:tcPr>
            <w:tcW w:w="3826" w:type="dxa"/>
          </w:tcPr>
          <w:p w:rsidR="00D77D74" w:rsidRDefault="00D77D74" w:rsidP="00D77D74">
            <w:pPr>
              <w:spacing w:line="360" w:lineRule="auto"/>
              <w:jc w:val="both"/>
              <w:rPr>
                <w:rFonts w:ascii="Times New Roman" w:hAnsi="Times New Roman" w:cs="Times New Roman"/>
                <w:sz w:val="24"/>
                <w:szCs w:val="24"/>
              </w:rPr>
            </w:pPr>
            <w:r w:rsidRPr="00D77D74">
              <w:rPr>
                <w:rFonts w:ascii="Times New Roman" w:hAnsi="Times New Roman" w:cs="Times New Roman"/>
                <w:sz w:val="24"/>
                <w:szCs w:val="24"/>
              </w:rPr>
              <w:t>Išgirdęs naują žodį, pamatęs</w:t>
            </w:r>
            <w:r>
              <w:rPr>
                <w:rFonts w:ascii="Times New Roman" w:hAnsi="Times New Roman" w:cs="Times New Roman"/>
                <w:sz w:val="24"/>
                <w:szCs w:val="24"/>
              </w:rPr>
              <w:t xml:space="preserve"> </w:t>
            </w:r>
            <w:r w:rsidRPr="00D77D74">
              <w:rPr>
                <w:rFonts w:ascii="Times New Roman" w:hAnsi="Times New Roman" w:cs="Times New Roman"/>
                <w:sz w:val="24"/>
                <w:szCs w:val="24"/>
              </w:rPr>
              <w:t>naują daiktą ar kūrinį, apie jį</w:t>
            </w:r>
            <w:r>
              <w:rPr>
                <w:rFonts w:ascii="Times New Roman" w:hAnsi="Times New Roman" w:cs="Times New Roman"/>
                <w:sz w:val="24"/>
                <w:szCs w:val="24"/>
              </w:rPr>
              <w:t xml:space="preserve"> </w:t>
            </w:r>
            <w:r w:rsidRPr="00D77D74">
              <w:rPr>
                <w:rFonts w:ascii="Times New Roman" w:hAnsi="Times New Roman" w:cs="Times New Roman"/>
                <w:sz w:val="24"/>
                <w:szCs w:val="24"/>
              </w:rPr>
              <w:t>klausinėja, aiškinasi jam rūpimus</w:t>
            </w:r>
            <w:r>
              <w:rPr>
                <w:rFonts w:ascii="Times New Roman" w:hAnsi="Times New Roman" w:cs="Times New Roman"/>
                <w:sz w:val="24"/>
                <w:szCs w:val="24"/>
              </w:rPr>
              <w:t xml:space="preserve"> </w:t>
            </w:r>
            <w:r w:rsidRPr="00D77D74">
              <w:rPr>
                <w:rFonts w:ascii="Times New Roman" w:hAnsi="Times New Roman" w:cs="Times New Roman"/>
                <w:sz w:val="24"/>
                <w:szCs w:val="24"/>
              </w:rPr>
              <w:t>dalykus. Mėgsta aiškinti</w:t>
            </w:r>
            <w:r>
              <w:rPr>
                <w:rFonts w:ascii="Times New Roman" w:hAnsi="Times New Roman" w:cs="Times New Roman"/>
                <w:sz w:val="24"/>
                <w:szCs w:val="24"/>
              </w:rPr>
              <w:t xml:space="preserve"> </w:t>
            </w:r>
            <w:r w:rsidRPr="00D77D74">
              <w:rPr>
                <w:rFonts w:ascii="Times New Roman" w:hAnsi="Times New Roman" w:cs="Times New Roman"/>
                <w:sz w:val="24"/>
                <w:szCs w:val="24"/>
              </w:rPr>
              <w:t>kitiems tai, kas ir jam</w:t>
            </w:r>
            <w:r>
              <w:rPr>
                <w:rFonts w:ascii="Times New Roman" w:hAnsi="Times New Roman" w:cs="Times New Roman"/>
                <w:sz w:val="24"/>
                <w:szCs w:val="24"/>
              </w:rPr>
              <w:t xml:space="preserve"> p</w:t>
            </w:r>
            <w:r w:rsidRPr="00D77D74">
              <w:rPr>
                <w:rFonts w:ascii="Times New Roman" w:hAnsi="Times New Roman" w:cs="Times New Roman"/>
                <w:sz w:val="24"/>
                <w:szCs w:val="24"/>
              </w:rPr>
              <w:t>ačiam nelabai aišku, mėgsta</w:t>
            </w:r>
            <w:r>
              <w:rPr>
                <w:rFonts w:ascii="Times New Roman" w:hAnsi="Times New Roman" w:cs="Times New Roman"/>
                <w:sz w:val="24"/>
                <w:szCs w:val="24"/>
              </w:rPr>
              <w:t xml:space="preserve"> </w:t>
            </w:r>
            <w:r w:rsidRPr="00D77D74">
              <w:rPr>
                <w:rFonts w:ascii="Times New Roman" w:hAnsi="Times New Roman" w:cs="Times New Roman"/>
                <w:sz w:val="24"/>
                <w:szCs w:val="24"/>
              </w:rPr>
              <w:t>aiškintis tyrinėdamas, eksperimentuodamas.</w:t>
            </w:r>
          </w:p>
          <w:p w:rsidR="00D77D74" w:rsidRPr="00BB1EE2" w:rsidRDefault="00BB1EE2" w:rsidP="00BB1EE2">
            <w:pPr>
              <w:spacing w:line="360" w:lineRule="auto"/>
              <w:jc w:val="both"/>
              <w:rPr>
                <w:rFonts w:ascii="Times New Roman" w:hAnsi="Times New Roman" w:cs="Times New Roman"/>
                <w:sz w:val="24"/>
                <w:szCs w:val="24"/>
              </w:rPr>
            </w:pPr>
            <w:r w:rsidRPr="00BB1EE2">
              <w:rPr>
                <w:rFonts w:ascii="Times New Roman" w:hAnsi="Times New Roman" w:cs="Times New Roman"/>
                <w:sz w:val="24"/>
                <w:szCs w:val="24"/>
              </w:rPr>
              <w:t>Inicijuoja naują veiklą aplinkai</w:t>
            </w:r>
            <w:r>
              <w:rPr>
                <w:rFonts w:ascii="Times New Roman" w:hAnsi="Times New Roman" w:cs="Times New Roman"/>
                <w:sz w:val="24"/>
                <w:szCs w:val="24"/>
              </w:rPr>
              <w:t xml:space="preserve"> </w:t>
            </w:r>
            <w:r w:rsidRPr="00BB1EE2">
              <w:rPr>
                <w:rFonts w:ascii="Times New Roman" w:hAnsi="Times New Roman" w:cs="Times New Roman"/>
                <w:sz w:val="24"/>
                <w:szCs w:val="24"/>
              </w:rPr>
              <w:t>tyrinėti</w:t>
            </w:r>
          </w:p>
          <w:p w:rsidR="00D77D74" w:rsidRPr="00BB1EE2" w:rsidRDefault="00D77D74" w:rsidP="00BB1EE2">
            <w:pPr>
              <w:spacing w:line="360" w:lineRule="auto"/>
              <w:jc w:val="both"/>
              <w:rPr>
                <w:rFonts w:ascii="Times New Roman" w:hAnsi="Times New Roman" w:cs="Times New Roman"/>
                <w:sz w:val="24"/>
                <w:szCs w:val="24"/>
              </w:rPr>
            </w:pPr>
            <w:r w:rsidRPr="00BB1EE2">
              <w:rPr>
                <w:rFonts w:ascii="Times New Roman" w:hAnsi="Times New Roman" w:cs="Times New Roman"/>
                <w:sz w:val="24"/>
                <w:szCs w:val="24"/>
              </w:rPr>
              <w:t>Supranta, domisi ir geba atsakyti</w:t>
            </w:r>
            <w:r w:rsidR="00BB1EE2" w:rsidRPr="00BB1EE2">
              <w:rPr>
                <w:rFonts w:ascii="Times New Roman" w:hAnsi="Times New Roman" w:cs="Times New Roman"/>
                <w:sz w:val="24"/>
                <w:szCs w:val="24"/>
              </w:rPr>
              <w:t xml:space="preserve"> </w:t>
            </w:r>
            <w:r w:rsidRPr="00BB1EE2">
              <w:rPr>
                <w:rFonts w:ascii="Times New Roman" w:hAnsi="Times New Roman" w:cs="Times New Roman"/>
                <w:sz w:val="24"/>
                <w:szCs w:val="24"/>
              </w:rPr>
              <w:t>į fantastinius, neįprastus</w:t>
            </w:r>
            <w:r w:rsidR="00BB1EE2" w:rsidRPr="00BB1EE2">
              <w:rPr>
                <w:rFonts w:ascii="Times New Roman" w:hAnsi="Times New Roman" w:cs="Times New Roman"/>
                <w:sz w:val="24"/>
                <w:szCs w:val="24"/>
              </w:rPr>
              <w:t xml:space="preserve"> </w:t>
            </w:r>
            <w:r w:rsidRPr="00BB1EE2">
              <w:rPr>
                <w:rFonts w:ascii="Times New Roman" w:hAnsi="Times New Roman" w:cs="Times New Roman"/>
                <w:sz w:val="24"/>
                <w:szCs w:val="24"/>
              </w:rPr>
              <w:t>klausimus, turi idėjų ir netikėtų</w:t>
            </w:r>
            <w:r w:rsidR="00BB1EE2" w:rsidRPr="00BB1EE2">
              <w:rPr>
                <w:rFonts w:ascii="Times New Roman" w:hAnsi="Times New Roman" w:cs="Times New Roman"/>
                <w:sz w:val="24"/>
                <w:szCs w:val="24"/>
              </w:rPr>
              <w:t xml:space="preserve"> </w:t>
            </w:r>
            <w:r w:rsidRPr="00BB1EE2">
              <w:rPr>
                <w:rFonts w:ascii="Times New Roman" w:hAnsi="Times New Roman" w:cs="Times New Roman"/>
                <w:sz w:val="24"/>
                <w:szCs w:val="24"/>
              </w:rPr>
              <w:t>(nestandartinių) atsakymų.</w:t>
            </w:r>
            <w:r w:rsidR="00BB1EE2" w:rsidRPr="00BB1EE2">
              <w:rPr>
                <w:rFonts w:ascii="Times New Roman" w:hAnsi="Times New Roman" w:cs="Times New Roman"/>
                <w:sz w:val="24"/>
                <w:szCs w:val="24"/>
              </w:rPr>
              <w:t xml:space="preserve"> </w:t>
            </w:r>
            <w:r w:rsidRPr="00BB1EE2">
              <w:rPr>
                <w:rFonts w:ascii="Times New Roman" w:hAnsi="Times New Roman" w:cs="Times New Roman"/>
                <w:sz w:val="24"/>
                <w:szCs w:val="24"/>
              </w:rPr>
              <w:t>Siūlo įvairius (dažnai neįprastus)</w:t>
            </w:r>
            <w:r w:rsidR="00BB1EE2" w:rsidRPr="00BB1EE2">
              <w:rPr>
                <w:rFonts w:ascii="Times New Roman" w:hAnsi="Times New Roman" w:cs="Times New Roman"/>
                <w:sz w:val="24"/>
                <w:szCs w:val="24"/>
              </w:rPr>
              <w:t xml:space="preserve"> </w:t>
            </w:r>
            <w:r w:rsidRPr="00BB1EE2">
              <w:rPr>
                <w:rFonts w:ascii="Times New Roman" w:hAnsi="Times New Roman" w:cs="Times New Roman"/>
                <w:sz w:val="24"/>
                <w:szCs w:val="24"/>
              </w:rPr>
              <w:t xml:space="preserve">problemų sprendimo </w:t>
            </w:r>
            <w:r w:rsidRPr="00BB1EE2">
              <w:rPr>
                <w:rFonts w:ascii="Times New Roman" w:hAnsi="Times New Roman" w:cs="Times New Roman"/>
                <w:sz w:val="24"/>
                <w:szCs w:val="24"/>
              </w:rPr>
              <w:lastRenderedPageBreak/>
              <w:t>būdus.</w:t>
            </w:r>
            <w:r w:rsidR="00BB1EE2" w:rsidRPr="00BB1EE2">
              <w:rPr>
                <w:rFonts w:ascii="Times New Roman" w:hAnsi="Times New Roman" w:cs="Times New Roman"/>
                <w:sz w:val="24"/>
                <w:szCs w:val="24"/>
              </w:rPr>
              <w:t xml:space="preserve"> </w:t>
            </w:r>
            <w:r w:rsidRPr="00BB1EE2">
              <w:rPr>
                <w:rFonts w:ascii="Times New Roman" w:hAnsi="Times New Roman" w:cs="Times New Roman"/>
                <w:sz w:val="24"/>
                <w:szCs w:val="24"/>
              </w:rPr>
              <w:t>Geba kelti klausimus, pastebėti</w:t>
            </w:r>
            <w:r w:rsidR="00BB1EE2" w:rsidRPr="00BB1EE2">
              <w:rPr>
                <w:rFonts w:ascii="Times New Roman" w:hAnsi="Times New Roman" w:cs="Times New Roman"/>
                <w:sz w:val="24"/>
                <w:szCs w:val="24"/>
              </w:rPr>
              <w:t xml:space="preserve"> </w:t>
            </w:r>
            <w:r w:rsidRPr="00BB1EE2">
              <w:rPr>
                <w:rFonts w:ascii="Times New Roman" w:hAnsi="Times New Roman" w:cs="Times New Roman"/>
                <w:sz w:val="24"/>
                <w:szCs w:val="24"/>
              </w:rPr>
              <w:t>trūkstamą informaciją</w:t>
            </w:r>
            <w:r w:rsidR="00BB1EE2" w:rsidRPr="00BB1EE2">
              <w:rPr>
                <w:rFonts w:ascii="Times New Roman" w:hAnsi="Times New Roman" w:cs="Times New Roman"/>
                <w:sz w:val="24"/>
                <w:szCs w:val="24"/>
              </w:rPr>
              <w:t xml:space="preserve"> </w:t>
            </w:r>
          </w:p>
          <w:p w:rsidR="00EB40B5" w:rsidRDefault="00D77D74" w:rsidP="00BB1EE2">
            <w:pPr>
              <w:spacing w:line="360" w:lineRule="auto"/>
              <w:jc w:val="both"/>
              <w:rPr>
                <w:rFonts w:ascii="Times New Roman" w:hAnsi="Times New Roman" w:cs="Times New Roman"/>
                <w:sz w:val="24"/>
                <w:szCs w:val="24"/>
              </w:rPr>
            </w:pPr>
            <w:r w:rsidRPr="00BB1EE2">
              <w:rPr>
                <w:rFonts w:ascii="Times New Roman" w:hAnsi="Times New Roman" w:cs="Times New Roman"/>
                <w:sz w:val="24"/>
                <w:szCs w:val="24"/>
              </w:rPr>
              <w:t>ir t. t.</w:t>
            </w:r>
          </w:p>
          <w:p w:rsidR="009951AB" w:rsidRDefault="00BB1EE2" w:rsidP="009951AB">
            <w:pPr>
              <w:spacing w:line="360" w:lineRule="auto"/>
              <w:jc w:val="both"/>
              <w:rPr>
                <w:rFonts w:ascii="Times New Roman" w:hAnsi="Times New Roman" w:cs="Times New Roman"/>
                <w:sz w:val="24"/>
                <w:szCs w:val="24"/>
              </w:rPr>
            </w:pPr>
            <w:r w:rsidRPr="00BB1EE2">
              <w:rPr>
                <w:rFonts w:ascii="Times New Roman" w:hAnsi="Times New Roman" w:cs="Times New Roman"/>
                <w:sz w:val="24"/>
                <w:szCs w:val="24"/>
              </w:rPr>
              <w:t>Išradingai ir kūrybingai naudoja</w:t>
            </w:r>
            <w:r>
              <w:rPr>
                <w:rFonts w:ascii="Times New Roman" w:hAnsi="Times New Roman" w:cs="Times New Roman"/>
                <w:sz w:val="24"/>
                <w:szCs w:val="24"/>
              </w:rPr>
              <w:t xml:space="preserve"> </w:t>
            </w:r>
            <w:r w:rsidRPr="00BB1EE2">
              <w:rPr>
                <w:rFonts w:ascii="Times New Roman" w:hAnsi="Times New Roman" w:cs="Times New Roman"/>
                <w:sz w:val="24"/>
                <w:szCs w:val="24"/>
              </w:rPr>
              <w:t>įvairias medžiagas, priemones,</w:t>
            </w:r>
            <w:r>
              <w:rPr>
                <w:rFonts w:ascii="Times New Roman" w:hAnsi="Times New Roman" w:cs="Times New Roman"/>
                <w:sz w:val="24"/>
                <w:szCs w:val="24"/>
              </w:rPr>
              <w:t xml:space="preserve"> </w:t>
            </w:r>
            <w:r w:rsidRPr="00BB1EE2">
              <w:rPr>
                <w:rFonts w:ascii="Times New Roman" w:hAnsi="Times New Roman" w:cs="Times New Roman"/>
                <w:sz w:val="24"/>
                <w:szCs w:val="24"/>
              </w:rPr>
              <w:t>atlikdamas užduotis</w:t>
            </w:r>
            <w:r>
              <w:rPr>
                <w:rFonts w:ascii="Times New Roman" w:hAnsi="Times New Roman" w:cs="Times New Roman"/>
                <w:sz w:val="24"/>
                <w:szCs w:val="24"/>
              </w:rPr>
              <w:t xml:space="preserve"> </w:t>
            </w:r>
            <w:r w:rsidRPr="00BB1EE2">
              <w:rPr>
                <w:rFonts w:ascii="Times New Roman" w:hAnsi="Times New Roman" w:cs="Times New Roman"/>
                <w:sz w:val="24"/>
                <w:szCs w:val="24"/>
              </w:rPr>
              <w:t>ar kurdamas projektus.</w:t>
            </w:r>
            <w:r w:rsidR="009951AB">
              <w:rPr>
                <w:rFonts w:ascii="Times New Roman" w:hAnsi="Times New Roman" w:cs="Times New Roman"/>
                <w:sz w:val="24"/>
                <w:szCs w:val="24"/>
              </w:rPr>
              <w:t xml:space="preserve"> </w:t>
            </w:r>
            <w:r w:rsidR="009951AB" w:rsidRPr="009951AB">
              <w:rPr>
                <w:rFonts w:ascii="Times New Roman" w:hAnsi="Times New Roman" w:cs="Times New Roman"/>
                <w:sz w:val="24"/>
                <w:szCs w:val="24"/>
              </w:rPr>
              <w:t>Kūrybiškai naudoja įprastus</w:t>
            </w:r>
            <w:r w:rsidR="009951AB">
              <w:rPr>
                <w:rFonts w:ascii="Times New Roman" w:hAnsi="Times New Roman" w:cs="Times New Roman"/>
                <w:sz w:val="24"/>
                <w:szCs w:val="24"/>
              </w:rPr>
              <w:t xml:space="preserve"> </w:t>
            </w:r>
            <w:r w:rsidR="009951AB" w:rsidRPr="009951AB">
              <w:rPr>
                <w:rFonts w:ascii="Times New Roman" w:hAnsi="Times New Roman" w:cs="Times New Roman"/>
                <w:sz w:val="24"/>
                <w:szCs w:val="24"/>
              </w:rPr>
              <w:t>objektus savo veiklai</w:t>
            </w:r>
          </w:p>
          <w:p w:rsidR="00BB1EE2" w:rsidRDefault="00BB1EE2" w:rsidP="00BB1EE2">
            <w:pPr>
              <w:spacing w:line="360" w:lineRule="auto"/>
              <w:jc w:val="both"/>
              <w:rPr>
                <w:rFonts w:ascii="Times New Roman" w:hAnsi="Times New Roman" w:cs="Times New Roman"/>
                <w:sz w:val="24"/>
                <w:szCs w:val="24"/>
              </w:rPr>
            </w:pPr>
            <w:r w:rsidRPr="00BB1EE2">
              <w:rPr>
                <w:rFonts w:ascii="Times New Roman" w:hAnsi="Times New Roman" w:cs="Times New Roman"/>
                <w:sz w:val="24"/>
                <w:szCs w:val="24"/>
              </w:rPr>
              <w:t>Realybę paverčia nauja tikrove,</w:t>
            </w:r>
            <w:r>
              <w:rPr>
                <w:rFonts w:ascii="Times New Roman" w:hAnsi="Times New Roman" w:cs="Times New Roman"/>
                <w:sz w:val="24"/>
                <w:szCs w:val="24"/>
              </w:rPr>
              <w:t xml:space="preserve"> </w:t>
            </w:r>
            <w:r w:rsidRPr="00BB1EE2">
              <w:rPr>
                <w:rFonts w:ascii="Times New Roman" w:hAnsi="Times New Roman" w:cs="Times New Roman"/>
                <w:sz w:val="24"/>
                <w:szCs w:val="24"/>
              </w:rPr>
              <w:t>atkartoja ir interpretuoja</w:t>
            </w:r>
            <w:r>
              <w:rPr>
                <w:rFonts w:ascii="Times New Roman" w:hAnsi="Times New Roman" w:cs="Times New Roman"/>
                <w:sz w:val="24"/>
                <w:szCs w:val="24"/>
              </w:rPr>
              <w:t xml:space="preserve"> </w:t>
            </w:r>
            <w:r w:rsidRPr="00BB1EE2">
              <w:rPr>
                <w:rFonts w:ascii="Times New Roman" w:hAnsi="Times New Roman" w:cs="Times New Roman"/>
                <w:sz w:val="24"/>
                <w:szCs w:val="24"/>
              </w:rPr>
              <w:t>savo veikloje – vaidindamas,</w:t>
            </w:r>
            <w:r>
              <w:rPr>
                <w:rFonts w:ascii="Times New Roman" w:hAnsi="Times New Roman" w:cs="Times New Roman"/>
                <w:sz w:val="24"/>
                <w:szCs w:val="24"/>
              </w:rPr>
              <w:t xml:space="preserve"> </w:t>
            </w:r>
            <w:r w:rsidRPr="00BB1EE2">
              <w:rPr>
                <w:rFonts w:ascii="Times New Roman" w:hAnsi="Times New Roman" w:cs="Times New Roman"/>
                <w:sz w:val="24"/>
                <w:szCs w:val="24"/>
              </w:rPr>
              <w:t>piešdamas, fantazuodam</w:t>
            </w:r>
            <w:r w:rsidR="009951AB">
              <w:rPr>
                <w:rFonts w:ascii="Times New Roman" w:hAnsi="Times New Roman" w:cs="Times New Roman"/>
                <w:sz w:val="24"/>
                <w:szCs w:val="24"/>
              </w:rPr>
              <w:t>as</w:t>
            </w:r>
            <w:r>
              <w:rPr>
                <w:rFonts w:ascii="Times New Roman" w:hAnsi="Times New Roman" w:cs="Times New Roman"/>
                <w:sz w:val="24"/>
                <w:szCs w:val="24"/>
              </w:rPr>
              <w:t xml:space="preserve">. </w:t>
            </w:r>
          </w:p>
          <w:p w:rsidR="009951AB" w:rsidRDefault="009951AB" w:rsidP="009951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Aktyviai dalyvauja kuriant bendrą kurinį. </w:t>
            </w:r>
            <w:r w:rsidRPr="009951AB">
              <w:rPr>
                <w:rFonts w:ascii="Times New Roman" w:hAnsi="Times New Roman" w:cs="Times New Roman"/>
                <w:sz w:val="24"/>
                <w:szCs w:val="24"/>
              </w:rPr>
              <w:t>Dalijasi įspūdžiais, kaip sekėsi</w:t>
            </w:r>
            <w:r>
              <w:rPr>
                <w:rFonts w:ascii="Times New Roman" w:hAnsi="Times New Roman" w:cs="Times New Roman"/>
                <w:sz w:val="24"/>
                <w:szCs w:val="24"/>
              </w:rPr>
              <w:t xml:space="preserve"> </w:t>
            </w:r>
            <w:r w:rsidRPr="009951AB">
              <w:rPr>
                <w:rFonts w:ascii="Times New Roman" w:hAnsi="Times New Roman" w:cs="Times New Roman"/>
                <w:sz w:val="24"/>
                <w:szCs w:val="24"/>
              </w:rPr>
              <w:t>dirbti kartu, kaip pavyko</w:t>
            </w:r>
            <w:r>
              <w:rPr>
                <w:rFonts w:ascii="Times New Roman" w:hAnsi="Times New Roman" w:cs="Times New Roman"/>
                <w:sz w:val="24"/>
                <w:szCs w:val="24"/>
              </w:rPr>
              <w:t xml:space="preserve"> </w:t>
            </w:r>
            <w:r w:rsidRPr="009951AB">
              <w:rPr>
                <w:rFonts w:ascii="Times New Roman" w:hAnsi="Times New Roman" w:cs="Times New Roman"/>
                <w:sz w:val="24"/>
                <w:szCs w:val="24"/>
              </w:rPr>
              <w:t>sukurti naują kūrinį.</w:t>
            </w:r>
          </w:p>
          <w:p w:rsidR="00BB1EE2" w:rsidRPr="00BB1EE2" w:rsidRDefault="00BB1EE2" w:rsidP="00BB1EE2">
            <w:pPr>
              <w:spacing w:line="360" w:lineRule="auto"/>
              <w:jc w:val="both"/>
              <w:rPr>
                <w:rFonts w:ascii="Times New Roman" w:hAnsi="Times New Roman" w:cs="Times New Roman"/>
                <w:sz w:val="24"/>
                <w:szCs w:val="24"/>
              </w:rPr>
            </w:pPr>
          </w:p>
        </w:tc>
        <w:tc>
          <w:tcPr>
            <w:tcW w:w="3406" w:type="dxa"/>
          </w:tcPr>
          <w:p w:rsidR="00522020" w:rsidRPr="00D8499B" w:rsidRDefault="00522020" w:rsidP="00522020">
            <w:pPr>
              <w:spacing w:line="360" w:lineRule="auto"/>
              <w:jc w:val="both"/>
              <w:rPr>
                <w:rFonts w:ascii="Times New Roman" w:hAnsi="Times New Roman" w:cs="Times New Roman"/>
                <w:color w:val="FF0000"/>
                <w:sz w:val="24"/>
                <w:szCs w:val="24"/>
              </w:rPr>
            </w:pPr>
            <w:r w:rsidRPr="00522020">
              <w:rPr>
                <w:rFonts w:ascii="Times New Roman" w:hAnsi="Times New Roman" w:cs="Times New Roman"/>
                <w:sz w:val="24"/>
                <w:szCs w:val="24"/>
              </w:rPr>
              <w:lastRenderedPageBreak/>
              <w:t xml:space="preserve">Skatinti kūrybiškumą, laisvai reikšti idėjas, užduoti daug atvirojo tipo klausimų: „Kaip?..“ „Ką dar?..“ „Kas būtų?..“ ir pan.). Klausti ir drąsinti, kad idėjų būtų kuo daugiau. Ugdyti mąstymo lankstumą – skatinti išsakyti, pavaizduoti kuo įvairesnes idėjas. Ugdyti originalumą – prašyti išsakyti idėjas taip, kad niekas kitas taip nesugebėtų, drąsinti fantazuoti, kurti, ne-bijoti savo idėjų, sakyti visa, kas tik ateina į galvą. Ugdyti fantaziją, žaidžiant ir kuriant </w:t>
            </w:r>
            <w:r w:rsidRPr="00522020">
              <w:rPr>
                <w:rFonts w:ascii="Times New Roman" w:hAnsi="Times New Roman" w:cs="Times New Roman"/>
                <w:sz w:val="24"/>
                <w:szCs w:val="24"/>
              </w:rPr>
              <w:lastRenderedPageBreak/>
              <w:t>nerealias, bet prasmingas situacijas (įsivaizduokime, kad mes einame džiunglėmis...). Prašyti sugalvoti, kaip būtų galima detaliai ištobulinti savo „objektą“, įsivaizduojant, papasakojant, išreiškiant judesiu, piešiant, kad jis būtų kuo labiau išbaigtas, dar tobulesnis. Suteikti galimybę ir skatinti atrasti skirtumus tarp fantazijos ir realybės. Pasiūlyti įdomios veiklos ir patirties, skatinant patirti naujų išgyvenimų. Skatinti dalytis praeityje išgyventa įdomia patirtimi, veikla, kelionių įspūdžiais ir nuotykiais su kitais vaikais. Vengti vertinti, „rūšiuoti“ vaikus „pagal pasiekimus (kūrybos produktai</w:t>
            </w:r>
            <w:r>
              <w:rPr>
                <w:rFonts w:ascii="Times New Roman" w:hAnsi="Times New Roman" w:cs="Times New Roman"/>
                <w:sz w:val="24"/>
                <w:szCs w:val="24"/>
              </w:rPr>
              <w:t xml:space="preserve"> </w:t>
            </w:r>
            <w:r w:rsidRPr="00522020">
              <w:rPr>
                <w:rFonts w:ascii="Times New Roman" w:hAnsi="Times New Roman" w:cs="Times New Roman"/>
                <w:sz w:val="24"/>
                <w:szCs w:val="24"/>
              </w:rPr>
              <w:t xml:space="preserve">nevertinami, nelyginami vieni su kitais, nerenkami geriausieji kūriniai, vaikai nesivaržo vieni su </w:t>
            </w:r>
            <w:r w:rsidRPr="00522020">
              <w:rPr>
                <w:rFonts w:ascii="Times New Roman" w:hAnsi="Times New Roman" w:cs="Times New Roman"/>
                <w:sz w:val="24"/>
                <w:szCs w:val="24"/>
              </w:rPr>
              <w:lastRenderedPageBreak/>
              <w:t xml:space="preserve">kitais). Priimti ir palankiai vertinti visokius atsakymus, bet kokio lygio veiklos rezultatus, visais atvejais surandant, pastebint ir išsakant tai, už ką būtų galima juos pagirti. Pateikti įvairių medžiagų, žaislų priemonių, skatinant vaiką kurti iš jų naujus produktus po vieną ar grupelėse. Skatinti dalytis idėjomis, dirbant porose ir (ar) grupelėse, kartu priimti sprendimus. Organizuoti projektus, grupinę veiklą. Mokyti mokytis ir dirbti grupėje, kalbėtis apie tai, kaip jaučiasi kiti vaikai, jei vienas neleidžia kitiems nieko pasakyti. Mokymo dalytis idėjomis pavyzdys (Jūs abu norite piešti šia spalva, bet ji yra tik viena. Ką jūs galite padaryti, kad ja pasidalintumėte?). Tokie </w:t>
            </w:r>
            <w:r w:rsidRPr="00522020">
              <w:rPr>
                <w:rFonts w:ascii="Times New Roman" w:hAnsi="Times New Roman" w:cs="Times New Roman"/>
                <w:sz w:val="24"/>
                <w:szCs w:val="24"/>
              </w:rPr>
              <w:lastRenderedPageBreak/>
              <w:t>pokalbiai turėtų vykti nedidelėse grupelėse.</w:t>
            </w:r>
          </w:p>
        </w:tc>
      </w:tr>
      <w:tr w:rsidR="002F1FE3" w:rsidTr="002D0D6F">
        <w:tc>
          <w:tcPr>
            <w:tcW w:w="567" w:type="dxa"/>
            <w:vMerge/>
          </w:tcPr>
          <w:p w:rsidR="002F1FE3" w:rsidRDefault="002F1FE3" w:rsidP="002F1FE3">
            <w:pPr>
              <w:rPr>
                <w:rFonts w:ascii="Times New Roman" w:hAnsi="Times New Roman" w:cs="Times New Roman"/>
                <w:sz w:val="24"/>
                <w:szCs w:val="24"/>
              </w:rPr>
            </w:pPr>
          </w:p>
        </w:tc>
        <w:tc>
          <w:tcPr>
            <w:tcW w:w="1843" w:type="dxa"/>
            <w:vMerge/>
          </w:tcPr>
          <w:p w:rsidR="002F1FE3" w:rsidRDefault="002F1FE3" w:rsidP="002F1FE3">
            <w:pPr>
              <w:rPr>
                <w:rFonts w:ascii="Times New Roman" w:hAnsi="Times New Roman" w:cs="Times New Roman"/>
                <w:sz w:val="24"/>
                <w:szCs w:val="24"/>
              </w:rPr>
            </w:pPr>
          </w:p>
        </w:tc>
        <w:tc>
          <w:tcPr>
            <w:tcW w:w="1134" w:type="dxa"/>
          </w:tcPr>
          <w:p w:rsidR="002F1FE3" w:rsidRPr="00254409" w:rsidRDefault="002F1FE3" w:rsidP="002F1FE3">
            <w:pPr>
              <w:spacing w:line="360" w:lineRule="auto"/>
              <w:rPr>
                <w:rFonts w:ascii="Times New Roman" w:hAnsi="Times New Roman" w:cs="Times New Roman"/>
                <w:sz w:val="24"/>
                <w:szCs w:val="24"/>
              </w:rPr>
            </w:pPr>
            <w:r>
              <w:rPr>
                <w:rFonts w:ascii="Times New Roman" w:hAnsi="Times New Roman" w:cs="Times New Roman"/>
                <w:sz w:val="24"/>
                <w:szCs w:val="24"/>
              </w:rPr>
              <w:t>6</w:t>
            </w:r>
            <w:r w:rsidRPr="00254409">
              <w:rPr>
                <w:rFonts w:ascii="Times New Roman" w:hAnsi="Times New Roman" w:cs="Times New Roman"/>
                <w:sz w:val="24"/>
                <w:szCs w:val="24"/>
              </w:rPr>
              <w:t xml:space="preserve"> žingsnis</w:t>
            </w:r>
          </w:p>
        </w:tc>
        <w:tc>
          <w:tcPr>
            <w:tcW w:w="3683" w:type="dxa"/>
            <w:gridSpan w:val="2"/>
          </w:tcPr>
          <w:p w:rsidR="002F1FE3" w:rsidRPr="009951AB" w:rsidRDefault="002F1FE3" w:rsidP="002F1FE3">
            <w:pPr>
              <w:spacing w:line="360" w:lineRule="auto"/>
              <w:rPr>
                <w:rFonts w:ascii="Times New Roman" w:hAnsi="Times New Roman" w:cs="Times New Roman"/>
                <w:sz w:val="24"/>
                <w:szCs w:val="24"/>
              </w:rPr>
            </w:pPr>
            <w:r w:rsidRPr="009951AB">
              <w:rPr>
                <w:rFonts w:ascii="Times New Roman" w:hAnsi="Times New Roman" w:cs="Times New Roman"/>
                <w:sz w:val="24"/>
                <w:szCs w:val="24"/>
              </w:rPr>
              <w:t>Nori atlikti ir suprasti vis daugiau naujų, nežinomų dalykų.</w:t>
            </w:r>
          </w:p>
          <w:p w:rsidR="002F1FE3" w:rsidRPr="009951AB" w:rsidRDefault="002F1FE3" w:rsidP="002F1FE3">
            <w:pPr>
              <w:spacing w:line="360" w:lineRule="auto"/>
              <w:jc w:val="both"/>
              <w:rPr>
                <w:rFonts w:ascii="Times New Roman" w:hAnsi="Times New Roman" w:cs="Times New Roman"/>
                <w:sz w:val="24"/>
                <w:szCs w:val="24"/>
              </w:rPr>
            </w:pPr>
            <w:r w:rsidRPr="009951AB">
              <w:rPr>
                <w:rFonts w:ascii="Times New Roman" w:hAnsi="Times New Roman" w:cs="Times New Roman"/>
                <w:sz w:val="24"/>
                <w:szCs w:val="24"/>
              </w:rPr>
              <w:t>Kelia probleminius klausimus, diskutuoja, svarsto, įsivaizduoja, fantazuoja.</w:t>
            </w:r>
          </w:p>
          <w:p w:rsidR="002F1FE3" w:rsidRPr="009951AB" w:rsidRDefault="002F1FE3" w:rsidP="002F1FE3">
            <w:pPr>
              <w:spacing w:line="360" w:lineRule="auto"/>
              <w:jc w:val="both"/>
              <w:rPr>
                <w:rFonts w:ascii="Times New Roman" w:hAnsi="Times New Roman" w:cs="Times New Roman"/>
                <w:sz w:val="24"/>
                <w:szCs w:val="24"/>
              </w:rPr>
            </w:pPr>
            <w:r w:rsidRPr="009951AB">
              <w:rPr>
                <w:rFonts w:ascii="Times New Roman" w:hAnsi="Times New Roman" w:cs="Times New Roman"/>
                <w:sz w:val="24"/>
                <w:szCs w:val="24"/>
              </w:rPr>
              <w:t>Ieško atsakymų, naujų idėjų, netikėtų sprendimų, neįprastų medžiagų, priemonių, atlikimo variantų, lengvai, greitai keičia, pertvarko, pritaiko, siekia savito rezultato.</w:t>
            </w:r>
          </w:p>
          <w:p w:rsidR="002F1FE3" w:rsidRPr="009951AB" w:rsidRDefault="002F1FE3" w:rsidP="002F1FE3">
            <w:pPr>
              <w:spacing w:line="360" w:lineRule="auto"/>
              <w:rPr>
                <w:rFonts w:ascii="Times New Roman" w:hAnsi="Times New Roman" w:cs="Times New Roman"/>
                <w:sz w:val="24"/>
                <w:szCs w:val="24"/>
              </w:rPr>
            </w:pPr>
            <w:r w:rsidRPr="009951AB">
              <w:rPr>
                <w:rFonts w:ascii="Times New Roman" w:hAnsi="Times New Roman" w:cs="Times New Roman"/>
                <w:sz w:val="24"/>
                <w:szCs w:val="24"/>
              </w:rPr>
              <w:t xml:space="preserve"> Drąsiai, savitai eksperimentuoja, nebijo suklysti, daryti kitaip</w:t>
            </w:r>
          </w:p>
        </w:tc>
        <w:tc>
          <w:tcPr>
            <w:tcW w:w="3826" w:type="dxa"/>
          </w:tcPr>
          <w:p w:rsidR="009951AB" w:rsidRPr="009951AB" w:rsidRDefault="009951AB" w:rsidP="009951AB">
            <w:pPr>
              <w:spacing w:line="360" w:lineRule="auto"/>
              <w:rPr>
                <w:rFonts w:ascii="Times New Roman" w:hAnsi="Times New Roman" w:cs="Times New Roman"/>
                <w:sz w:val="24"/>
                <w:szCs w:val="24"/>
              </w:rPr>
            </w:pPr>
            <w:r w:rsidRPr="009951AB">
              <w:rPr>
                <w:rFonts w:ascii="Times New Roman" w:hAnsi="Times New Roman" w:cs="Times New Roman"/>
                <w:sz w:val="24"/>
                <w:szCs w:val="24"/>
              </w:rPr>
              <w:t>Patinka diskutuoti, aptarti kilusias idėjas, temas, užduotis.</w:t>
            </w:r>
          </w:p>
          <w:p w:rsidR="009951AB" w:rsidRPr="009951AB" w:rsidRDefault="009951AB" w:rsidP="009951AB">
            <w:pPr>
              <w:spacing w:line="360" w:lineRule="auto"/>
              <w:rPr>
                <w:rFonts w:ascii="Times New Roman" w:hAnsi="Times New Roman" w:cs="Times New Roman"/>
                <w:sz w:val="24"/>
                <w:szCs w:val="24"/>
              </w:rPr>
            </w:pPr>
            <w:r w:rsidRPr="009951AB">
              <w:rPr>
                <w:rFonts w:ascii="Times New Roman" w:hAnsi="Times New Roman" w:cs="Times New Roman"/>
                <w:sz w:val="24"/>
                <w:szCs w:val="24"/>
              </w:rPr>
              <w:t>Geba kelti klausimus, pastebėti trūkstamą informaciją ir t. t</w:t>
            </w:r>
          </w:p>
          <w:p w:rsidR="009951AB" w:rsidRPr="009951AB" w:rsidRDefault="009951AB" w:rsidP="009951AB">
            <w:pPr>
              <w:spacing w:line="360" w:lineRule="auto"/>
              <w:rPr>
                <w:rFonts w:ascii="Times New Roman" w:hAnsi="Times New Roman" w:cs="Times New Roman"/>
                <w:sz w:val="24"/>
                <w:szCs w:val="24"/>
              </w:rPr>
            </w:pPr>
            <w:r w:rsidRPr="009951AB">
              <w:rPr>
                <w:rFonts w:ascii="Times New Roman" w:hAnsi="Times New Roman" w:cs="Times New Roman"/>
                <w:sz w:val="24"/>
                <w:szCs w:val="24"/>
              </w:rPr>
              <w:t>Turi daug neįprastų, netikėtų idėjų, bando ir ieško būdų, priemonių, kaip jas įgyvendinti, nuolat jas tikrina, tyrinėja, pasiekia naujų, originalių rezultatų.</w:t>
            </w:r>
          </w:p>
          <w:p w:rsidR="009951AB" w:rsidRPr="009951AB" w:rsidRDefault="009951AB" w:rsidP="009951AB">
            <w:pPr>
              <w:spacing w:line="360" w:lineRule="auto"/>
              <w:rPr>
                <w:rFonts w:ascii="Times New Roman" w:hAnsi="Times New Roman" w:cs="Times New Roman"/>
                <w:sz w:val="24"/>
                <w:szCs w:val="24"/>
              </w:rPr>
            </w:pPr>
            <w:r w:rsidRPr="009951AB">
              <w:rPr>
                <w:rFonts w:ascii="Times New Roman" w:hAnsi="Times New Roman" w:cs="Times New Roman"/>
                <w:sz w:val="24"/>
                <w:szCs w:val="24"/>
              </w:rPr>
              <w:t xml:space="preserve">Perdaro žinomas pasakas, istorijas. </w:t>
            </w:r>
          </w:p>
          <w:p w:rsidR="002F1FE3" w:rsidRPr="009951AB" w:rsidRDefault="002F1FE3" w:rsidP="002F1FE3">
            <w:pPr>
              <w:spacing w:line="360" w:lineRule="auto"/>
              <w:rPr>
                <w:rFonts w:ascii="Times New Roman" w:hAnsi="Times New Roman" w:cs="Times New Roman"/>
                <w:sz w:val="24"/>
                <w:szCs w:val="24"/>
              </w:rPr>
            </w:pPr>
          </w:p>
          <w:p w:rsidR="002F1FE3" w:rsidRPr="009951AB" w:rsidRDefault="002F1FE3" w:rsidP="002F1FE3">
            <w:pPr>
              <w:rPr>
                <w:rFonts w:ascii="Times New Roman" w:hAnsi="Times New Roman" w:cs="Times New Roman"/>
                <w:sz w:val="24"/>
                <w:szCs w:val="24"/>
              </w:rPr>
            </w:pPr>
          </w:p>
        </w:tc>
        <w:tc>
          <w:tcPr>
            <w:tcW w:w="3406" w:type="dxa"/>
          </w:tcPr>
          <w:p w:rsidR="00522020" w:rsidRDefault="00522020" w:rsidP="00522020">
            <w:pPr>
              <w:spacing w:line="360" w:lineRule="auto"/>
              <w:jc w:val="both"/>
              <w:rPr>
                <w:rFonts w:ascii="Times New Roman" w:hAnsi="Times New Roman" w:cs="Times New Roman"/>
                <w:sz w:val="24"/>
                <w:szCs w:val="24"/>
              </w:rPr>
            </w:pPr>
            <w:r w:rsidRPr="00522020">
              <w:rPr>
                <w:rFonts w:ascii="Times New Roman" w:hAnsi="Times New Roman" w:cs="Times New Roman"/>
                <w:sz w:val="24"/>
                <w:szCs w:val="24"/>
              </w:rPr>
              <w:t>Skatinti kūrybiškumą, aktyvumą, eksperimentavimą, išradingumą, neįprastų medžiagų ir priemonių naudojimą.</w:t>
            </w:r>
          </w:p>
          <w:p w:rsidR="00522020" w:rsidRPr="00522020" w:rsidRDefault="00522020" w:rsidP="00522020">
            <w:pPr>
              <w:spacing w:line="360" w:lineRule="auto"/>
              <w:jc w:val="both"/>
              <w:rPr>
                <w:rFonts w:ascii="Times New Roman" w:hAnsi="Times New Roman" w:cs="Times New Roman"/>
                <w:color w:val="FF0000"/>
                <w:sz w:val="24"/>
                <w:szCs w:val="24"/>
              </w:rPr>
            </w:pPr>
            <w:r w:rsidRPr="00522020">
              <w:rPr>
                <w:rFonts w:ascii="Times New Roman" w:hAnsi="Times New Roman" w:cs="Times New Roman"/>
                <w:sz w:val="24"/>
                <w:szCs w:val="24"/>
              </w:rPr>
              <w:t>Taikyti įvairius metodus ir būdus: (smegenų audrinimas</w:t>
            </w:r>
            <w:r>
              <w:rPr>
                <w:rFonts w:ascii="Times New Roman" w:hAnsi="Times New Roman" w:cs="Times New Roman"/>
                <w:sz w:val="24"/>
                <w:szCs w:val="24"/>
              </w:rPr>
              <w:t xml:space="preserve">, </w:t>
            </w:r>
            <w:r w:rsidRPr="00522020">
              <w:rPr>
                <w:rFonts w:ascii="Times New Roman" w:hAnsi="Times New Roman" w:cs="Times New Roman"/>
                <w:sz w:val="24"/>
                <w:szCs w:val="24"/>
              </w:rPr>
              <w:t>fantas</w:t>
            </w:r>
            <w:r>
              <w:rPr>
                <w:rFonts w:ascii="Times New Roman" w:hAnsi="Times New Roman" w:cs="Times New Roman"/>
                <w:sz w:val="24"/>
                <w:szCs w:val="24"/>
              </w:rPr>
              <w:t xml:space="preserve">tiniai klausimai, </w:t>
            </w:r>
            <w:r w:rsidRPr="00522020">
              <w:rPr>
                <w:rFonts w:ascii="Times New Roman" w:hAnsi="Times New Roman" w:cs="Times New Roman"/>
                <w:sz w:val="24"/>
                <w:szCs w:val="24"/>
              </w:rPr>
              <w:t>prašymas išvardyti ku</w:t>
            </w:r>
            <w:r>
              <w:rPr>
                <w:rFonts w:ascii="Times New Roman" w:hAnsi="Times New Roman" w:cs="Times New Roman"/>
                <w:sz w:val="24"/>
                <w:szCs w:val="24"/>
              </w:rPr>
              <w:t xml:space="preserve">o daugiau daikto naudojimo būdų, kūrybiniai vaidinimai, </w:t>
            </w:r>
            <w:r w:rsidRPr="00522020">
              <w:rPr>
                <w:rFonts w:ascii="Times New Roman" w:hAnsi="Times New Roman" w:cs="Times New Roman"/>
                <w:sz w:val="24"/>
                <w:szCs w:val="24"/>
              </w:rPr>
              <w:t>pasakos kūrimas sėdint ratu; fantastinio gyvūno piešimas. Prieš tai vaikams paaiškinama, kad galimi patys įvairiausi atsakymai, ir kuo jie įdomesni ir labiau netikėti, tuo – geriau. Kurti žaidybinę ir tyrinėjimo aplinką suteikiant įvairių reikiamų priemonių ir medžiagų. Skatinti perkurti pasakas.</w:t>
            </w:r>
          </w:p>
        </w:tc>
      </w:tr>
    </w:tbl>
    <w:p w:rsidR="005B5B8A" w:rsidRDefault="005B5B8A" w:rsidP="002D0D6F">
      <w:pPr>
        <w:rPr>
          <w:rFonts w:ascii="Times New Roman" w:hAnsi="Times New Roman" w:cs="Times New Roman"/>
          <w:sz w:val="24"/>
          <w:szCs w:val="24"/>
        </w:rPr>
        <w:sectPr w:rsidR="005B5B8A" w:rsidSect="0051468C">
          <w:pgSz w:w="16838" w:h="11906" w:orient="landscape"/>
          <w:pgMar w:top="567" w:right="1134" w:bottom="1701" w:left="1701" w:header="567" w:footer="567" w:gutter="0"/>
          <w:cols w:space="1296"/>
          <w:docGrid w:linePitch="360"/>
        </w:sectPr>
      </w:pPr>
    </w:p>
    <w:p w:rsidR="00466513" w:rsidRPr="00C357C1" w:rsidRDefault="00466513" w:rsidP="002D0D6F">
      <w:pPr>
        <w:pStyle w:val="Antrat1"/>
        <w:rPr>
          <w:rFonts w:ascii="Times New Roman" w:hAnsi="Times New Roman" w:cs="Times New Roman"/>
          <w:b/>
          <w:color w:val="538135" w:themeColor="accent6" w:themeShade="BF"/>
          <w:sz w:val="48"/>
          <w:szCs w:val="48"/>
        </w:rPr>
      </w:pPr>
      <w:bookmarkStart w:id="4" w:name="_Toc478548463"/>
      <w:r w:rsidRPr="00C357C1">
        <w:rPr>
          <w:rFonts w:ascii="Times New Roman" w:hAnsi="Times New Roman" w:cs="Times New Roman"/>
          <w:b/>
          <w:color w:val="538135" w:themeColor="accent6" w:themeShade="BF"/>
          <w:sz w:val="48"/>
          <w:szCs w:val="48"/>
        </w:rPr>
        <w:lastRenderedPageBreak/>
        <w:t xml:space="preserve">V. </w:t>
      </w:r>
      <w:r w:rsidR="00C357C1" w:rsidRPr="00C357C1">
        <w:rPr>
          <w:rFonts w:ascii="Times New Roman" w:hAnsi="Times New Roman" w:cs="Times New Roman"/>
          <w:b/>
          <w:color w:val="538135" w:themeColor="accent6" w:themeShade="BF"/>
          <w:sz w:val="48"/>
          <w:szCs w:val="48"/>
        </w:rPr>
        <w:t>Ugdymo pasiekimai ir jų vertinimas</w:t>
      </w:r>
      <w:bookmarkEnd w:id="4"/>
    </w:p>
    <w:p w:rsidR="00466513" w:rsidRDefault="00466513"/>
    <w:p w:rsidR="00466513" w:rsidRPr="00466513" w:rsidRDefault="00466513" w:rsidP="0026712C">
      <w:pPr>
        <w:autoSpaceDE w:val="0"/>
        <w:autoSpaceDN w:val="0"/>
        <w:adjustRightInd w:val="0"/>
        <w:spacing w:after="0" w:line="360" w:lineRule="auto"/>
        <w:ind w:firstLine="567"/>
        <w:rPr>
          <w:rFonts w:ascii="Times New Roman" w:hAnsi="Times New Roman" w:cs="Times New Roman"/>
          <w:sz w:val="24"/>
          <w:szCs w:val="24"/>
        </w:rPr>
      </w:pPr>
      <w:r w:rsidRPr="005F48B5">
        <w:rPr>
          <w:rFonts w:ascii="Times New Roman" w:hAnsi="Times New Roman" w:cs="Times New Roman"/>
          <w:sz w:val="24"/>
          <w:szCs w:val="24"/>
        </w:rPr>
        <w:t>Vertinimas</w:t>
      </w:r>
      <w:r w:rsidRPr="00466513">
        <w:rPr>
          <w:rFonts w:ascii="Times New Roman" w:hAnsi="Times New Roman" w:cs="Times New Roman"/>
          <w:sz w:val="24"/>
          <w:szCs w:val="24"/>
        </w:rPr>
        <w:t xml:space="preserve"> – neatsiejama kokybiško ugdymosi proceso dalis. Tai nuolatinis informacijos apie vaiką, jo ugdymosi ypatumus bei daromą pažangą atskirais amžiaus tarpsniais kaupimas ir apibendrinimas.</w:t>
      </w:r>
      <w:r w:rsidR="002707FC" w:rsidRPr="002707FC">
        <w:rPr>
          <w:rFonts w:ascii="Times New Roman" w:hAnsi="Times New Roman" w:cs="Times New Roman"/>
          <w:sz w:val="24"/>
          <w:szCs w:val="24"/>
        </w:rPr>
        <w:t xml:space="preserve"> </w:t>
      </w:r>
      <w:r w:rsidR="00136C3D" w:rsidRPr="00136C3D">
        <w:rPr>
          <w:rFonts w:ascii="Times New Roman" w:hAnsi="Times New Roman" w:cs="Times New Roman"/>
          <w:sz w:val="24"/>
          <w:szCs w:val="24"/>
        </w:rPr>
        <w:t>Svarbiausi kokybiško vaikų ugdymosi kriterijai yra gera visų vaikų savijauta ir pagal kiekvieno vaiko galimybes daroma maksimali pažanga</w:t>
      </w:r>
      <w:r w:rsidR="00136C3D" w:rsidRPr="00136C3D">
        <w:rPr>
          <w:rFonts w:ascii="BlissPro" w:hAnsi="BlissPro" w:cs="BlissPro"/>
          <w:sz w:val="24"/>
          <w:szCs w:val="24"/>
        </w:rPr>
        <w:t>.</w:t>
      </w:r>
    </w:p>
    <w:p w:rsidR="002A01FE" w:rsidRDefault="002A01FE" w:rsidP="0046651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w:t>
      </w:r>
      <w:r w:rsidR="00B37A7E">
        <w:rPr>
          <w:rFonts w:ascii="Times New Roman" w:hAnsi="Times New Roman" w:cs="Times New Roman"/>
          <w:sz w:val="24"/>
          <w:szCs w:val="24"/>
        </w:rPr>
        <w:t>aiko pasiekimų vertinimo tikslai</w:t>
      </w:r>
      <w:r>
        <w:rPr>
          <w:rFonts w:ascii="Times New Roman" w:hAnsi="Times New Roman" w:cs="Times New Roman"/>
          <w:sz w:val="24"/>
          <w:szCs w:val="24"/>
        </w:rPr>
        <w:t>:</w:t>
      </w:r>
    </w:p>
    <w:p w:rsidR="002A01FE" w:rsidRDefault="00B37A7E" w:rsidP="002A01FE">
      <w:pPr>
        <w:pStyle w:val="Sraopastraipa"/>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pažinti vaiką, jo individualybę</w:t>
      </w:r>
      <w:r w:rsidR="002A01FE">
        <w:rPr>
          <w:rFonts w:ascii="Times New Roman" w:hAnsi="Times New Roman" w:cs="Times New Roman"/>
          <w:sz w:val="24"/>
          <w:szCs w:val="24"/>
        </w:rPr>
        <w:t>;</w:t>
      </w:r>
    </w:p>
    <w:p w:rsidR="00B37A7E" w:rsidRDefault="00B37A7E" w:rsidP="002A01FE">
      <w:pPr>
        <w:pStyle w:val="Sraopastraipa"/>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išsiaiškinti vaiko individualumo ypatumus;</w:t>
      </w:r>
    </w:p>
    <w:p w:rsidR="00B37A7E" w:rsidRDefault="00B37A7E" w:rsidP="002A01FE">
      <w:pPr>
        <w:pStyle w:val="Sraopastraipa"/>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nustatyti pasiekimų lygį ir daromą pažangą;</w:t>
      </w:r>
    </w:p>
    <w:p w:rsidR="002A01FE" w:rsidRDefault="00466513" w:rsidP="002A01FE">
      <w:pPr>
        <w:pStyle w:val="Sraopastraipa"/>
        <w:numPr>
          <w:ilvl w:val="0"/>
          <w:numId w:val="26"/>
        </w:numPr>
        <w:spacing w:after="0" w:line="360" w:lineRule="auto"/>
        <w:jc w:val="both"/>
        <w:rPr>
          <w:rFonts w:ascii="Times New Roman" w:hAnsi="Times New Roman" w:cs="Times New Roman"/>
          <w:sz w:val="24"/>
          <w:szCs w:val="24"/>
        </w:rPr>
      </w:pPr>
      <w:r w:rsidRPr="002A01FE">
        <w:rPr>
          <w:rFonts w:ascii="Times New Roman" w:hAnsi="Times New Roman" w:cs="Times New Roman"/>
          <w:sz w:val="24"/>
          <w:szCs w:val="24"/>
        </w:rPr>
        <w:t xml:space="preserve"> kaupti informaciją apie vaiko patirtį, pasiekimus, pažangą, kuri padėtų pedagogui įžvelgti vaiko vystymosi galimybes, nustatyti problemas, diferencijuoti ir individualizuoti ugdymą; </w:t>
      </w:r>
    </w:p>
    <w:p w:rsidR="00466513" w:rsidRPr="002A01FE" w:rsidRDefault="00B37A7E" w:rsidP="002A01FE">
      <w:pPr>
        <w:pStyle w:val="Sraopastraipa"/>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pritaikyti ugdymosi procesą vaikų grupės ir kiekvieno vaiko poreikiams bei galimybėms</w:t>
      </w:r>
      <w:r w:rsidR="00466513" w:rsidRPr="002A01FE">
        <w:rPr>
          <w:rFonts w:ascii="Times New Roman" w:hAnsi="Times New Roman" w:cs="Times New Roman"/>
          <w:sz w:val="24"/>
          <w:szCs w:val="24"/>
        </w:rPr>
        <w:t>.</w:t>
      </w:r>
    </w:p>
    <w:p w:rsidR="00466513" w:rsidRDefault="00466513" w:rsidP="00466513">
      <w:pPr>
        <w:spacing w:after="0" w:line="360" w:lineRule="auto"/>
        <w:ind w:firstLine="567"/>
        <w:jc w:val="both"/>
        <w:rPr>
          <w:rFonts w:ascii="Times New Roman" w:hAnsi="Times New Roman" w:cs="Times New Roman"/>
          <w:sz w:val="24"/>
          <w:szCs w:val="24"/>
        </w:rPr>
      </w:pPr>
      <w:r w:rsidRPr="00466513">
        <w:rPr>
          <w:rFonts w:ascii="Times New Roman" w:hAnsi="Times New Roman" w:cs="Times New Roman"/>
          <w:sz w:val="24"/>
          <w:szCs w:val="24"/>
        </w:rPr>
        <w:t xml:space="preserve">Vertinimas atliekamas vadovaujantis </w:t>
      </w:r>
      <w:r>
        <w:rPr>
          <w:rFonts w:ascii="Times New Roman" w:hAnsi="Times New Roman" w:cs="Times New Roman"/>
          <w:sz w:val="24"/>
          <w:szCs w:val="24"/>
        </w:rPr>
        <w:t>i</w:t>
      </w:r>
      <w:r w:rsidRPr="00466513">
        <w:rPr>
          <w:rFonts w:ascii="Times New Roman" w:hAnsi="Times New Roman" w:cs="Times New Roman"/>
          <w:sz w:val="24"/>
          <w:szCs w:val="24"/>
        </w:rPr>
        <w:t>kimokyklinio amžiaus vaikų pasiekimų aprašu ir vaikų gebėjimais bei žiniomis (pasiekimais).</w:t>
      </w:r>
      <w:r>
        <w:rPr>
          <w:rFonts w:ascii="Times New Roman" w:hAnsi="Times New Roman" w:cs="Times New Roman"/>
          <w:sz w:val="24"/>
          <w:szCs w:val="24"/>
        </w:rPr>
        <w:t xml:space="preserve"> </w:t>
      </w:r>
      <w:r w:rsidRPr="00466513">
        <w:rPr>
          <w:rFonts w:ascii="Times New Roman" w:hAnsi="Times New Roman" w:cs="Times New Roman"/>
          <w:sz w:val="24"/>
          <w:szCs w:val="24"/>
        </w:rPr>
        <w:t>Vaikų pasiek</w:t>
      </w:r>
      <w:r w:rsidR="002A01FE">
        <w:rPr>
          <w:rFonts w:ascii="Times New Roman" w:hAnsi="Times New Roman" w:cs="Times New Roman"/>
          <w:sz w:val="24"/>
          <w:szCs w:val="24"/>
        </w:rPr>
        <w:t xml:space="preserve">imai vertinami du kartus per metus – </w:t>
      </w:r>
      <w:r w:rsidRPr="00466513">
        <w:rPr>
          <w:rFonts w:ascii="Times New Roman" w:hAnsi="Times New Roman" w:cs="Times New Roman"/>
          <w:sz w:val="24"/>
          <w:szCs w:val="24"/>
        </w:rPr>
        <w:t>spalio i</w:t>
      </w:r>
      <w:r w:rsidR="002A01FE">
        <w:rPr>
          <w:rFonts w:ascii="Times New Roman" w:hAnsi="Times New Roman" w:cs="Times New Roman"/>
          <w:sz w:val="24"/>
          <w:szCs w:val="24"/>
        </w:rPr>
        <w:t xml:space="preserve">r </w:t>
      </w:r>
      <w:r w:rsidRPr="00466513">
        <w:rPr>
          <w:rFonts w:ascii="Times New Roman" w:hAnsi="Times New Roman" w:cs="Times New Roman"/>
          <w:sz w:val="24"/>
          <w:szCs w:val="24"/>
        </w:rPr>
        <w:t>gegužės mėnesiais.</w:t>
      </w:r>
    </w:p>
    <w:p w:rsidR="00192F90" w:rsidRPr="00192F90" w:rsidRDefault="00192F90" w:rsidP="00B37A7E">
      <w:pPr>
        <w:autoSpaceDE w:val="0"/>
        <w:autoSpaceDN w:val="0"/>
        <w:adjustRightInd w:val="0"/>
        <w:spacing w:after="0" w:line="360" w:lineRule="auto"/>
        <w:ind w:firstLine="567"/>
        <w:rPr>
          <w:rFonts w:ascii="Times New Roman" w:hAnsi="Times New Roman" w:cs="Times New Roman"/>
          <w:sz w:val="24"/>
          <w:szCs w:val="24"/>
        </w:rPr>
      </w:pPr>
      <w:r w:rsidRPr="00192F90">
        <w:rPr>
          <w:rFonts w:ascii="Times New Roman" w:hAnsi="Times New Roman" w:cs="Times New Roman"/>
          <w:sz w:val="24"/>
          <w:szCs w:val="24"/>
        </w:rPr>
        <w:t>Kiekvienas vaikas yra savitas, turintis tik jam vienam būdingų bruožų, daugiau arba mažiau išreikštas interesų sritis, vystymosi tempą, gebėjimus, individualią patirtį.</w:t>
      </w:r>
      <w:r w:rsidR="002A01FE" w:rsidRPr="002A01FE">
        <w:rPr>
          <w:rFonts w:ascii="Times New Roman" w:hAnsi="Times New Roman" w:cs="Times New Roman"/>
          <w:sz w:val="24"/>
          <w:szCs w:val="24"/>
        </w:rPr>
        <w:t xml:space="preserve"> </w:t>
      </w:r>
      <w:r w:rsidR="002A01FE" w:rsidRPr="00466513">
        <w:rPr>
          <w:rFonts w:ascii="Times New Roman" w:hAnsi="Times New Roman" w:cs="Times New Roman"/>
          <w:sz w:val="24"/>
          <w:szCs w:val="24"/>
        </w:rPr>
        <w:t>Pedagogai vertina vaiko gebėjimus pagal visas ugdymo sritis, nustato vaiko pasiekimų žingsnelį ir numato silpniau išreikštus gebėjimus</w:t>
      </w:r>
      <w:r w:rsidR="00136C3D">
        <w:rPr>
          <w:rFonts w:ascii="Times New Roman" w:hAnsi="Times New Roman" w:cs="Times New Roman"/>
          <w:sz w:val="24"/>
          <w:szCs w:val="24"/>
        </w:rPr>
        <w:t>.</w:t>
      </w:r>
    </w:p>
    <w:p w:rsidR="002A01FE" w:rsidRPr="002A01FE" w:rsidRDefault="002A01FE" w:rsidP="002A01FE">
      <w:pPr>
        <w:autoSpaceDE w:val="0"/>
        <w:autoSpaceDN w:val="0"/>
        <w:adjustRightInd w:val="0"/>
        <w:spacing w:after="0" w:line="360" w:lineRule="auto"/>
        <w:ind w:firstLine="567"/>
        <w:rPr>
          <w:rFonts w:ascii="Times New Roman" w:hAnsi="Times New Roman" w:cs="Times New Roman"/>
          <w:sz w:val="24"/>
          <w:szCs w:val="24"/>
        </w:rPr>
      </w:pPr>
      <w:r w:rsidRPr="002A01FE">
        <w:rPr>
          <w:rFonts w:ascii="Times New Roman" w:hAnsi="Times New Roman" w:cs="Times New Roman"/>
          <w:sz w:val="24"/>
          <w:szCs w:val="24"/>
        </w:rPr>
        <w:t>Surinkti duomenys apie vaikų ugdymosi pasiekimus anal</w:t>
      </w:r>
      <w:r>
        <w:rPr>
          <w:rFonts w:ascii="Times New Roman" w:hAnsi="Times New Roman" w:cs="Times New Roman"/>
          <w:sz w:val="24"/>
          <w:szCs w:val="24"/>
        </w:rPr>
        <w:t>izuojami pasitelkiant</w:t>
      </w:r>
    </w:p>
    <w:p w:rsidR="002A01FE" w:rsidRPr="002A01FE" w:rsidRDefault="002A01FE" w:rsidP="002A01FE">
      <w:pPr>
        <w:autoSpaceDE w:val="0"/>
        <w:autoSpaceDN w:val="0"/>
        <w:adjustRightInd w:val="0"/>
        <w:spacing w:after="0" w:line="360" w:lineRule="auto"/>
        <w:rPr>
          <w:rFonts w:ascii="Times New Roman" w:hAnsi="Times New Roman" w:cs="Times New Roman"/>
          <w:sz w:val="24"/>
          <w:szCs w:val="24"/>
        </w:rPr>
      </w:pPr>
      <w:r w:rsidRPr="002A01FE">
        <w:rPr>
          <w:rFonts w:ascii="Times New Roman" w:hAnsi="Times New Roman" w:cs="Times New Roman"/>
          <w:sz w:val="24"/>
          <w:szCs w:val="24"/>
        </w:rPr>
        <w:t>lenteles. Individualiai vaiko pažangai analizuoti naudojamos l</w:t>
      </w:r>
      <w:r w:rsidR="005D12A3">
        <w:rPr>
          <w:rFonts w:ascii="Times New Roman" w:hAnsi="Times New Roman" w:cs="Times New Roman"/>
          <w:sz w:val="24"/>
          <w:szCs w:val="24"/>
        </w:rPr>
        <w:t xml:space="preserve">inijinės diagramos, kurios </w:t>
      </w:r>
      <w:r w:rsidRPr="002A01FE">
        <w:rPr>
          <w:rFonts w:ascii="Times New Roman" w:hAnsi="Times New Roman" w:cs="Times New Roman"/>
          <w:sz w:val="24"/>
          <w:szCs w:val="24"/>
        </w:rPr>
        <w:t>vaizdžiai</w:t>
      </w:r>
    </w:p>
    <w:p w:rsidR="005D12A3" w:rsidRPr="002A01FE" w:rsidRDefault="002A01FE" w:rsidP="005D12A3">
      <w:pPr>
        <w:autoSpaceDE w:val="0"/>
        <w:autoSpaceDN w:val="0"/>
        <w:adjustRightInd w:val="0"/>
        <w:spacing w:after="0" w:line="360" w:lineRule="auto"/>
        <w:rPr>
          <w:rFonts w:ascii="Times New Roman" w:hAnsi="Times New Roman" w:cs="Times New Roman"/>
          <w:sz w:val="24"/>
          <w:szCs w:val="24"/>
        </w:rPr>
      </w:pPr>
      <w:r w:rsidRPr="002A01FE">
        <w:rPr>
          <w:rFonts w:ascii="Times New Roman" w:hAnsi="Times New Roman" w:cs="Times New Roman"/>
          <w:sz w:val="24"/>
          <w:szCs w:val="24"/>
        </w:rPr>
        <w:t xml:space="preserve">parodo vaiko kiekvienos srities pažangą. </w:t>
      </w:r>
      <w:r w:rsidR="005D12A3">
        <w:rPr>
          <w:rFonts w:ascii="Times New Roman" w:hAnsi="Times New Roman" w:cs="Times New Roman"/>
          <w:sz w:val="24"/>
          <w:szCs w:val="24"/>
        </w:rPr>
        <w:t>Pasinaudodamos</w:t>
      </w:r>
      <w:r w:rsidRPr="002A01FE">
        <w:rPr>
          <w:rFonts w:ascii="Times New Roman" w:hAnsi="Times New Roman" w:cs="Times New Roman"/>
          <w:sz w:val="24"/>
          <w:szCs w:val="24"/>
        </w:rPr>
        <w:t xml:space="preserve"> diagramų duomenimis </w:t>
      </w:r>
    </w:p>
    <w:p w:rsidR="002A01FE" w:rsidRPr="002A01FE" w:rsidRDefault="002A01FE" w:rsidP="002A01FE">
      <w:pPr>
        <w:autoSpaceDE w:val="0"/>
        <w:autoSpaceDN w:val="0"/>
        <w:adjustRightInd w:val="0"/>
        <w:spacing w:after="0" w:line="360" w:lineRule="auto"/>
        <w:rPr>
          <w:rFonts w:ascii="Times New Roman" w:hAnsi="Times New Roman" w:cs="Times New Roman"/>
          <w:sz w:val="24"/>
          <w:szCs w:val="24"/>
        </w:rPr>
      </w:pPr>
      <w:r w:rsidRPr="002A01FE">
        <w:rPr>
          <w:rFonts w:ascii="Times New Roman" w:hAnsi="Times New Roman" w:cs="Times New Roman"/>
          <w:sz w:val="24"/>
          <w:szCs w:val="24"/>
        </w:rPr>
        <w:t>auklėtojos kryptingai planuoja ir organizuoja vaikų ugdymą. Diagramos padeda išryškinti</w:t>
      </w:r>
    </w:p>
    <w:p w:rsidR="002A01FE" w:rsidRPr="002A01FE" w:rsidRDefault="002A01FE" w:rsidP="002A01FE">
      <w:pPr>
        <w:autoSpaceDE w:val="0"/>
        <w:autoSpaceDN w:val="0"/>
        <w:adjustRightInd w:val="0"/>
        <w:spacing w:after="0" w:line="360" w:lineRule="auto"/>
        <w:rPr>
          <w:rFonts w:ascii="Times New Roman" w:hAnsi="Times New Roman" w:cs="Times New Roman"/>
          <w:sz w:val="24"/>
          <w:szCs w:val="24"/>
        </w:rPr>
      </w:pPr>
      <w:r w:rsidRPr="002A01FE">
        <w:rPr>
          <w:rFonts w:ascii="Times New Roman" w:hAnsi="Times New Roman" w:cs="Times New Roman"/>
          <w:sz w:val="24"/>
          <w:szCs w:val="24"/>
        </w:rPr>
        <w:t>ugdymosi pasiekimų sritis, kurioms reikia skirti daugiau dėmesio, jose atsispindi vaikų individualūs</w:t>
      </w:r>
    </w:p>
    <w:p w:rsidR="00466513" w:rsidRPr="002A01FE" w:rsidRDefault="002A01FE" w:rsidP="002A01FE">
      <w:pPr>
        <w:spacing w:after="0" w:line="360" w:lineRule="auto"/>
        <w:rPr>
          <w:rFonts w:ascii="Times New Roman" w:hAnsi="Times New Roman" w:cs="Times New Roman"/>
          <w:sz w:val="24"/>
          <w:szCs w:val="24"/>
        </w:rPr>
      </w:pPr>
      <w:r w:rsidRPr="002A01FE">
        <w:rPr>
          <w:rFonts w:ascii="Times New Roman" w:hAnsi="Times New Roman" w:cs="Times New Roman"/>
          <w:sz w:val="24"/>
          <w:szCs w:val="24"/>
        </w:rPr>
        <w:t>pasiekimai.</w:t>
      </w:r>
    </w:p>
    <w:p w:rsidR="00466513" w:rsidRPr="00466513" w:rsidRDefault="00AD5B1D" w:rsidP="00AD5B1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Pedagogai numato kaip laikytis vaiko vertinimo etikos reikalavimų ir garantuoti vertinimo konfidencialumą. Siekiama, kad vertinimas vaiką pakylėtų, motyvuotų įdomiai veiklai, skatintų tobulėti, didintų savivertę. </w:t>
      </w:r>
      <w:r w:rsidR="00E8244B">
        <w:rPr>
          <w:rFonts w:ascii="Times New Roman" w:hAnsi="Times New Roman" w:cs="Times New Roman"/>
          <w:sz w:val="24"/>
          <w:szCs w:val="24"/>
        </w:rPr>
        <w:t>Vaiko pasiekimai aptariami</w:t>
      </w:r>
      <w:r>
        <w:rPr>
          <w:rFonts w:ascii="Times New Roman" w:hAnsi="Times New Roman" w:cs="Times New Roman"/>
          <w:sz w:val="24"/>
          <w:szCs w:val="24"/>
        </w:rPr>
        <w:t xml:space="preserve"> su tėvais žodžiu bendraujant tiesiogiai, bet ne perduodant informaciją raštu. </w:t>
      </w:r>
    </w:p>
    <w:p w:rsidR="00466513" w:rsidRPr="00466513" w:rsidRDefault="00466513" w:rsidP="00466513">
      <w:pPr>
        <w:spacing w:after="0" w:line="360" w:lineRule="auto"/>
        <w:rPr>
          <w:rFonts w:ascii="Times New Roman" w:hAnsi="Times New Roman" w:cs="Times New Roman"/>
          <w:sz w:val="24"/>
          <w:szCs w:val="24"/>
        </w:rPr>
      </w:pPr>
    </w:p>
    <w:p w:rsidR="00466513" w:rsidRPr="00466513" w:rsidRDefault="00466513" w:rsidP="00466513">
      <w:pPr>
        <w:spacing w:after="0" w:line="360" w:lineRule="auto"/>
        <w:rPr>
          <w:rFonts w:ascii="Times New Roman" w:hAnsi="Times New Roman" w:cs="Times New Roman"/>
          <w:sz w:val="24"/>
          <w:szCs w:val="24"/>
        </w:rPr>
      </w:pPr>
    </w:p>
    <w:p w:rsidR="006E64F5" w:rsidRDefault="00466513" w:rsidP="00AD5B1D">
      <w:pPr>
        <w:jc w:val="center"/>
        <w:rPr>
          <w:rFonts w:ascii="Times New Roman" w:hAnsi="Times New Roman" w:cs="Times New Roman"/>
          <w:sz w:val="28"/>
          <w:szCs w:val="28"/>
        </w:rPr>
      </w:pPr>
      <w:r>
        <w:br w:type="page"/>
      </w:r>
      <w:r w:rsidR="006E64F5" w:rsidRPr="00FE28C8">
        <w:rPr>
          <w:rFonts w:ascii="Times New Roman" w:hAnsi="Times New Roman" w:cs="Times New Roman"/>
          <w:sz w:val="28"/>
          <w:szCs w:val="28"/>
        </w:rPr>
        <w:lastRenderedPageBreak/>
        <w:t>Individualūs ugdymosi pasiekimai</w:t>
      </w:r>
    </w:p>
    <w:p w:rsidR="006E64F5" w:rsidRDefault="006E64F5" w:rsidP="006E64F5">
      <w:pPr>
        <w:spacing w:before="100" w:beforeAutospacing="1"/>
        <w:jc w:val="center"/>
        <w:rPr>
          <w:rFonts w:ascii="Times New Roman" w:hAnsi="Times New Roman" w:cs="Times New Roman"/>
          <w:sz w:val="28"/>
          <w:szCs w:val="28"/>
        </w:rPr>
      </w:pPr>
    </w:p>
    <w:p w:rsidR="006E64F5" w:rsidRDefault="006E64F5" w:rsidP="006E64F5">
      <w:pPr>
        <w:spacing w:after="0"/>
        <w:jc w:val="center"/>
        <w:rPr>
          <w:rFonts w:ascii="Times New Roman" w:hAnsi="Times New Roman" w:cs="Times New Roman"/>
          <w:sz w:val="24"/>
          <w:szCs w:val="24"/>
        </w:rPr>
      </w:pPr>
      <w:r>
        <w:rPr>
          <w:rFonts w:ascii="Times New Roman" w:hAnsi="Times New Roman" w:cs="Times New Roman"/>
          <w:sz w:val="24"/>
          <w:szCs w:val="24"/>
        </w:rPr>
        <w:t>......................................................................................................................</w:t>
      </w:r>
    </w:p>
    <w:p w:rsidR="006E64F5" w:rsidRPr="00C85421" w:rsidRDefault="006E64F5" w:rsidP="006E64F5">
      <w:pPr>
        <w:spacing w:after="0"/>
        <w:jc w:val="center"/>
        <w:rPr>
          <w:rFonts w:ascii="Times New Roman" w:hAnsi="Times New Roman" w:cs="Times New Roman"/>
          <w:sz w:val="16"/>
          <w:szCs w:val="16"/>
        </w:rPr>
      </w:pPr>
      <w:r w:rsidRPr="00C85421">
        <w:rPr>
          <w:rFonts w:ascii="Times New Roman" w:hAnsi="Times New Roman" w:cs="Times New Roman"/>
          <w:sz w:val="16"/>
          <w:szCs w:val="16"/>
        </w:rPr>
        <w:t xml:space="preserve">(vardas, pavardė) </w:t>
      </w:r>
    </w:p>
    <w:p w:rsidR="006E64F5" w:rsidRDefault="006E64F5" w:rsidP="006E64F5">
      <w:pPr>
        <w:jc w:val="center"/>
        <w:rPr>
          <w:rFonts w:ascii="Times New Roman" w:hAnsi="Times New Roman" w:cs="Times New Roman"/>
          <w:sz w:val="24"/>
          <w:szCs w:val="24"/>
        </w:rPr>
      </w:pPr>
      <w:r>
        <w:rPr>
          <w:rFonts w:ascii="Times New Roman" w:hAnsi="Times New Roman" w:cs="Times New Roman"/>
          <w:sz w:val="24"/>
          <w:szCs w:val="24"/>
        </w:rPr>
        <w:t>vaiko amžius spalio mėnesį   ..............................................................</w:t>
      </w:r>
    </w:p>
    <w:p w:rsidR="006E64F5" w:rsidRDefault="006E64F5" w:rsidP="006E64F5">
      <w:pPr>
        <w:jc w:val="center"/>
        <w:rPr>
          <w:rFonts w:ascii="Times New Roman" w:hAnsi="Times New Roman" w:cs="Times New Roman"/>
          <w:sz w:val="24"/>
          <w:szCs w:val="24"/>
        </w:rPr>
      </w:pPr>
      <w:r>
        <w:rPr>
          <w:rFonts w:ascii="Times New Roman" w:hAnsi="Times New Roman" w:cs="Times New Roman"/>
          <w:sz w:val="24"/>
          <w:szCs w:val="24"/>
        </w:rPr>
        <w:t>vaiko amžius gegužės mėnesį  ............................................................</w:t>
      </w:r>
    </w:p>
    <w:p w:rsidR="006E64F5" w:rsidRDefault="006E64F5" w:rsidP="006E64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6E64F5" w:rsidRDefault="006E64F5" w:rsidP="006E64F5">
      <w:pPr>
        <w:spacing w:after="0" w:line="240" w:lineRule="auto"/>
        <w:jc w:val="center"/>
        <w:rPr>
          <w:rFonts w:ascii="Times New Roman" w:hAnsi="Times New Roman" w:cs="Times New Roman"/>
          <w:sz w:val="16"/>
          <w:szCs w:val="16"/>
        </w:rPr>
      </w:pPr>
      <w:r w:rsidRPr="00C85421">
        <w:rPr>
          <w:rFonts w:ascii="Times New Roman" w:hAnsi="Times New Roman" w:cs="Times New Roman"/>
          <w:sz w:val="16"/>
          <w:szCs w:val="16"/>
        </w:rPr>
        <w:t>(</w:t>
      </w:r>
      <w:r>
        <w:rPr>
          <w:rFonts w:ascii="Times New Roman" w:hAnsi="Times New Roman" w:cs="Times New Roman"/>
          <w:sz w:val="16"/>
          <w:szCs w:val="16"/>
        </w:rPr>
        <w:t>grupė, d</w:t>
      </w:r>
      <w:r w:rsidRPr="00C85421">
        <w:rPr>
          <w:rFonts w:ascii="Times New Roman" w:hAnsi="Times New Roman" w:cs="Times New Roman"/>
          <w:sz w:val="16"/>
          <w:szCs w:val="16"/>
        </w:rPr>
        <w:t>ata)</w:t>
      </w:r>
    </w:p>
    <w:p w:rsidR="006E64F5" w:rsidRPr="00C85421" w:rsidRDefault="006E64F5" w:rsidP="006E64F5">
      <w:pPr>
        <w:spacing w:after="0" w:line="240" w:lineRule="auto"/>
        <w:jc w:val="center"/>
        <w:rPr>
          <w:rFonts w:ascii="Times New Roman" w:hAnsi="Times New Roman" w:cs="Times New Roman"/>
          <w:sz w:val="16"/>
          <w:szCs w:val="16"/>
        </w:rPr>
      </w:pPr>
    </w:p>
    <w:p w:rsidR="006E64F5" w:rsidRDefault="006E64F5" w:rsidP="006E64F5">
      <w:pPr>
        <w:spacing w:after="0" w:line="240" w:lineRule="auto"/>
        <w:jc w:val="center"/>
        <w:rPr>
          <w:rFonts w:ascii="Times New Roman" w:hAnsi="Times New Roman" w:cs="Times New Roman"/>
          <w:sz w:val="20"/>
          <w:szCs w:val="20"/>
        </w:rPr>
      </w:pPr>
    </w:p>
    <w:tbl>
      <w:tblPr>
        <w:tblStyle w:val="Lentelstinklelis"/>
        <w:tblW w:w="9837" w:type="dxa"/>
        <w:tblLayout w:type="fixed"/>
        <w:tblLook w:val="0000" w:firstRow="0" w:lastRow="0" w:firstColumn="0" w:lastColumn="0" w:noHBand="0" w:noVBand="0"/>
      </w:tblPr>
      <w:tblGrid>
        <w:gridCol w:w="341"/>
        <w:gridCol w:w="316"/>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6E64F5" w:rsidTr="00B37A7E">
        <w:trPr>
          <w:trHeight w:val="248"/>
        </w:trPr>
        <w:tc>
          <w:tcPr>
            <w:tcW w:w="9837" w:type="dxa"/>
            <w:gridSpan w:val="20"/>
            <w:tcBorders>
              <w:top w:val="single" w:sz="4" w:space="0" w:color="auto"/>
            </w:tcBorders>
          </w:tcPr>
          <w:p w:rsidR="006E64F5" w:rsidRPr="00C34D6A" w:rsidRDefault="006E64F5" w:rsidP="00B37A7E">
            <w:pPr>
              <w:jc w:val="center"/>
              <w:rPr>
                <w:rFonts w:ascii="Times New Roman" w:hAnsi="Times New Roman" w:cs="Times New Roman"/>
                <w:b/>
                <w:color w:val="FFC000"/>
                <w:sz w:val="20"/>
                <w:szCs w:val="20"/>
              </w:rPr>
            </w:pPr>
            <w:r w:rsidRPr="00B37A7E">
              <w:rPr>
                <w:rFonts w:ascii="Times New Roman" w:hAnsi="Times New Roman" w:cs="Times New Roman"/>
                <w:b/>
                <w:sz w:val="20"/>
                <w:szCs w:val="20"/>
              </w:rPr>
              <w:t>PASIEKIMŲ SRITYS</w:t>
            </w:r>
          </w:p>
        </w:tc>
      </w:tr>
      <w:tr w:rsidR="006E64F5" w:rsidTr="00B37A7E">
        <w:tblPrEx>
          <w:tblLook w:val="00A0" w:firstRow="1" w:lastRow="0" w:firstColumn="1" w:lastColumn="0" w:noHBand="0" w:noVBand="0"/>
        </w:tblPrEx>
        <w:trPr>
          <w:trHeight w:val="419"/>
        </w:trPr>
        <w:tc>
          <w:tcPr>
            <w:tcW w:w="657" w:type="dxa"/>
            <w:gridSpan w:val="2"/>
            <w:vMerge w:val="restart"/>
          </w:tcPr>
          <w:p w:rsidR="006E64F5" w:rsidRPr="00B21C29" w:rsidRDefault="006E64F5" w:rsidP="00B37A7E">
            <w:pPr>
              <w:jc w:val="center"/>
              <w:rPr>
                <w:rFonts w:ascii="Times New Roman" w:hAnsi="Times New Roman" w:cs="Times New Roman"/>
                <w:b/>
                <w:color w:val="538135" w:themeColor="accent6" w:themeShade="BF"/>
                <w:sz w:val="16"/>
                <w:szCs w:val="16"/>
              </w:rPr>
            </w:pPr>
          </w:p>
          <w:p w:rsidR="006E64F5" w:rsidRPr="00B21C29" w:rsidRDefault="006E64F5" w:rsidP="00B37A7E">
            <w:pPr>
              <w:jc w:val="center"/>
              <w:rPr>
                <w:rFonts w:ascii="Times New Roman" w:hAnsi="Times New Roman" w:cs="Times New Roman"/>
                <w:b/>
                <w:color w:val="538135" w:themeColor="accent6" w:themeShade="BF"/>
                <w:sz w:val="16"/>
                <w:szCs w:val="16"/>
              </w:rPr>
            </w:pPr>
          </w:p>
          <w:p w:rsidR="006E64F5" w:rsidRPr="00B21C29" w:rsidRDefault="006E64F5" w:rsidP="00B37A7E">
            <w:pPr>
              <w:jc w:val="center"/>
              <w:rPr>
                <w:rFonts w:ascii="Times New Roman" w:hAnsi="Times New Roman" w:cs="Times New Roman"/>
                <w:b/>
                <w:color w:val="538135" w:themeColor="accent6" w:themeShade="BF"/>
                <w:sz w:val="16"/>
                <w:szCs w:val="16"/>
              </w:rPr>
            </w:pPr>
          </w:p>
          <w:p w:rsidR="006E64F5" w:rsidRPr="00B21C29" w:rsidRDefault="006E64F5" w:rsidP="00B37A7E">
            <w:pPr>
              <w:jc w:val="center"/>
              <w:rPr>
                <w:rFonts w:ascii="Times New Roman" w:hAnsi="Times New Roman" w:cs="Times New Roman"/>
                <w:b/>
                <w:color w:val="538135" w:themeColor="accent6" w:themeShade="BF"/>
                <w:sz w:val="16"/>
                <w:szCs w:val="16"/>
              </w:rPr>
            </w:pPr>
          </w:p>
          <w:p w:rsidR="006E64F5" w:rsidRPr="00B21C29" w:rsidRDefault="006E64F5" w:rsidP="00B37A7E">
            <w:pPr>
              <w:jc w:val="center"/>
              <w:rPr>
                <w:rFonts w:ascii="Times New Roman" w:hAnsi="Times New Roman" w:cs="Times New Roman"/>
                <w:b/>
                <w:color w:val="538135" w:themeColor="accent6" w:themeShade="BF"/>
                <w:sz w:val="16"/>
                <w:szCs w:val="16"/>
              </w:rPr>
            </w:pPr>
          </w:p>
          <w:p w:rsidR="006E64F5" w:rsidRPr="00B21C29" w:rsidRDefault="006E64F5" w:rsidP="00B37A7E">
            <w:pPr>
              <w:jc w:val="center"/>
              <w:rPr>
                <w:rFonts w:ascii="Times New Roman" w:hAnsi="Times New Roman" w:cs="Times New Roman"/>
                <w:b/>
                <w:color w:val="538135" w:themeColor="accent6" w:themeShade="BF"/>
                <w:sz w:val="16"/>
                <w:szCs w:val="16"/>
              </w:rPr>
            </w:pPr>
          </w:p>
          <w:p w:rsidR="006E64F5" w:rsidRPr="00B21C29" w:rsidRDefault="006E64F5" w:rsidP="00B37A7E">
            <w:pPr>
              <w:jc w:val="center"/>
              <w:rPr>
                <w:rFonts w:ascii="Times New Roman" w:hAnsi="Times New Roman" w:cs="Times New Roman"/>
                <w:b/>
                <w:color w:val="538135" w:themeColor="accent6" w:themeShade="BF"/>
                <w:sz w:val="16"/>
                <w:szCs w:val="16"/>
              </w:rPr>
            </w:pPr>
          </w:p>
          <w:p w:rsidR="006E64F5" w:rsidRPr="00B21C29" w:rsidRDefault="006E64F5" w:rsidP="00B37A7E">
            <w:pPr>
              <w:jc w:val="center"/>
              <w:rPr>
                <w:rFonts w:ascii="Times New Roman" w:hAnsi="Times New Roman" w:cs="Times New Roman"/>
                <w:b/>
                <w:color w:val="538135" w:themeColor="accent6" w:themeShade="BF"/>
                <w:sz w:val="16"/>
                <w:szCs w:val="16"/>
              </w:rPr>
            </w:pPr>
          </w:p>
          <w:p w:rsidR="006E64F5" w:rsidRPr="00B21C29" w:rsidRDefault="006E64F5" w:rsidP="00B37A7E">
            <w:pPr>
              <w:jc w:val="center"/>
              <w:rPr>
                <w:rFonts w:ascii="Times New Roman" w:hAnsi="Times New Roman" w:cs="Times New Roman"/>
                <w:b/>
                <w:color w:val="538135" w:themeColor="accent6" w:themeShade="BF"/>
                <w:sz w:val="16"/>
                <w:szCs w:val="16"/>
              </w:rPr>
            </w:pPr>
          </w:p>
          <w:p w:rsidR="006E64F5" w:rsidRPr="00B21C29" w:rsidRDefault="006E64F5" w:rsidP="00B37A7E">
            <w:pPr>
              <w:jc w:val="center"/>
              <w:rPr>
                <w:rFonts w:ascii="Times New Roman" w:hAnsi="Times New Roman" w:cs="Times New Roman"/>
                <w:b/>
                <w:color w:val="538135" w:themeColor="accent6" w:themeShade="BF"/>
                <w:sz w:val="16"/>
                <w:szCs w:val="16"/>
              </w:rPr>
            </w:pPr>
          </w:p>
          <w:p w:rsidR="006E64F5" w:rsidRPr="00B21C29" w:rsidRDefault="006E64F5" w:rsidP="00B37A7E">
            <w:pPr>
              <w:jc w:val="center"/>
              <w:rPr>
                <w:rFonts w:ascii="Times New Roman" w:hAnsi="Times New Roman" w:cs="Times New Roman"/>
                <w:b/>
                <w:color w:val="538135" w:themeColor="accent6" w:themeShade="BF"/>
                <w:sz w:val="16"/>
                <w:szCs w:val="16"/>
              </w:rPr>
            </w:pPr>
          </w:p>
          <w:p w:rsidR="006E64F5" w:rsidRPr="00B21C29" w:rsidRDefault="006E64F5" w:rsidP="00B37A7E">
            <w:pPr>
              <w:jc w:val="center"/>
              <w:rPr>
                <w:rFonts w:ascii="Times New Roman" w:hAnsi="Times New Roman" w:cs="Times New Roman"/>
                <w:b/>
                <w:color w:val="538135" w:themeColor="accent6" w:themeShade="BF"/>
                <w:sz w:val="16"/>
                <w:szCs w:val="16"/>
              </w:rPr>
            </w:pPr>
          </w:p>
          <w:p w:rsidR="006E64F5" w:rsidRPr="00B21C29" w:rsidRDefault="006E64F5" w:rsidP="00B37A7E">
            <w:pPr>
              <w:jc w:val="center"/>
              <w:rPr>
                <w:rFonts w:ascii="Times New Roman" w:hAnsi="Times New Roman" w:cs="Times New Roman"/>
                <w:b/>
                <w:color w:val="538135" w:themeColor="accent6" w:themeShade="BF"/>
                <w:sz w:val="16"/>
                <w:szCs w:val="16"/>
              </w:rPr>
            </w:pPr>
          </w:p>
          <w:p w:rsidR="006E64F5" w:rsidRPr="00B21C29" w:rsidRDefault="006E64F5" w:rsidP="00B37A7E">
            <w:pPr>
              <w:jc w:val="center"/>
              <w:rPr>
                <w:rFonts w:ascii="Times New Roman" w:hAnsi="Times New Roman" w:cs="Times New Roman"/>
                <w:b/>
                <w:color w:val="538135" w:themeColor="accent6" w:themeShade="BF"/>
                <w:sz w:val="16"/>
                <w:szCs w:val="16"/>
              </w:rPr>
            </w:pPr>
          </w:p>
          <w:p w:rsidR="006E64F5" w:rsidRPr="00B21C29" w:rsidRDefault="006E64F5" w:rsidP="00B37A7E">
            <w:pPr>
              <w:jc w:val="center"/>
              <w:rPr>
                <w:rFonts w:ascii="Times New Roman" w:hAnsi="Times New Roman" w:cs="Times New Roman"/>
                <w:b/>
                <w:color w:val="538135" w:themeColor="accent6" w:themeShade="BF"/>
                <w:sz w:val="16"/>
                <w:szCs w:val="16"/>
              </w:rPr>
            </w:pPr>
          </w:p>
          <w:p w:rsidR="006E64F5" w:rsidRPr="00B21C29" w:rsidRDefault="006E64F5" w:rsidP="00B37A7E">
            <w:pPr>
              <w:jc w:val="center"/>
              <w:rPr>
                <w:rFonts w:ascii="Times New Roman" w:hAnsi="Times New Roman" w:cs="Times New Roman"/>
                <w:b/>
                <w:color w:val="538135" w:themeColor="accent6" w:themeShade="BF"/>
                <w:sz w:val="16"/>
                <w:szCs w:val="16"/>
              </w:rPr>
            </w:pPr>
          </w:p>
          <w:p w:rsidR="006E64F5" w:rsidRPr="00B21C29"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b/>
                <w:color w:val="538135" w:themeColor="accent6" w:themeShade="BF"/>
                <w:sz w:val="16"/>
                <w:szCs w:val="16"/>
              </w:rPr>
            </w:pPr>
          </w:p>
          <w:p w:rsidR="006E64F5" w:rsidRDefault="006E64F5" w:rsidP="00B37A7E">
            <w:pPr>
              <w:jc w:val="center"/>
              <w:rPr>
                <w:rFonts w:ascii="Times New Roman" w:hAnsi="Times New Roman" w:cs="Times New Roman"/>
                <w:sz w:val="24"/>
                <w:szCs w:val="24"/>
              </w:rPr>
            </w:pPr>
          </w:p>
        </w:tc>
        <w:tc>
          <w:tcPr>
            <w:tcW w:w="3570" w:type="dxa"/>
            <w:gridSpan w:val="7"/>
          </w:tcPr>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SVEIKAS IR ORUS</w:t>
            </w:r>
          </w:p>
        </w:tc>
        <w:tc>
          <w:tcPr>
            <w:tcW w:w="2040" w:type="dxa"/>
            <w:gridSpan w:val="4"/>
          </w:tcPr>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C00000"/>
                <w:sz w:val="20"/>
                <w:szCs w:val="20"/>
              </w:rPr>
              <w:t>BENDRAUJANTIS IR SMALSUS</w:t>
            </w:r>
          </w:p>
        </w:tc>
        <w:tc>
          <w:tcPr>
            <w:tcW w:w="3570" w:type="dxa"/>
            <w:gridSpan w:val="7"/>
          </w:tcPr>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2E74B5" w:themeColor="accent1" w:themeShade="BF"/>
                <w:sz w:val="20"/>
                <w:szCs w:val="20"/>
              </w:rPr>
              <w:t>KURIANTIS IR SĖKMINGAI BESIUGDANTIS</w:t>
            </w:r>
          </w:p>
        </w:tc>
      </w:tr>
      <w:tr w:rsidR="006E64F5" w:rsidTr="00B37A7E">
        <w:tblPrEx>
          <w:tblLook w:val="00A0" w:firstRow="1" w:lastRow="0" w:firstColumn="1" w:lastColumn="0" w:noHBand="0" w:noVBand="0"/>
        </w:tblPrEx>
        <w:trPr>
          <w:trHeight w:val="5093"/>
        </w:trPr>
        <w:tc>
          <w:tcPr>
            <w:tcW w:w="657" w:type="dxa"/>
            <w:gridSpan w:val="2"/>
            <w:vMerge/>
          </w:tcPr>
          <w:p w:rsidR="006E64F5" w:rsidRDefault="006E64F5" w:rsidP="00B37A7E">
            <w:pPr>
              <w:jc w:val="center"/>
              <w:rPr>
                <w:rFonts w:ascii="Times New Roman" w:hAnsi="Times New Roman" w:cs="Times New Roman"/>
                <w:sz w:val="24"/>
                <w:szCs w:val="24"/>
              </w:rPr>
            </w:pPr>
          </w:p>
        </w:tc>
        <w:tc>
          <w:tcPr>
            <w:tcW w:w="510" w:type="dxa"/>
          </w:tcPr>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K</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S</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D</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E</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N</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 xml:space="preserve">I </w:t>
            </w:r>
          </w:p>
          <w:p w:rsidR="006E64F5" w:rsidRPr="00C34D6A" w:rsidRDefault="006E64F5" w:rsidP="00B37A7E">
            <w:pPr>
              <w:jc w:val="center"/>
              <w:rPr>
                <w:rFonts w:ascii="Times New Roman" w:hAnsi="Times New Roman" w:cs="Times New Roman"/>
                <w:b/>
                <w:color w:val="538135" w:themeColor="accent6" w:themeShade="BF"/>
                <w:sz w:val="20"/>
                <w:szCs w:val="20"/>
              </w:rPr>
            </w:pP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G</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Y</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V</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E</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N</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M</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O</w:t>
            </w:r>
          </w:p>
          <w:p w:rsidR="006E64F5" w:rsidRPr="00C34D6A" w:rsidRDefault="006E64F5" w:rsidP="00B37A7E">
            <w:pPr>
              <w:jc w:val="center"/>
              <w:rPr>
                <w:rFonts w:ascii="Times New Roman" w:hAnsi="Times New Roman" w:cs="Times New Roman"/>
                <w:b/>
                <w:color w:val="538135" w:themeColor="accent6" w:themeShade="BF"/>
                <w:sz w:val="20"/>
                <w:szCs w:val="20"/>
              </w:rPr>
            </w:pP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 xml:space="preserve"> Į</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G</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Ū</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D</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Ž</w:t>
            </w:r>
          </w:p>
          <w:p w:rsidR="006E64F5"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 xml:space="preserve">I </w:t>
            </w:r>
          </w:p>
          <w:p w:rsidR="006E64F5" w:rsidRPr="000F347F" w:rsidRDefault="006E64F5" w:rsidP="00B37A7E">
            <w:pPr>
              <w:jc w:val="center"/>
              <w:rPr>
                <w:rFonts w:ascii="Times New Roman" w:hAnsi="Times New Roman" w:cs="Times New Roman"/>
                <w:b/>
                <w:color w:val="538135" w:themeColor="accent6" w:themeShade="BF"/>
                <w:sz w:val="14"/>
                <w:szCs w:val="14"/>
              </w:rPr>
            </w:pPr>
          </w:p>
        </w:tc>
        <w:tc>
          <w:tcPr>
            <w:tcW w:w="510" w:type="dxa"/>
          </w:tcPr>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F</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Z</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N</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 xml:space="preserve">S </w:t>
            </w:r>
          </w:p>
          <w:p w:rsidR="006E64F5" w:rsidRPr="00C34D6A" w:rsidRDefault="006E64F5" w:rsidP="00B37A7E">
            <w:pPr>
              <w:jc w:val="center"/>
              <w:rPr>
                <w:rFonts w:ascii="Times New Roman" w:hAnsi="Times New Roman" w:cs="Times New Roman"/>
                <w:b/>
                <w:color w:val="538135" w:themeColor="accent6" w:themeShade="BF"/>
                <w:sz w:val="20"/>
                <w:szCs w:val="20"/>
              </w:rPr>
            </w:pP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K</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T</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Y</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V</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U</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M</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S</w:t>
            </w:r>
          </w:p>
        </w:tc>
        <w:tc>
          <w:tcPr>
            <w:tcW w:w="510" w:type="dxa"/>
          </w:tcPr>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E</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M</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O</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C</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J</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Ų</w:t>
            </w:r>
          </w:p>
          <w:p w:rsidR="006E64F5" w:rsidRPr="00C34D6A" w:rsidRDefault="006E64F5" w:rsidP="00B37A7E">
            <w:pPr>
              <w:jc w:val="center"/>
              <w:rPr>
                <w:rFonts w:ascii="Times New Roman" w:hAnsi="Times New Roman" w:cs="Times New Roman"/>
                <w:b/>
                <w:color w:val="538135" w:themeColor="accent6" w:themeShade="BF"/>
                <w:sz w:val="20"/>
                <w:szCs w:val="20"/>
              </w:rPr>
            </w:pP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 xml:space="preserve"> S</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U</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V</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O</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K</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M</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S</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 xml:space="preserve"> </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R</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 xml:space="preserve"> </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R</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Š</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KA</w:t>
            </w:r>
          </w:p>
        </w:tc>
        <w:tc>
          <w:tcPr>
            <w:tcW w:w="510" w:type="dxa"/>
          </w:tcPr>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S</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V</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R</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E</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G</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U</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L</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C</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J</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 xml:space="preserve"> </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R</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 xml:space="preserve"> </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S</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V</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K</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O</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N</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T</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R</w:t>
            </w:r>
          </w:p>
          <w:p w:rsidR="006E64F5"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O</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L</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Ė</w:t>
            </w:r>
          </w:p>
        </w:tc>
        <w:tc>
          <w:tcPr>
            <w:tcW w:w="510" w:type="dxa"/>
          </w:tcPr>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S</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V</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V</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O</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K</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 xml:space="preserve"> </w:t>
            </w:r>
          </w:p>
          <w:p w:rsidR="006E64F5"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R</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 xml:space="preserve"> </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S</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V</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G</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R</w:t>
            </w:r>
          </w:p>
          <w:p w:rsidR="006E64F5"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B</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tc>
        <w:tc>
          <w:tcPr>
            <w:tcW w:w="510" w:type="dxa"/>
          </w:tcPr>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S</w:t>
            </w:r>
          </w:p>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N</w:t>
            </w:r>
          </w:p>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T</w:t>
            </w:r>
          </w:p>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Y</w:t>
            </w:r>
          </w:p>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K</w:t>
            </w:r>
          </w:p>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 xml:space="preserve"> </w:t>
            </w:r>
          </w:p>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S</w:t>
            </w:r>
          </w:p>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U</w:t>
            </w:r>
          </w:p>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 xml:space="preserve"> </w:t>
            </w:r>
          </w:p>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B</w:t>
            </w:r>
          </w:p>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E</w:t>
            </w:r>
          </w:p>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N</w:t>
            </w:r>
          </w:p>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D</w:t>
            </w:r>
          </w:p>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R</w:t>
            </w:r>
          </w:p>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M</w:t>
            </w:r>
          </w:p>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Ž</w:t>
            </w:r>
          </w:p>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p w:rsidR="008D71AC"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S</w:t>
            </w:r>
          </w:p>
          <w:p w:rsidR="006E64F5" w:rsidRPr="00C34D6A" w:rsidRDefault="006E64F5" w:rsidP="00B37A7E">
            <w:pPr>
              <w:rPr>
                <w:rFonts w:ascii="Times New Roman" w:hAnsi="Times New Roman" w:cs="Times New Roman"/>
                <w:b/>
                <w:color w:val="538135" w:themeColor="accent6" w:themeShade="BF"/>
                <w:sz w:val="20"/>
                <w:szCs w:val="20"/>
              </w:rPr>
            </w:pPr>
          </w:p>
        </w:tc>
        <w:tc>
          <w:tcPr>
            <w:tcW w:w="510" w:type="dxa"/>
          </w:tcPr>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S</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N</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T</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Y</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K</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 xml:space="preserve"> </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S</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U</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 xml:space="preserve"> </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S</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U</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U</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G</w:t>
            </w:r>
          </w:p>
          <w:p w:rsidR="006E64F5"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U</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S</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A</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I</w:t>
            </w:r>
          </w:p>
          <w:p w:rsidR="006E64F5" w:rsidRPr="00C34D6A" w:rsidRDefault="006E64F5" w:rsidP="00B37A7E">
            <w:pPr>
              <w:jc w:val="center"/>
              <w:rPr>
                <w:rFonts w:ascii="Times New Roman" w:hAnsi="Times New Roman" w:cs="Times New Roman"/>
                <w:b/>
                <w:color w:val="538135" w:themeColor="accent6" w:themeShade="BF"/>
                <w:sz w:val="20"/>
                <w:szCs w:val="20"/>
              </w:rPr>
            </w:pPr>
            <w:r w:rsidRPr="00C34D6A">
              <w:rPr>
                <w:rFonts w:ascii="Times New Roman" w:hAnsi="Times New Roman" w:cs="Times New Roman"/>
                <w:b/>
                <w:color w:val="538135" w:themeColor="accent6" w:themeShade="BF"/>
                <w:sz w:val="20"/>
                <w:szCs w:val="20"/>
              </w:rPr>
              <w:t>S</w:t>
            </w:r>
          </w:p>
        </w:tc>
        <w:tc>
          <w:tcPr>
            <w:tcW w:w="510" w:type="dxa"/>
          </w:tcPr>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S</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A</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K</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Y</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T</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I</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N</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Ė</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 xml:space="preserve"> </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K</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A</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L</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B</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A</w:t>
            </w:r>
          </w:p>
        </w:tc>
        <w:tc>
          <w:tcPr>
            <w:tcW w:w="510" w:type="dxa"/>
          </w:tcPr>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R</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A</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Š</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Y</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T</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I</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N</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Ė</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 xml:space="preserve"> </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K</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A</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L</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B</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A</w:t>
            </w:r>
          </w:p>
        </w:tc>
        <w:tc>
          <w:tcPr>
            <w:tcW w:w="510" w:type="dxa"/>
          </w:tcPr>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A</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P</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L</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I</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N</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K</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O</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S</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 xml:space="preserve"> </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P</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A</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Ž</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I</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N</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I</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M</w:t>
            </w:r>
          </w:p>
          <w:p w:rsidR="006E64F5"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A</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S</w:t>
            </w:r>
          </w:p>
        </w:tc>
        <w:tc>
          <w:tcPr>
            <w:tcW w:w="510" w:type="dxa"/>
          </w:tcPr>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S</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K</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A</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I</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Č</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I</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A</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V</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I</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M</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A</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S</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 xml:space="preserve"> </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I</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R</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 xml:space="preserve"> </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M</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A</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T</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A</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V</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I</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M</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A</w:t>
            </w:r>
          </w:p>
          <w:p w:rsidR="006E64F5" w:rsidRPr="00C34D6A" w:rsidRDefault="006E64F5" w:rsidP="00B37A7E">
            <w:pPr>
              <w:jc w:val="center"/>
              <w:rPr>
                <w:rFonts w:ascii="Times New Roman" w:hAnsi="Times New Roman" w:cs="Times New Roman"/>
                <w:b/>
                <w:color w:val="C00000"/>
                <w:sz w:val="20"/>
                <w:szCs w:val="20"/>
              </w:rPr>
            </w:pPr>
            <w:r w:rsidRPr="00C34D6A">
              <w:rPr>
                <w:rFonts w:ascii="Times New Roman" w:hAnsi="Times New Roman" w:cs="Times New Roman"/>
                <w:b/>
                <w:color w:val="C00000"/>
                <w:sz w:val="20"/>
                <w:szCs w:val="20"/>
              </w:rPr>
              <w:t>S</w:t>
            </w:r>
          </w:p>
        </w:tc>
        <w:tc>
          <w:tcPr>
            <w:tcW w:w="510" w:type="dxa"/>
          </w:tcPr>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M</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E</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N</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I</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N</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Ė</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 xml:space="preserve"> </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R</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A</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I</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Š</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KA</w:t>
            </w:r>
          </w:p>
        </w:tc>
        <w:tc>
          <w:tcPr>
            <w:tcW w:w="510" w:type="dxa"/>
          </w:tcPr>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E</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S</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T</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E</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T</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I</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N</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I</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S</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 xml:space="preserve"> </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S</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U</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V</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O</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K</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I</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M</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A</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S</w:t>
            </w:r>
          </w:p>
        </w:tc>
        <w:tc>
          <w:tcPr>
            <w:tcW w:w="510" w:type="dxa"/>
          </w:tcPr>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I</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N</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I</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C</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I</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A</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T</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Y</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V</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U</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M</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A</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S</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 xml:space="preserve"> </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I</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R</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 xml:space="preserve"> </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A</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T</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K</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A</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K</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L</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U</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M</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A</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S</w:t>
            </w:r>
          </w:p>
        </w:tc>
        <w:tc>
          <w:tcPr>
            <w:tcW w:w="510" w:type="dxa"/>
          </w:tcPr>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T</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Y</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R</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I</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N</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Ė</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J</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I</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M</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A</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S</w:t>
            </w:r>
          </w:p>
          <w:p w:rsidR="006E64F5" w:rsidRPr="00C34D6A" w:rsidRDefault="006E64F5" w:rsidP="00B37A7E">
            <w:pPr>
              <w:jc w:val="center"/>
              <w:rPr>
                <w:rFonts w:ascii="Times New Roman" w:hAnsi="Times New Roman" w:cs="Times New Roman"/>
                <w:b/>
                <w:color w:val="2E74B5" w:themeColor="accent1" w:themeShade="BF"/>
                <w:sz w:val="20"/>
                <w:szCs w:val="20"/>
              </w:rPr>
            </w:pPr>
          </w:p>
        </w:tc>
        <w:tc>
          <w:tcPr>
            <w:tcW w:w="510" w:type="dxa"/>
          </w:tcPr>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P</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R</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O</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B</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L</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E</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M</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Ų</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 xml:space="preserve"> </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S</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P</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R</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E</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N</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D</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I</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M</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A</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S</w:t>
            </w:r>
          </w:p>
        </w:tc>
        <w:tc>
          <w:tcPr>
            <w:tcW w:w="510" w:type="dxa"/>
          </w:tcPr>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K</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Ū</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R</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Y</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B</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I</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Š</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K</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U</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M</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A</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S</w:t>
            </w:r>
          </w:p>
        </w:tc>
        <w:tc>
          <w:tcPr>
            <w:tcW w:w="510" w:type="dxa"/>
          </w:tcPr>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M</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O</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K</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Ė</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J</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I</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M</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A</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S</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 xml:space="preserve"> </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M</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O</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K</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Y</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T</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I</w:t>
            </w:r>
          </w:p>
          <w:p w:rsidR="006E64F5" w:rsidRPr="00C34D6A" w:rsidRDefault="006E64F5" w:rsidP="00B37A7E">
            <w:pPr>
              <w:jc w:val="center"/>
              <w:rPr>
                <w:rFonts w:ascii="Times New Roman" w:hAnsi="Times New Roman" w:cs="Times New Roman"/>
                <w:b/>
                <w:color w:val="2E74B5" w:themeColor="accent1" w:themeShade="BF"/>
                <w:sz w:val="20"/>
                <w:szCs w:val="20"/>
              </w:rPr>
            </w:pPr>
            <w:r w:rsidRPr="00C34D6A">
              <w:rPr>
                <w:rFonts w:ascii="Times New Roman" w:hAnsi="Times New Roman" w:cs="Times New Roman"/>
                <w:b/>
                <w:color w:val="2E74B5" w:themeColor="accent1" w:themeShade="BF"/>
                <w:sz w:val="20"/>
                <w:szCs w:val="20"/>
              </w:rPr>
              <w:t>S</w:t>
            </w:r>
          </w:p>
        </w:tc>
      </w:tr>
      <w:tr w:rsidR="006E64F5" w:rsidTr="00B37A7E">
        <w:tblPrEx>
          <w:tblLook w:val="00A0" w:firstRow="1" w:lastRow="0" w:firstColumn="1" w:lastColumn="0" w:noHBand="0" w:noVBand="0"/>
        </w:tblPrEx>
        <w:tc>
          <w:tcPr>
            <w:tcW w:w="341" w:type="dxa"/>
            <w:vMerge w:val="restart"/>
          </w:tcPr>
          <w:p w:rsidR="006E64F5" w:rsidRPr="00C34D6A" w:rsidRDefault="006E64F5" w:rsidP="00B37A7E">
            <w:pPr>
              <w:jc w:val="center"/>
              <w:rPr>
                <w:rFonts w:ascii="Times New Roman" w:hAnsi="Times New Roman" w:cs="Times New Roman"/>
                <w:b/>
                <w:color w:val="538135" w:themeColor="accent6" w:themeShade="BF"/>
                <w:sz w:val="20"/>
                <w:szCs w:val="20"/>
              </w:rPr>
            </w:pPr>
          </w:p>
          <w:p w:rsidR="006E64F5" w:rsidRPr="00B37A7E" w:rsidRDefault="006E64F5" w:rsidP="00B37A7E">
            <w:pPr>
              <w:jc w:val="center"/>
              <w:rPr>
                <w:rFonts w:ascii="Times New Roman" w:hAnsi="Times New Roman" w:cs="Times New Roman"/>
                <w:b/>
                <w:color w:val="002060"/>
                <w:sz w:val="16"/>
                <w:szCs w:val="16"/>
              </w:rPr>
            </w:pPr>
            <w:r w:rsidRPr="00B37A7E">
              <w:rPr>
                <w:rFonts w:ascii="Times New Roman" w:hAnsi="Times New Roman" w:cs="Times New Roman"/>
                <w:b/>
                <w:color w:val="002060"/>
                <w:sz w:val="16"/>
                <w:szCs w:val="16"/>
              </w:rPr>
              <w:t>Ž</w:t>
            </w:r>
          </w:p>
          <w:p w:rsidR="006E64F5" w:rsidRPr="00B37A7E" w:rsidRDefault="006E64F5" w:rsidP="00B37A7E">
            <w:pPr>
              <w:jc w:val="center"/>
              <w:rPr>
                <w:rFonts w:ascii="Times New Roman" w:hAnsi="Times New Roman" w:cs="Times New Roman"/>
                <w:b/>
                <w:color w:val="002060"/>
                <w:sz w:val="16"/>
                <w:szCs w:val="16"/>
              </w:rPr>
            </w:pPr>
            <w:r w:rsidRPr="00B37A7E">
              <w:rPr>
                <w:rFonts w:ascii="Times New Roman" w:hAnsi="Times New Roman" w:cs="Times New Roman"/>
                <w:b/>
                <w:color w:val="002060"/>
                <w:sz w:val="16"/>
                <w:szCs w:val="16"/>
              </w:rPr>
              <w:t>I</w:t>
            </w:r>
          </w:p>
          <w:p w:rsidR="006E64F5" w:rsidRPr="00B37A7E" w:rsidRDefault="006E64F5" w:rsidP="00B37A7E">
            <w:pPr>
              <w:jc w:val="center"/>
              <w:rPr>
                <w:rFonts w:ascii="Times New Roman" w:hAnsi="Times New Roman" w:cs="Times New Roman"/>
                <w:b/>
                <w:color w:val="002060"/>
                <w:sz w:val="16"/>
                <w:szCs w:val="16"/>
              </w:rPr>
            </w:pPr>
            <w:r w:rsidRPr="00B37A7E">
              <w:rPr>
                <w:rFonts w:ascii="Times New Roman" w:hAnsi="Times New Roman" w:cs="Times New Roman"/>
                <w:b/>
                <w:color w:val="002060"/>
                <w:sz w:val="16"/>
                <w:szCs w:val="16"/>
              </w:rPr>
              <w:t>N</w:t>
            </w:r>
          </w:p>
          <w:p w:rsidR="006E64F5" w:rsidRPr="00B37A7E" w:rsidRDefault="006E64F5" w:rsidP="00B37A7E">
            <w:pPr>
              <w:jc w:val="center"/>
              <w:rPr>
                <w:rFonts w:ascii="Times New Roman" w:hAnsi="Times New Roman" w:cs="Times New Roman"/>
                <w:b/>
                <w:color w:val="002060"/>
                <w:sz w:val="16"/>
                <w:szCs w:val="16"/>
              </w:rPr>
            </w:pPr>
            <w:r w:rsidRPr="00B37A7E">
              <w:rPr>
                <w:rFonts w:ascii="Times New Roman" w:hAnsi="Times New Roman" w:cs="Times New Roman"/>
                <w:b/>
                <w:color w:val="002060"/>
                <w:sz w:val="16"/>
                <w:szCs w:val="16"/>
              </w:rPr>
              <w:t>G</w:t>
            </w:r>
          </w:p>
          <w:p w:rsidR="006E64F5" w:rsidRPr="00B37A7E" w:rsidRDefault="006E64F5" w:rsidP="00B37A7E">
            <w:pPr>
              <w:jc w:val="center"/>
              <w:rPr>
                <w:rFonts w:ascii="Times New Roman" w:hAnsi="Times New Roman" w:cs="Times New Roman"/>
                <w:b/>
                <w:color w:val="002060"/>
                <w:sz w:val="16"/>
                <w:szCs w:val="16"/>
              </w:rPr>
            </w:pPr>
            <w:r w:rsidRPr="00B37A7E">
              <w:rPr>
                <w:rFonts w:ascii="Times New Roman" w:hAnsi="Times New Roman" w:cs="Times New Roman"/>
                <w:b/>
                <w:color w:val="002060"/>
                <w:sz w:val="16"/>
                <w:szCs w:val="16"/>
              </w:rPr>
              <w:t>S</w:t>
            </w:r>
          </w:p>
          <w:p w:rsidR="006E64F5" w:rsidRPr="00B37A7E" w:rsidRDefault="006E64F5" w:rsidP="00B37A7E">
            <w:pPr>
              <w:jc w:val="center"/>
              <w:rPr>
                <w:rFonts w:ascii="Times New Roman" w:hAnsi="Times New Roman" w:cs="Times New Roman"/>
                <w:b/>
                <w:color w:val="002060"/>
                <w:sz w:val="16"/>
                <w:szCs w:val="16"/>
              </w:rPr>
            </w:pPr>
            <w:r w:rsidRPr="00B37A7E">
              <w:rPr>
                <w:rFonts w:ascii="Times New Roman" w:hAnsi="Times New Roman" w:cs="Times New Roman"/>
                <w:b/>
                <w:color w:val="002060"/>
                <w:sz w:val="16"/>
                <w:szCs w:val="16"/>
              </w:rPr>
              <w:t>N</w:t>
            </w:r>
          </w:p>
          <w:p w:rsidR="006E64F5" w:rsidRPr="00B37A7E" w:rsidRDefault="006E64F5" w:rsidP="00B37A7E">
            <w:pPr>
              <w:jc w:val="center"/>
              <w:rPr>
                <w:rFonts w:ascii="Times New Roman" w:hAnsi="Times New Roman" w:cs="Times New Roman"/>
                <w:b/>
                <w:color w:val="002060"/>
                <w:sz w:val="16"/>
                <w:szCs w:val="16"/>
              </w:rPr>
            </w:pPr>
            <w:r w:rsidRPr="00B37A7E">
              <w:rPr>
                <w:rFonts w:ascii="Times New Roman" w:hAnsi="Times New Roman" w:cs="Times New Roman"/>
                <w:b/>
                <w:color w:val="002060"/>
                <w:sz w:val="16"/>
                <w:szCs w:val="16"/>
              </w:rPr>
              <w:t>I</w:t>
            </w:r>
          </w:p>
          <w:p w:rsidR="006E64F5" w:rsidRPr="00B37A7E" w:rsidRDefault="006E64F5" w:rsidP="00B37A7E">
            <w:pPr>
              <w:jc w:val="center"/>
              <w:rPr>
                <w:rFonts w:ascii="Times New Roman" w:hAnsi="Times New Roman" w:cs="Times New Roman"/>
                <w:b/>
                <w:color w:val="002060"/>
                <w:sz w:val="16"/>
                <w:szCs w:val="16"/>
              </w:rPr>
            </w:pPr>
            <w:r w:rsidRPr="00B37A7E">
              <w:rPr>
                <w:rFonts w:ascii="Times New Roman" w:hAnsi="Times New Roman" w:cs="Times New Roman"/>
                <w:b/>
                <w:color w:val="002060"/>
                <w:sz w:val="16"/>
                <w:szCs w:val="16"/>
              </w:rPr>
              <w:t>A</w:t>
            </w:r>
          </w:p>
          <w:p w:rsidR="006E64F5" w:rsidRDefault="006E64F5" w:rsidP="00B37A7E">
            <w:pPr>
              <w:jc w:val="center"/>
              <w:rPr>
                <w:rFonts w:ascii="Times New Roman" w:hAnsi="Times New Roman" w:cs="Times New Roman"/>
                <w:sz w:val="24"/>
                <w:szCs w:val="24"/>
              </w:rPr>
            </w:pPr>
            <w:r w:rsidRPr="00B37A7E">
              <w:rPr>
                <w:rFonts w:ascii="Times New Roman" w:hAnsi="Times New Roman" w:cs="Times New Roman"/>
                <w:b/>
                <w:color w:val="002060"/>
                <w:sz w:val="16"/>
                <w:szCs w:val="16"/>
              </w:rPr>
              <w:t>I</w:t>
            </w:r>
          </w:p>
        </w:tc>
        <w:tc>
          <w:tcPr>
            <w:tcW w:w="316" w:type="dxa"/>
          </w:tcPr>
          <w:p w:rsidR="006E64F5" w:rsidRPr="00B37A7E" w:rsidRDefault="006E64F5" w:rsidP="00B37A7E">
            <w:pPr>
              <w:jc w:val="center"/>
              <w:rPr>
                <w:rFonts w:ascii="Times New Roman" w:hAnsi="Times New Roman" w:cs="Times New Roman"/>
                <w:b/>
                <w:color w:val="002060"/>
                <w:sz w:val="20"/>
                <w:szCs w:val="20"/>
              </w:rPr>
            </w:pPr>
            <w:r w:rsidRPr="00B37A7E">
              <w:rPr>
                <w:rFonts w:ascii="Times New Roman" w:hAnsi="Times New Roman" w:cs="Times New Roman"/>
                <w:b/>
                <w:color w:val="002060"/>
                <w:sz w:val="20"/>
                <w:szCs w:val="20"/>
              </w:rPr>
              <w:t>6</w:t>
            </w: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r>
      <w:tr w:rsidR="006E64F5" w:rsidTr="00B37A7E">
        <w:tblPrEx>
          <w:tblLook w:val="00A0" w:firstRow="1" w:lastRow="0" w:firstColumn="1" w:lastColumn="0" w:noHBand="0" w:noVBand="0"/>
        </w:tblPrEx>
        <w:tc>
          <w:tcPr>
            <w:tcW w:w="341" w:type="dxa"/>
            <w:vMerge/>
          </w:tcPr>
          <w:p w:rsidR="006E64F5" w:rsidRDefault="006E64F5" w:rsidP="00B37A7E">
            <w:pPr>
              <w:jc w:val="center"/>
              <w:rPr>
                <w:rFonts w:ascii="Times New Roman" w:hAnsi="Times New Roman" w:cs="Times New Roman"/>
                <w:sz w:val="24"/>
                <w:szCs w:val="24"/>
              </w:rPr>
            </w:pPr>
          </w:p>
        </w:tc>
        <w:tc>
          <w:tcPr>
            <w:tcW w:w="316" w:type="dxa"/>
          </w:tcPr>
          <w:p w:rsidR="006E64F5" w:rsidRPr="00B37A7E" w:rsidRDefault="006E64F5" w:rsidP="00B37A7E">
            <w:pPr>
              <w:jc w:val="center"/>
              <w:rPr>
                <w:rFonts w:ascii="Times New Roman" w:hAnsi="Times New Roman" w:cs="Times New Roman"/>
                <w:b/>
                <w:color w:val="002060"/>
                <w:sz w:val="20"/>
                <w:szCs w:val="20"/>
              </w:rPr>
            </w:pPr>
            <w:r w:rsidRPr="00B37A7E">
              <w:rPr>
                <w:rFonts w:ascii="Times New Roman" w:hAnsi="Times New Roman" w:cs="Times New Roman"/>
                <w:b/>
                <w:color w:val="002060"/>
                <w:sz w:val="20"/>
                <w:szCs w:val="20"/>
              </w:rPr>
              <w:t>5</w:t>
            </w: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r>
      <w:tr w:rsidR="006E64F5" w:rsidTr="00B37A7E">
        <w:tblPrEx>
          <w:tblLook w:val="00A0" w:firstRow="1" w:lastRow="0" w:firstColumn="1" w:lastColumn="0" w:noHBand="0" w:noVBand="0"/>
        </w:tblPrEx>
        <w:tc>
          <w:tcPr>
            <w:tcW w:w="341" w:type="dxa"/>
            <w:vMerge/>
          </w:tcPr>
          <w:p w:rsidR="006E64F5" w:rsidRDefault="006E64F5" w:rsidP="00B37A7E">
            <w:pPr>
              <w:jc w:val="center"/>
              <w:rPr>
                <w:rFonts w:ascii="Times New Roman" w:hAnsi="Times New Roman" w:cs="Times New Roman"/>
                <w:sz w:val="24"/>
                <w:szCs w:val="24"/>
              </w:rPr>
            </w:pPr>
          </w:p>
        </w:tc>
        <w:tc>
          <w:tcPr>
            <w:tcW w:w="316" w:type="dxa"/>
          </w:tcPr>
          <w:p w:rsidR="006E64F5" w:rsidRPr="00B37A7E" w:rsidRDefault="006E64F5" w:rsidP="00B37A7E">
            <w:pPr>
              <w:jc w:val="center"/>
              <w:rPr>
                <w:rFonts w:ascii="Times New Roman" w:hAnsi="Times New Roman" w:cs="Times New Roman"/>
                <w:b/>
                <w:color w:val="002060"/>
                <w:sz w:val="20"/>
                <w:szCs w:val="20"/>
              </w:rPr>
            </w:pPr>
            <w:r w:rsidRPr="00B37A7E">
              <w:rPr>
                <w:rFonts w:ascii="Times New Roman" w:hAnsi="Times New Roman" w:cs="Times New Roman"/>
                <w:b/>
                <w:color w:val="002060"/>
                <w:sz w:val="20"/>
                <w:szCs w:val="20"/>
              </w:rPr>
              <w:t>4</w:t>
            </w: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r>
      <w:tr w:rsidR="006E64F5" w:rsidTr="00B37A7E">
        <w:tblPrEx>
          <w:tblLook w:val="00A0" w:firstRow="1" w:lastRow="0" w:firstColumn="1" w:lastColumn="0" w:noHBand="0" w:noVBand="0"/>
        </w:tblPrEx>
        <w:tc>
          <w:tcPr>
            <w:tcW w:w="341" w:type="dxa"/>
            <w:vMerge/>
          </w:tcPr>
          <w:p w:rsidR="006E64F5" w:rsidRDefault="006E64F5" w:rsidP="00B37A7E">
            <w:pPr>
              <w:jc w:val="center"/>
              <w:rPr>
                <w:rFonts w:ascii="Times New Roman" w:hAnsi="Times New Roman" w:cs="Times New Roman"/>
                <w:sz w:val="24"/>
                <w:szCs w:val="24"/>
              </w:rPr>
            </w:pPr>
          </w:p>
        </w:tc>
        <w:tc>
          <w:tcPr>
            <w:tcW w:w="316" w:type="dxa"/>
          </w:tcPr>
          <w:p w:rsidR="006E64F5" w:rsidRPr="00B37A7E" w:rsidRDefault="006E64F5" w:rsidP="00B37A7E">
            <w:pPr>
              <w:jc w:val="center"/>
              <w:rPr>
                <w:rFonts w:ascii="Times New Roman" w:hAnsi="Times New Roman" w:cs="Times New Roman"/>
                <w:b/>
                <w:color w:val="002060"/>
                <w:sz w:val="20"/>
                <w:szCs w:val="20"/>
              </w:rPr>
            </w:pPr>
            <w:r w:rsidRPr="00B37A7E">
              <w:rPr>
                <w:rFonts w:ascii="Times New Roman" w:hAnsi="Times New Roman" w:cs="Times New Roman"/>
                <w:b/>
                <w:color w:val="002060"/>
                <w:sz w:val="20"/>
                <w:szCs w:val="20"/>
              </w:rPr>
              <w:t>3</w:t>
            </w: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r>
      <w:tr w:rsidR="006E64F5" w:rsidTr="00B37A7E">
        <w:tblPrEx>
          <w:tblLook w:val="00A0" w:firstRow="1" w:lastRow="0" w:firstColumn="1" w:lastColumn="0" w:noHBand="0" w:noVBand="0"/>
        </w:tblPrEx>
        <w:tc>
          <w:tcPr>
            <w:tcW w:w="341" w:type="dxa"/>
            <w:vMerge/>
          </w:tcPr>
          <w:p w:rsidR="006E64F5" w:rsidRDefault="006E64F5" w:rsidP="00B37A7E">
            <w:pPr>
              <w:jc w:val="center"/>
              <w:rPr>
                <w:rFonts w:ascii="Times New Roman" w:hAnsi="Times New Roman" w:cs="Times New Roman"/>
                <w:sz w:val="24"/>
                <w:szCs w:val="24"/>
              </w:rPr>
            </w:pPr>
          </w:p>
        </w:tc>
        <w:tc>
          <w:tcPr>
            <w:tcW w:w="316" w:type="dxa"/>
          </w:tcPr>
          <w:p w:rsidR="006E64F5" w:rsidRPr="00B37A7E" w:rsidRDefault="006E64F5" w:rsidP="00B37A7E">
            <w:pPr>
              <w:jc w:val="center"/>
              <w:rPr>
                <w:rFonts w:ascii="Times New Roman" w:hAnsi="Times New Roman" w:cs="Times New Roman"/>
                <w:b/>
                <w:color w:val="002060"/>
                <w:sz w:val="20"/>
                <w:szCs w:val="20"/>
              </w:rPr>
            </w:pPr>
            <w:r w:rsidRPr="00B37A7E">
              <w:rPr>
                <w:rFonts w:ascii="Times New Roman" w:hAnsi="Times New Roman" w:cs="Times New Roman"/>
                <w:b/>
                <w:color w:val="002060"/>
                <w:sz w:val="20"/>
                <w:szCs w:val="20"/>
              </w:rPr>
              <w:t>2</w:t>
            </w: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r>
      <w:tr w:rsidR="006E64F5" w:rsidTr="00B37A7E">
        <w:tblPrEx>
          <w:tblLook w:val="00A0" w:firstRow="1" w:lastRow="0" w:firstColumn="1" w:lastColumn="0" w:noHBand="0" w:noVBand="0"/>
        </w:tblPrEx>
        <w:tc>
          <w:tcPr>
            <w:tcW w:w="341" w:type="dxa"/>
            <w:vMerge/>
          </w:tcPr>
          <w:p w:rsidR="006E64F5" w:rsidRDefault="006E64F5" w:rsidP="00B37A7E">
            <w:pPr>
              <w:jc w:val="center"/>
              <w:rPr>
                <w:rFonts w:ascii="Times New Roman" w:hAnsi="Times New Roman" w:cs="Times New Roman"/>
                <w:sz w:val="24"/>
                <w:szCs w:val="24"/>
              </w:rPr>
            </w:pPr>
          </w:p>
        </w:tc>
        <w:tc>
          <w:tcPr>
            <w:tcW w:w="316" w:type="dxa"/>
          </w:tcPr>
          <w:p w:rsidR="006E64F5" w:rsidRPr="00B37A7E" w:rsidRDefault="006E64F5" w:rsidP="00B37A7E">
            <w:pPr>
              <w:jc w:val="center"/>
              <w:rPr>
                <w:rFonts w:ascii="Times New Roman" w:hAnsi="Times New Roman" w:cs="Times New Roman"/>
                <w:b/>
                <w:color w:val="002060"/>
                <w:sz w:val="20"/>
                <w:szCs w:val="20"/>
              </w:rPr>
            </w:pPr>
            <w:r w:rsidRPr="00B37A7E">
              <w:rPr>
                <w:rFonts w:ascii="Times New Roman" w:hAnsi="Times New Roman" w:cs="Times New Roman"/>
                <w:b/>
                <w:color w:val="002060"/>
                <w:sz w:val="20"/>
                <w:szCs w:val="20"/>
              </w:rPr>
              <w:t>1</w:t>
            </w: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r>
      <w:tr w:rsidR="006E64F5" w:rsidTr="00B37A7E">
        <w:tblPrEx>
          <w:tblLook w:val="00A0" w:firstRow="1" w:lastRow="0" w:firstColumn="1" w:lastColumn="0" w:noHBand="0" w:noVBand="0"/>
        </w:tblPrEx>
        <w:tc>
          <w:tcPr>
            <w:tcW w:w="341" w:type="dxa"/>
            <w:vMerge/>
          </w:tcPr>
          <w:p w:rsidR="006E64F5" w:rsidRDefault="006E64F5" w:rsidP="00B37A7E">
            <w:pPr>
              <w:jc w:val="center"/>
              <w:rPr>
                <w:rFonts w:ascii="Times New Roman" w:hAnsi="Times New Roman" w:cs="Times New Roman"/>
                <w:sz w:val="24"/>
                <w:szCs w:val="24"/>
              </w:rPr>
            </w:pPr>
          </w:p>
        </w:tc>
        <w:tc>
          <w:tcPr>
            <w:tcW w:w="316" w:type="dxa"/>
          </w:tcPr>
          <w:p w:rsidR="006E64F5" w:rsidRPr="00B37A7E" w:rsidRDefault="006E64F5" w:rsidP="00B37A7E">
            <w:pPr>
              <w:jc w:val="center"/>
              <w:rPr>
                <w:rFonts w:ascii="Times New Roman" w:hAnsi="Times New Roman" w:cs="Times New Roman"/>
                <w:b/>
                <w:color w:val="002060"/>
                <w:sz w:val="20"/>
                <w:szCs w:val="20"/>
              </w:rPr>
            </w:pPr>
            <w:r w:rsidRPr="00B37A7E">
              <w:rPr>
                <w:rFonts w:ascii="Times New Roman" w:hAnsi="Times New Roman" w:cs="Times New Roman"/>
                <w:b/>
                <w:color w:val="002060"/>
                <w:sz w:val="20"/>
                <w:szCs w:val="20"/>
              </w:rPr>
              <w:t>0</w:t>
            </w: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c>
          <w:tcPr>
            <w:tcW w:w="510" w:type="dxa"/>
          </w:tcPr>
          <w:p w:rsidR="006E64F5" w:rsidRDefault="006E64F5" w:rsidP="00B37A7E">
            <w:pPr>
              <w:jc w:val="center"/>
              <w:rPr>
                <w:rFonts w:ascii="Times New Roman" w:hAnsi="Times New Roman" w:cs="Times New Roman"/>
                <w:sz w:val="24"/>
                <w:szCs w:val="24"/>
              </w:rPr>
            </w:pPr>
          </w:p>
        </w:tc>
      </w:tr>
    </w:tbl>
    <w:p w:rsidR="006E64F5" w:rsidRDefault="006E64F5">
      <w:pPr>
        <w:rPr>
          <w:rFonts w:asciiTheme="majorHAnsi" w:eastAsiaTheme="majorEastAsia" w:hAnsiTheme="majorHAnsi" w:cstheme="majorBidi"/>
          <w:color w:val="2E74B5" w:themeColor="accent1" w:themeShade="BF"/>
          <w:sz w:val="32"/>
          <w:szCs w:val="32"/>
        </w:rPr>
      </w:pPr>
    </w:p>
    <w:p w:rsidR="005B5B8A" w:rsidRPr="00C357C1" w:rsidRDefault="00C357C1" w:rsidP="00126C58">
      <w:pPr>
        <w:pStyle w:val="Antrat1"/>
        <w:jc w:val="center"/>
        <w:rPr>
          <w:rFonts w:ascii="Times New Roman" w:hAnsi="Times New Roman" w:cs="Times New Roman"/>
          <w:b/>
          <w:color w:val="538135" w:themeColor="accent6" w:themeShade="BF"/>
          <w:sz w:val="48"/>
          <w:szCs w:val="48"/>
        </w:rPr>
      </w:pPr>
      <w:bookmarkStart w:id="5" w:name="_Toc478548464"/>
      <w:r w:rsidRPr="00C357C1">
        <w:rPr>
          <w:rFonts w:ascii="Times New Roman" w:hAnsi="Times New Roman" w:cs="Times New Roman"/>
          <w:b/>
          <w:color w:val="538135" w:themeColor="accent6" w:themeShade="BF"/>
          <w:sz w:val="48"/>
          <w:szCs w:val="48"/>
        </w:rPr>
        <w:lastRenderedPageBreak/>
        <w:t xml:space="preserve">VI. </w:t>
      </w:r>
      <w:r w:rsidR="005B5B8A" w:rsidRPr="00C357C1">
        <w:rPr>
          <w:rFonts w:ascii="Times New Roman" w:hAnsi="Times New Roman" w:cs="Times New Roman"/>
          <w:b/>
          <w:color w:val="538135" w:themeColor="accent6" w:themeShade="BF"/>
          <w:sz w:val="48"/>
          <w:szCs w:val="48"/>
        </w:rPr>
        <w:t xml:space="preserve">Naudota literatūra ir </w:t>
      </w:r>
      <w:r w:rsidRPr="00C357C1">
        <w:rPr>
          <w:rFonts w:ascii="Times New Roman" w:hAnsi="Times New Roman" w:cs="Times New Roman"/>
          <w:b/>
          <w:color w:val="538135" w:themeColor="accent6" w:themeShade="BF"/>
          <w:sz w:val="48"/>
          <w:szCs w:val="48"/>
        </w:rPr>
        <w:t xml:space="preserve">informacijos </w:t>
      </w:r>
      <w:r w:rsidR="005B5B8A" w:rsidRPr="00C357C1">
        <w:rPr>
          <w:rFonts w:ascii="Times New Roman" w:hAnsi="Times New Roman" w:cs="Times New Roman"/>
          <w:b/>
          <w:color w:val="538135" w:themeColor="accent6" w:themeShade="BF"/>
          <w:sz w:val="48"/>
          <w:szCs w:val="48"/>
        </w:rPr>
        <w:t>šaltiniai</w:t>
      </w:r>
      <w:bookmarkEnd w:id="5"/>
    </w:p>
    <w:p w:rsidR="008B5112" w:rsidRPr="008B5112" w:rsidRDefault="008B5112" w:rsidP="008B5112"/>
    <w:p w:rsidR="00E24B49" w:rsidRPr="00556028" w:rsidRDefault="00E24B49" w:rsidP="001E3F37">
      <w:pPr>
        <w:pStyle w:val="Sraopastraipa"/>
        <w:numPr>
          <w:ilvl w:val="0"/>
          <w:numId w:val="10"/>
        </w:numPr>
        <w:spacing w:after="0" w:line="360" w:lineRule="auto"/>
        <w:jc w:val="both"/>
        <w:rPr>
          <w:rFonts w:ascii="Times New Roman" w:hAnsi="Times New Roman" w:cs="Times New Roman"/>
          <w:sz w:val="24"/>
          <w:szCs w:val="24"/>
        </w:rPr>
      </w:pPr>
      <w:r w:rsidRPr="00556028">
        <w:rPr>
          <w:rFonts w:ascii="Times New Roman" w:hAnsi="Times New Roman" w:cs="Times New Roman"/>
          <w:sz w:val="24"/>
          <w:szCs w:val="24"/>
        </w:rPr>
        <w:t>Ankstyvojo ugdymo vadovas / Monkevičienė O. (sud.). – V.: Minklės leidyba, 2001.</w:t>
      </w:r>
    </w:p>
    <w:p w:rsidR="00E24B49" w:rsidRPr="00556028" w:rsidRDefault="00E24B49" w:rsidP="001E3F37">
      <w:pPr>
        <w:pStyle w:val="Sraopastraipa"/>
        <w:numPr>
          <w:ilvl w:val="0"/>
          <w:numId w:val="10"/>
        </w:numPr>
        <w:spacing w:after="0" w:line="360" w:lineRule="auto"/>
        <w:jc w:val="both"/>
        <w:rPr>
          <w:rFonts w:ascii="Times New Roman" w:hAnsi="Times New Roman" w:cs="Times New Roman"/>
          <w:sz w:val="24"/>
          <w:szCs w:val="24"/>
        </w:rPr>
      </w:pPr>
      <w:r w:rsidRPr="00556028">
        <w:rPr>
          <w:rFonts w:ascii="Times New Roman" w:hAnsi="Times New Roman" w:cs="Times New Roman"/>
          <w:sz w:val="24"/>
          <w:szCs w:val="24"/>
        </w:rPr>
        <w:t>Ikimokyklinio amžiaus vaikų pasiekimo aprašas, Lietuvos Respublikos švietimo ir mokslo ministerijos Švietimo aprūpinimo centras 2014. Prieiga internetu:</w:t>
      </w:r>
      <w:hyperlink r:id="rId13" w:history="1">
        <w:r w:rsidRPr="00556028">
          <w:rPr>
            <w:rStyle w:val="Hipersaitas"/>
            <w:rFonts w:ascii="Times New Roman" w:hAnsi="Times New Roman" w:cs="Times New Roman"/>
            <w:color w:val="auto"/>
            <w:sz w:val="24"/>
            <w:szCs w:val="24"/>
            <w:u w:val="none"/>
          </w:rPr>
          <w:t>https://www.smm.lt/uploads/documents/Pedagogams/ikimok_pasiekimu_aprasas.pdf</w:t>
        </w:r>
      </w:hyperlink>
    </w:p>
    <w:p w:rsidR="00E24B49" w:rsidRPr="00556028" w:rsidRDefault="00E24B49" w:rsidP="001E3F37">
      <w:pPr>
        <w:pStyle w:val="Sraopastraipa"/>
        <w:numPr>
          <w:ilvl w:val="0"/>
          <w:numId w:val="10"/>
        </w:numPr>
        <w:spacing w:after="0" w:line="360" w:lineRule="auto"/>
        <w:jc w:val="both"/>
        <w:rPr>
          <w:rFonts w:ascii="Times New Roman" w:hAnsi="Times New Roman" w:cs="Times New Roman"/>
          <w:sz w:val="24"/>
          <w:szCs w:val="24"/>
        </w:rPr>
      </w:pPr>
      <w:r w:rsidRPr="00556028">
        <w:rPr>
          <w:rFonts w:ascii="Times New Roman" w:hAnsi="Times New Roman" w:cs="Times New Roman"/>
          <w:sz w:val="24"/>
          <w:szCs w:val="24"/>
        </w:rPr>
        <w:t xml:space="preserve">Ikimokyklinio amžiaus vaikų pasiekimų aprašo ikimokyklinio ugdymo turinio programų rengimo metodinių rekomendacijų projekto pristatymas savivaldybėse.  Prieiga internetu: </w:t>
      </w:r>
      <w:hyperlink r:id="rId14" w:history="1">
        <w:r w:rsidRPr="00556028">
          <w:rPr>
            <w:rStyle w:val="Hipersaitas"/>
            <w:rFonts w:ascii="Times New Roman" w:hAnsi="Times New Roman" w:cs="Times New Roman"/>
            <w:color w:val="auto"/>
            <w:sz w:val="24"/>
            <w:szCs w:val="24"/>
            <w:u w:val="none"/>
          </w:rPr>
          <w:t>http://www.rokiskioazuoliukas.lt/wp-content/uploads/2014/10/Ikimok_amz-vaiku-pasiekimu-apraso_ikimok_ugd_turinio-programu-rengimo-metod_-rekomendac_-projekt_-pristat.pdf</w:t>
        </w:r>
      </w:hyperlink>
    </w:p>
    <w:p w:rsidR="00556028" w:rsidRPr="00876BBE" w:rsidRDefault="00556028" w:rsidP="001E3F37">
      <w:pPr>
        <w:pStyle w:val="Sraopastraipa"/>
        <w:numPr>
          <w:ilvl w:val="0"/>
          <w:numId w:val="10"/>
        </w:numPr>
        <w:spacing w:after="0" w:line="360" w:lineRule="auto"/>
        <w:jc w:val="both"/>
        <w:rPr>
          <w:rFonts w:ascii="Times New Roman" w:hAnsi="Times New Roman" w:cs="Times New Roman"/>
          <w:sz w:val="24"/>
          <w:szCs w:val="24"/>
        </w:rPr>
      </w:pPr>
      <w:r w:rsidRPr="00556028">
        <w:rPr>
          <w:rFonts w:ascii="Times New Roman" w:hAnsi="Times New Roman" w:cs="Times New Roman"/>
          <w:sz w:val="24"/>
          <w:szCs w:val="24"/>
        </w:rPr>
        <w:t xml:space="preserve">  Ikimokyklinio amžiaus vaikų pasiekimų aprašas, Klaipėda: Baltic Printing House , 2014. Prieiga internetu:</w:t>
      </w:r>
      <w:r w:rsidRPr="008B5112">
        <w:rPr>
          <w:rFonts w:ascii="Times New Roman" w:hAnsi="Times New Roman" w:cs="Times New Roman"/>
          <w:sz w:val="24"/>
          <w:szCs w:val="24"/>
        </w:rPr>
        <w:t xml:space="preserve"> </w:t>
      </w:r>
      <w:hyperlink r:id="rId15" w:history="1">
        <w:r w:rsidR="00876BBE" w:rsidRPr="008B5112">
          <w:rPr>
            <w:rStyle w:val="Hipersaitas"/>
            <w:rFonts w:ascii="Times New Roman" w:hAnsi="Times New Roman" w:cs="Times New Roman"/>
            <w:color w:val="auto"/>
            <w:sz w:val="24"/>
            <w:szCs w:val="24"/>
            <w:u w:val="none"/>
          </w:rPr>
          <w:t>http://www.ikimokyklinis.lt/uploads/files/dir795/dir39/dir1/1_0.php</w:t>
        </w:r>
      </w:hyperlink>
      <w:r w:rsidR="00876BBE" w:rsidRPr="008B5112">
        <w:rPr>
          <w:rFonts w:ascii="Times New Roman" w:hAnsi="Times New Roman" w:cs="Times New Roman"/>
          <w:sz w:val="24"/>
          <w:szCs w:val="24"/>
        </w:rPr>
        <w:t xml:space="preserve"> </w:t>
      </w:r>
    </w:p>
    <w:p w:rsidR="00E24B49" w:rsidRPr="00556028" w:rsidRDefault="00E24B49" w:rsidP="001E3F37">
      <w:pPr>
        <w:pStyle w:val="Sraopastraipa"/>
        <w:numPr>
          <w:ilvl w:val="0"/>
          <w:numId w:val="10"/>
        </w:numPr>
        <w:spacing w:after="0" w:line="360" w:lineRule="auto"/>
        <w:jc w:val="both"/>
        <w:rPr>
          <w:rFonts w:ascii="Times New Roman" w:hAnsi="Times New Roman" w:cs="Times New Roman"/>
          <w:sz w:val="24"/>
          <w:szCs w:val="24"/>
        </w:rPr>
      </w:pPr>
      <w:r w:rsidRPr="00556028">
        <w:rPr>
          <w:rFonts w:ascii="Times New Roman" w:hAnsi="Times New Roman" w:cs="Times New Roman"/>
          <w:sz w:val="24"/>
          <w:szCs w:val="24"/>
        </w:rPr>
        <w:t>Ikimokyklinio ugdymo gairės. Programa pedagogams ir tėvams. – V.: Leidybos centras, 1993.</w:t>
      </w:r>
    </w:p>
    <w:p w:rsidR="00E24B49" w:rsidRPr="00556028" w:rsidRDefault="00E24B49" w:rsidP="001E3F37">
      <w:pPr>
        <w:pStyle w:val="Sraopastraipa"/>
        <w:numPr>
          <w:ilvl w:val="0"/>
          <w:numId w:val="10"/>
        </w:numPr>
        <w:spacing w:after="0" w:line="360" w:lineRule="auto"/>
        <w:jc w:val="both"/>
        <w:rPr>
          <w:rFonts w:ascii="Times New Roman" w:hAnsi="Times New Roman" w:cs="Times New Roman"/>
          <w:sz w:val="24"/>
          <w:szCs w:val="24"/>
        </w:rPr>
      </w:pPr>
      <w:r w:rsidRPr="00556028">
        <w:rPr>
          <w:rFonts w:ascii="Times New Roman" w:hAnsi="Times New Roman" w:cs="Times New Roman"/>
          <w:sz w:val="24"/>
          <w:szCs w:val="24"/>
        </w:rPr>
        <w:t xml:space="preserve">Ikimokyklinio ugdymo metodinės rekomendacijos, Lietuvos Respublikos švietimo ir mokslo ministerijos Švietimo aprūpinimo centras 2015. Prieiga internetu: </w:t>
      </w:r>
      <w:hyperlink r:id="rId16" w:history="1">
        <w:r w:rsidRPr="00556028">
          <w:rPr>
            <w:rStyle w:val="Hipersaitas"/>
            <w:rFonts w:ascii="Times New Roman" w:hAnsi="Times New Roman" w:cs="Times New Roman"/>
            <w:color w:val="auto"/>
            <w:sz w:val="24"/>
            <w:szCs w:val="24"/>
            <w:u w:val="none"/>
          </w:rPr>
          <w:t>https://www.smm.lt/uploads/documents/svietimas/knyga%20-%20rekomendacijos.pdf</w:t>
        </w:r>
      </w:hyperlink>
    </w:p>
    <w:p w:rsidR="00E24B49" w:rsidRPr="00556028" w:rsidRDefault="00E24B49" w:rsidP="001E3F37">
      <w:pPr>
        <w:pStyle w:val="Sraopastraipa"/>
        <w:numPr>
          <w:ilvl w:val="0"/>
          <w:numId w:val="10"/>
        </w:numPr>
        <w:spacing w:after="0" w:line="360" w:lineRule="auto"/>
        <w:jc w:val="both"/>
        <w:rPr>
          <w:rFonts w:ascii="Times New Roman" w:hAnsi="Times New Roman" w:cs="Times New Roman"/>
          <w:sz w:val="24"/>
          <w:szCs w:val="24"/>
        </w:rPr>
      </w:pPr>
      <w:r w:rsidRPr="00556028">
        <w:rPr>
          <w:rFonts w:ascii="Times New Roman" w:hAnsi="Times New Roman" w:cs="Times New Roman"/>
          <w:sz w:val="24"/>
          <w:szCs w:val="24"/>
        </w:rPr>
        <w:t xml:space="preserve">Ikimokyklinio ugdymo programų kriterijų aprašas. Prieiga internetu: </w:t>
      </w:r>
      <w:hyperlink r:id="rId17" w:history="1">
        <w:r w:rsidRPr="00556028">
          <w:rPr>
            <w:rStyle w:val="Hipersaitas"/>
            <w:rFonts w:ascii="Times New Roman" w:hAnsi="Times New Roman" w:cs="Times New Roman"/>
            <w:color w:val="auto"/>
            <w:sz w:val="24"/>
            <w:szCs w:val="24"/>
            <w:u w:val="none"/>
          </w:rPr>
          <w:t>https://www.smm.lt/uploads/documents/Pedagogams/ikimokyklinio%20ugdymo%20programos%20kriteriju%20aprasas1%20g.doc.pdf</w:t>
        </w:r>
      </w:hyperlink>
    </w:p>
    <w:p w:rsidR="006F2FEE" w:rsidRPr="00556028" w:rsidRDefault="00556028" w:rsidP="001E3F37">
      <w:pPr>
        <w:pStyle w:val="Sraopastraipa"/>
        <w:numPr>
          <w:ilvl w:val="0"/>
          <w:numId w:val="10"/>
        </w:numPr>
        <w:spacing w:after="0" w:line="360" w:lineRule="auto"/>
        <w:jc w:val="both"/>
        <w:rPr>
          <w:rFonts w:ascii="Times New Roman" w:hAnsi="Times New Roman" w:cs="Times New Roman"/>
          <w:sz w:val="24"/>
          <w:szCs w:val="24"/>
        </w:rPr>
      </w:pPr>
      <w:r w:rsidRPr="00556028">
        <w:rPr>
          <w:rFonts w:ascii="Times New Roman" w:hAnsi="Times New Roman" w:cs="Times New Roman"/>
          <w:sz w:val="24"/>
          <w:szCs w:val="24"/>
        </w:rPr>
        <w:t xml:space="preserve"> </w:t>
      </w:r>
      <w:r w:rsidR="006F2FEE" w:rsidRPr="00556028">
        <w:rPr>
          <w:rFonts w:ascii="Times New Roman" w:hAnsi="Times New Roman" w:cs="Times New Roman"/>
          <w:sz w:val="24"/>
          <w:szCs w:val="24"/>
        </w:rPr>
        <w:t xml:space="preserve">Lietuvos Respublikos Seimo 2013 m. gruodžio 23 d. nutarimas Nr. XII-745 „Dėl Valstybinės švietimo 2013–2022 metų strategijos patvirtinimo“. Prieiga internetu: </w:t>
      </w:r>
      <w:hyperlink r:id="rId18" w:history="1">
        <w:r w:rsidR="006F2FEE" w:rsidRPr="00556028">
          <w:rPr>
            <w:rStyle w:val="Hipersaitas"/>
            <w:rFonts w:ascii="Times New Roman" w:hAnsi="Times New Roman" w:cs="Times New Roman"/>
            <w:color w:val="auto"/>
            <w:sz w:val="24"/>
            <w:szCs w:val="24"/>
            <w:u w:val="none"/>
          </w:rPr>
          <w:t>https://www.e-tar.lt/portal/legalAct.html?documentId=b1fb6cc089d911e397b5c02d3197f382</w:t>
        </w:r>
      </w:hyperlink>
      <w:r w:rsidR="006F2FEE" w:rsidRPr="00556028">
        <w:rPr>
          <w:rFonts w:ascii="Times New Roman" w:hAnsi="Times New Roman" w:cs="Times New Roman"/>
          <w:sz w:val="24"/>
          <w:szCs w:val="24"/>
        </w:rPr>
        <w:t>.</w:t>
      </w:r>
    </w:p>
    <w:p w:rsidR="006F2FEE" w:rsidRPr="00556028" w:rsidRDefault="00556028" w:rsidP="001E3F37">
      <w:pPr>
        <w:pStyle w:val="Sraopastraipa"/>
        <w:numPr>
          <w:ilvl w:val="0"/>
          <w:numId w:val="10"/>
        </w:numPr>
        <w:spacing w:after="0" w:line="360" w:lineRule="auto"/>
        <w:jc w:val="both"/>
        <w:rPr>
          <w:rFonts w:ascii="Times New Roman" w:hAnsi="Times New Roman" w:cs="Times New Roman"/>
          <w:sz w:val="24"/>
          <w:szCs w:val="24"/>
        </w:rPr>
      </w:pPr>
      <w:r w:rsidRPr="00556028">
        <w:rPr>
          <w:rFonts w:ascii="Times New Roman" w:hAnsi="Times New Roman" w:cs="Times New Roman"/>
          <w:sz w:val="24"/>
          <w:szCs w:val="24"/>
        </w:rPr>
        <w:t xml:space="preserve"> </w:t>
      </w:r>
      <w:r w:rsidR="006F2FEE" w:rsidRPr="00556028">
        <w:rPr>
          <w:rFonts w:ascii="Times New Roman" w:hAnsi="Times New Roman" w:cs="Times New Roman"/>
          <w:sz w:val="24"/>
          <w:szCs w:val="24"/>
        </w:rPr>
        <w:t xml:space="preserve">Lietuvos Respublikos Vyriausybės 2005 m. vasario 17 d. nutarimas Nr. 184 „Dėl vaiko gerovės valstybės politikos strategijos ir jos įgyvendinimo priemonių 2005–2012 metų plano patvirtinimo“. Prieiga internetu: </w:t>
      </w:r>
      <w:hyperlink r:id="rId19" w:history="1">
        <w:r w:rsidR="006F2FEE" w:rsidRPr="00556028">
          <w:rPr>
            <w:rStyle w:val="Hipersaitas"/>
            <w:rFonts w:ascii="Times New Roman" w:hAnsi="Times New Roman" w:cs="Times New Roman"/>
            <w:color w:val="auto"/>
            <w:sz w:val="24"/>
            <w:szCs w:val="24"/>
            <w:u w:val="none"/>
          </w:rPr>
          <w:t>http://www3.lrs.lt/pls/inter3/dokpaieska.showdoc_l?p_id=250552&amp;p_query=&amp;p_tr2</w:t>
        </w:r>
      </w:hyperlink>
      <w:r w:rsidR="006F2FEE" w:rsidRPr="00556028">
        <w:rPr>
          <w:rFonts w:ascii="Times New Roman" w:hAnsi="Times New Roman" w:cs="Times New Roman"/>
          <w:sz w:val="24"/>
          <w:szCs w:val="24"/>
        </w:rPr>
        <w:t>=.</w:t>
      </w:r>
    </w:p>
    <w:p w:rsidR="006F2FEE" w:rsidRPr="00556028" w:rsidRDefault="00556028" w:rsidP="001E3F37">
      <w:pPr>
        <w:pStyle w:val="Sraopastraipa"/>
        <w:numPr>
          <w:ilvl w:val="0"/>
          <w:numId w:val="10"/>
        </w:numPr>
        <w:spacing w:after="0" w:line="360" w:lineRule="auto"/>
        <w:jc w:val="both"/>
        <w:rPr>
          <w:rFonts w:ascii="Times New Roman" w:hAnsi="Times New Roman" w:cs="Times New Roman"/>
          <w:sz w:val="24"/>
          <w:szCs w:val="24"/>
        </w:rPr>
      </w:pPr>
      <w:r w:rsidRPr="00556028">
        <w:rPr>
          <w:rFonts w:ascii="Times New Roman" w:hAnsi="Times New Roman" w:cs="Times New Roman"/>
          <w:sz w:val="24"/>
          <w:szCs w:val="24"/>
        </w:rPr>
        <w:t xml:space="preserve">  </w:t>
      </w:r>
      <w:r w:rsidR="006F2FEE" w:rsidRPr="00556028">
        <w:rPr>
          <w:rFonts w:ascii="Times New Roman" w:hAnsi="Times New Roman" w:cs="Times New Roman"/>
          <w:sz w:val="24"/>
          <w:szCs w:val="24"/>
        </w:rPr>
        <w:t xml:space="preserve">Lietuvos Respublikos Švietimo įstatymas. Prieiga internetu: </w:t>
      </w:r>
      <w:hyperlink r:id="rId20" w:history="1">
        <w:r w:rsidR="006F2FEE" w:rsidRPr="00556028">
          <w:rPr>
            <w:rStyle w:val="Hipersaitas"/>
            <w:rFonts w:ascii="Times New Roman" w:hAnsi="Times New Roman" w:cs="Times New Roman"/>
            <w:color w:val="auto"/>
            <w:sz w:val="24"/>
            <w:szCs w:val="24"/>
            <w:u w:val="none"/>
          </w:rPr>
          <w:t>http://www.sac.smm.lt/images/file/e_biblioteka/Lietuvos%20Respublikos%20svietimo%20istatymas.pdf</w:t>
        </w:r>
      </w:hyperlink>
      <w:r w:rsidR="006F2FEE" w:rsidRPr="00556028">
        <w:rPr>
          <w:rFonts w:ascii="Times New Roman" w:hAnsi="Times New Roman" w:cs="Times New Roman"/>
          <w:sz w:val="24"/>
          <w:szCs w:val="24"/>
        </w:rPr>
        <w:t>.</w:t>
      </w:r>
    </w:p>
    <w:p w:rsidR="006F2FEE" w:rsidRPr="00556028" w:rsidRDefault="00556028" w:rsidP="001E3F37">
      <w:pPr>
        <w:pStyle w:val="Sraopastraipa"/>
        <w:numPr>
          <w:ilvl w:val="0"/>
          <w:numId w:val="10"/>
        </w:numPr>
        <w:spacing w:after="0" w:line="360" w:lineRule="auto"/>
        <w:jc w:val="both"/>
        <w:rPr>
          <w:rFonts w:ascii="Times New Roman" w:hAnsi="Times New Roman" w:cs="Times New Roman"/>
          <w:sz w:val="24"/>
          <w:szCs w:val="24"/>
        </w:rPr>
      </w:pPr>
      <w:r w:rsidRPr="00556028">
        <w:rPr>
          <w:rFonts w:ascii="Times New Roman" w:hAnsi="Times New Roman" w:cs="Times New Roman"/>
          <w:sz w:val="24"/>
          <w:szCs w:val="24"/>
        </w:rPr>
        <w:t xml:space="preserve"> </w:t>
      </w:r>
      <w:r w:rsidR="006F2FEE" w:rsidRPr="00556028">
        <w:rPr>
          <w:rFonts w:ascii="Times New Roman" w:hAnsi="Times New Roman" w:cs="Times New Roman"/>
          <w:sz w:val="24"/>
          <w:szCs w:val="24"/>
        </w:rPr>
        <w:t>Metodinės rekomendacijos ikimokyklinio ugdymo programai rengti, Vilnius: ŠAC, 2006.</w:t>
      </w:r>
    </w:p>
    <w:p w:rsidR="00E24B49" w:rsidRPr="00556028" w:rsidRDefault="00556028" w:rsidP="001E3F37">
      <w:pPr>
        <w:pStyle w:val="Sraopastraipa"/>
        <w:numPr>
          <w:ilvl w:val="0"/>
          <w:numId w:val="10"/>
        </w:numPr>
        <w:spacing w:after="0" w:line="360" w:lineRule="auto"/>
        <w:jc w:val="both"/>
        <w:rPr>
          <w:rFonts w:ascii="Times New Roman" w:hAnsi="Times New Roman" w:cs="Times New Roman"/>
          <w:sz w:val="24"/>
          <w:szCs w:val="24"/>
        </w:rPr>
      </w:pPr>
      <w:r w:rsidRPr="00556028">
        <w:rPr>
          <w:rFonts w:ascii="Times New Roman" w:hAnsi="Times New Roman" w:cs="Times New Roman"/>
          <w:sz w:val="24"/>
          <w:szCs w:val="24"/>
        </w:rPr>
        <w:t xml:space="preserve"> </w:t>
      </w:r>
      <w:r w:rsidR="00E24B49" w:rsidRPr="00556028">
        <w:rPr>
          <w:rFonts w:ascii="Times New Roman" w:hAnsi="Times New Roman" w:cs="Times New Roman"/>
          <w:sz w:val="24"/>
          <w:szCs w:val="24"/>
        </w:rPr>
        <w:t>Švietimo problemos analizė 2009, gruodis Nr. 10 (38), ISSN 1822-4156. Prieiga internetu:</w:t>
      </w:r>
    </w:p>
    <w:p w:rsidR="00E24B49" w:rsidRDefault="00742B77" w:rsidP="001E3F37">
      <w:pPr>
        <w:spacing w:after="0" w:line="360" w:lineRule="auto"/>
        <w:ind w:left="720"/>
        <w:jc w:val="both"/>
        <w:rPr>
          <w:rFonts w:ascii="Times New Roman" w:hAnsi="Times New Roman" w:cs="Times New Roman"/>
          <w:sz w:val="24"/>
          <w:szCs w:val="24"/>
        </w:rPr>
      </w:pPr>
      <w:hyperlink r:id="rId21" w:history="1">
        <w:r w:rsidR="001E3F37" w:rsidRPr="00827074">
          <w:rPr>
            <w:rStyle w:val="Hipersaitas"/>
            <w:rFonts w:ascii="Times New Roman" w:hAnsi="Times New Roman" w:cs="Times New Roman"/>
            <w:sz w:val="24"/>
            <w:szCs w:val="24"/>
          </w:rPr>
          <w:t>http://www.smm.lt/uploads/documents/kiti/Sv_prob10_Socialinis%20emocinis%20ugdymas.pdf</w:t>
        </w:r>
      </w:hyperlink>
    </w:p>
    <w:sectPr w:rsidR="00E24B49" w:rsidSect="008B5112">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B77" w:rsidRDefault="00742B77" w:rsidP="00563BC6">
      <w:pPr>
        <w:spacing w:after="0" w:line="240" w:lineRule="auto"/>
      </w:pPr>
      <w:r>
        <w:separator/>
      </w:r>
    </w:p>
  </w:endnote>
  <w:endnote w:type="continuationSeparator" w:id="0">
    <w:p w:rsidR="00742B77" w:rsidRDefault="00742B77" w:rsidP="00563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lissPro">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545034"/>
      <w:docPartObj>
        <w:docPartGallery w:val="Page Numbers (Bottom of Page)"/>
        <w:docPartUnique/>
      </w:docPartObj>
    </w:sdtPr>
    <w:sdtEndPr/>
    <w:sdtContent>
      <w:p w:rsidR="00B37A7E" w:rsidRDefault="00B37A7E">
        <w:pPr>
          <w:pStyle w:val="Porat"/>
          <w:jc w:val="right"/>
        </w:pPr>
        <w:r>
          <w:fldChar w:fldCharType="begin"/>
        </w:r>
        <w:r>
          <w:instrText>PAGE   \* MERGEFORMAT</w:instrText>
        </w:r>
        <w:r>
          <w:fldChar w:fldCharType="separate"/>
        </w:r>
        <w:r w:rsidR="00360582">
          <w:rPr>
            <w:noProof/>
          </w:rPr>
          <w:t>2</w:t>
        </w:r>
        <w:r>
          <w:fldChar w:fldCharType="end"/>
        </w:r>
      </w:p>
    </w:sdtContent>
  </w:sdt>
  <w:p w:rsidR="00B37A7E" w:rsidRDefault="00B37A7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B77" w:rsidRDefault="00742B77" w:rsidP="00563BC6">
      <w:pPr>
        <w:spacing w:after="0" w:line="240" w:lineRule="auto"/>
      </w:pPr>
      <w:r>
        <w:separator/>
      </w:r>
    </w:p>
  </w:footnote>
  <w:footnote w:type="continuationSeparator" w:id="0">
    <w:p w:rsidR="00742B77" w:rsidRDefault="00742B77" w:rsidP="00563B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85EAB"/>
    <w:multiLevelType w:val="hybridMultilevel"/>
    <w:tmpl w:val="C3842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0600B"/>
    <w:multiLevelType w:val="hybridMultilevel"/>
    <w:tmpl w:val="2EDC1C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7B35B4C"/>
    <w:multiLevelType w:val="hybridMultilevel"/>
    <w:tmpl w:val="4AECD0B8"/>
    <w:lvl w:ilvl="0" w:tplc="BA886CB2">
      <w:start w:val="1"/>
      <w:numFmt w:val="bullet"/>
      <w:lvlText w:val=""/>
      <w:lvlJc w:val="left"/>
      <w:pPr>
        <w:ind w:left="720" w:hanging="360"/>
      </w:pPr>
      <w:rPr>
        <w:rFonts w:ascii="Wingdings" w:hAnsi="Wingdings" w:hint="default"/>
        <w:color w:val="538135" w:themeColor="accent6" w:themeShade="B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C4ED2"/>
    <w:multiLevelType w:val="hybridMultilevel"/>
    <w:tmpl w:val="256E3A1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A1C4AD5"/>
    <w:multiLevelType w:val="hybridMultilevel"/>
    <w:tmpl w:val="7C06787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5432DF1"/>
    <w:multiLevelType w:val="hybridMultilevel"/>
    <w:tmpl w:val="6D6C318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236B96"/>
    <w:multiLevelType w:val="hybridMultilevel"/>
    <w:tmpl w:val="64C8AD52"/>
    <w:lvl w:ilvl="0" w:tplc="BA886CB2">
      <w:start w:val="1"/>
      <w:numFmt w:val="bullet"/>
      <w:lvlText w:val=""/>
      <w:lvlJc w:val="left"/>
      <w:pPr>
        <w:ind w:left="720" w:hanging="360"/>
      </w:pPr>
      <w:rPr>
        <w:rFonts w:ascii="Wingdings" w:hAnsi="Wingdings" w:hint="default"/>
        <w:color w:val="538135" w:themeColor="accent6" w:themeShade="B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D1784"/>
    <w:multiLevelType w:val="hybridMultilevel"/>
    <w:tmpl w:val="C0424EA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BB901F1"/>
    <w:multiLevelType w:val="hybridMultilevel"/>
    <w:tmpl w:val="335A4FE6"/>
    <w:lvl w:ilvl="0" w:tplc="BA886CB2">
      <w:start w:val="1"/>
      <w:numFmt w:val="bullet"/>
      <w:lvlText w:val=""/>
      <w:lvlJc w:val="left"/>
      <w:pPr>
        <w:ind w:left="2160" w:hanging="360"/>
      </w:pPr>
      <w:rPr>
        <w:rFonts w:ascii="Wingdings" w:hAnsi="Wingdings" w:hint="default"/>
        <w:color w:val="538135" w:themeColor="accent6" w:themeShade="BF"/>
        <w:sz w:val="24"/>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DBE19B4"/>
    <w:multiLevelType w:val="hybridMultilevel"/>
    <w:tmpl w:val="8D86E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7E56F8"/>
    <w:multiLevelType w:val="hybridMultilevel"/>
    <w:tmpl w:val="61BE292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CC71CE"/>
    <w:multiLevelType w:val="hybridMultilevel"/>
    <w:tmpl w:val="5E4CFC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024586"/>
    <w:multiLevelType w:val="hybridMultilevel"/>
    <w:tmpl w:val="A1E44B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456B42"/>
    <w:multiLevelType w:val="hybridMultilevel"/>
    <w:tmpl w:val="1278048C"/>
    <w:lvl w:ilvl="0" w:tplc="BA886CB2">
      <w:start w:val="1"/>
      <w:numFmt w:val="bullet"/>
      <w:lvlText w:val=""/>
      <w:lvlJc w:val="left"/>
      <w:pPr>
        <w:ind w:left="1287" w:hanging="360"/>
      </w:pPr>
      <w:rPr>
        <w:rFonts w:ascii="Wingdings" w:hAnsi="Wingdings" w:hint="default"/>
        <w:color w:val="538135" w:themeColor="accent6" w:themeShade="BF"/>
        <w:sz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9384F86"/>
    <w:multiLevelType w:val="hybridMultilevel"/>
    <w:tmpl w:val="3ABC8C5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D4183B"/>
    <w:multiLevelType w:val="hybridMultilevel"/>
    <w:tmpl w:val="708C1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8B44A8"/>
    <w:multiLevelType w:val="hybridMultilevel"/>
    <w:tmpl w:val="7DA825AC"/>
    <w:lvl w:ilvl="0" w:tplc="3FDC61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E1053E"/>
    <w:multiLevelType w:val="hybridMultilevel"/>
    <w:tmpl w:val="B1CEA72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5395AE4"/>
    <w:multiLevelType w:val="hybridMultilevel"/>
    <w:tmpl w:val="5BBCB2C4"/>
    <w:lvl w:ilvl="0" w:tplc="BA886CB2">
      <w:start w:val="1"/>
      <w:numFmt w:val="bullet"/>
      <w:lvlText w:val=""/>
      <w:lvlJc w:val="left"/>
      <w:pPr>
        <w:ind w:left="780" w:hanging="360"/>
      </w:pPr>
      <w:rPr>
        <w:rFonts w:ascii="Wingdings" w:hAnsi="Wingdings" w:hint="default"/>
        <w:color w:val="538135" w:themeColor="accent6" w:themeShade="BF"/>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5DD73CF"/>
    <w:multiLevelType w:val="hybridMultilevel"/>
    <w:tmpl w:val="1C5AEF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F625D8"/>
    <w:multiLevelType w:val="hybridMultilevel"/>
    <w:tmpl w:val="133C38A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D7E119C"/>
    <w:multiLevelType w:val="hybridMultilevel"/>
    <w:tmpl w:val="7E5060A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F4C6CE1"/>
    <w:multiLevelType w:val="hybridMultilevel"/>
    <w:tmpl w:val="871A91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F996922"/>
    <w:multiLevelType w:val="hybridMultilevel"/>
    <w:tmpl w:val="12883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1B5178"/>
    <w:multiLevelType w:val="hybridMultilevel"/>
    <w:tmpl w:val="802A42A6"/>
    <w:lvl w:ilvl="0" w:tplc="B83EC0AE">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4A3193"/>
    <w:multiLevelType w:val="hybridMultilevel"/>
    <w:tmpl w:val="1D0A7F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8445D2"/>
    <w:multiLevelType w:val="hybridMultilevel"/>
    <w:tmpl w:val="A5E4993C"/>
    <w:lvl w:ilvl="0" w:tplc="BA886CB2">
      <w:start w:val="1"/>
      <w:numFmt w:val="bullet"/>
      <w:lvlText w:val=""/>
      <w:lvlJc w:val="left"/>
      <w:pPr>
        <w:ind w:left="720" w:hanging="360"/>
      </w:pPr>
      <w:rPr>
        <w:rFonts w:ascii="Wingdings" w:hAnsi="Wingdings" w:hint="default"/>
        <w:color w:val="538135" w:themeColor="accent6" w:themeShade="BF"/>
        <w:sz w:val="24"/>
      </w:rPr>
    </w:lvl>
    <w:lvl w:ilvl="1" w:tplc="F7F079B0">
      <w:numFmt w:val="bullet"/>
      <w:lvlText w:val="•"/>
      <w:lvlJc w:val="left"/>
      <w:pPr>
        <w:ind w:left="1440" w:hanging="360"/>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9363E4D"/>
    <w:multiLevelType w:val="hybridMultilevel"/>
    <w:tmpl w:val="935A63B0"/>
    <w:lvl w:ilvl="0" w:tplc="0427000B">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8" w15:restartNumberingAfterBreak="0">
    <w:nsid w:val="630E69FB"/>
    <w:multiLevelType w:val="hybridMultilevel"/>
    <w:tmpl w:val="B28653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6655A"/>
    <w:multiLevelType w:val="hybridMultilevel"/>
    <w:tmpl w:val="06BA62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742A5C"/>
    <w:multiLevelType w:val="hybridMultilevel"/>
    <w:tmpl w:val="AC40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70B2A"/>
    <w:multiLevelType w:val="hybridMultilevel"/>
    <w:tmpl w:val="B94064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7F832FF"/>
    <w:multiLevelType w:val="hybridMultilevel"/>
    <w:tmpl w:val="48A09D8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8B30C1"/>
    <w:multiLevelType w:val="hybridMultilevel"/>
    <w:tmpl w:val="1F7EA640"/>
    <w:lvl w:ilvl="0" w:tplc="BA886CB2">
      <w:start w:val="1"/>
      <w:numFmt w:val="bullet"/>
      <w:lvlText w:val=""/>
      <w:lvlJc w:val="left"/>
      <w:pPr>
        <w:ind w:left="720" w:hanging="360"/>
      </w:pPr>
      <w:rPr>
        <w:rFonts w:ascii="Wingdings" w:hAnsi="Wingdings" w:hint="default"/>
        <w:color w:val="538135" w:themeColor="accent6" w:themeShade="B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4C715D"/>
    <w:multiLevelType w:val="hybridMultilevel"/>
    <w:tmpl w:val="B8089E9A"/>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F4B2C29"/>
    <w:multiLevelType w:val="hybridMultilevel"/>
    <w:tmpl w:val="DF0C60E4"/>
    <w:lvl w:ilvl="0" w:tplc="BA886CB2">
      <w:start w:val="1"/>
      <w:numFmt w:val="bullet"/>
      <w:lvlText w:val=""/>
      <w:lvlJc w:val="left"/>
      <w:pPr>
        <w:ind w:left="720" w:hanging="360"/>
      </w:pPr>
      <w:rPr>
        <w:rFonts w:ascii="Wingdings" w:hAnsi="Wingdings" w:hint="default"/>
        <w:color w:val="538135" w:themeColor="accent6" w:themeShade="B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22"/>
  </w:num>
  <w:num w:numId="4">
    <w:abstractNumId w:val="20"/>
  </w:num>
  <w:num w:numId="5">
    <w:abstractNumId w:val="27"/>
  </w:num>
  <w:num w:numId="6">
    <w:abstractNumId w:val="17"/>
  </w:num>
  <w:num w:numId="7">
    <w:abstractNumId w:val="34"/>
  </w:num>
  <w:num w:numId="8">
    <w:abstractNumId w:val="1"/>
  </w:num>
  <w:num w:numId="9">
    <w:abstractNumId w:val="3"/>
  </w:num>
  <w:num w:numId="10">
    <w:abstractNumId w:val="7"/>
  </w:num>
  <w:num w:numId="11">
    <w:abstractNumId w:val="16"/>
  </w:num>
  <w:num w:numId="12">
    <w:abstractNumId w:val="4"/>
  </w:num>
  <w:num w:numId="13">
    <w:abstractNumId w:val="23"/>
  </w:num>
  <w:num w:numId="14">
    <w:abstractNumId w:val="28"/>
  </w:num>
  <w:num w:numId="15">
    <w:abstractNumId w:val="11"/>
  </w:num>
  <w:num w:numId="16">
    <w:abstractNumId w:val="14"/>
  </w:num>
  <w:num w:numId="17">
    <w:abstractNumId w:val="29"/>
  </w:num>
  <w:num w:numId="18">
    <w:abstractNumId w:val="32"/>
  </w:num>
  <w:num w:numId="19">
    <w:abstractNumId w:val="10"/>
  </w:num>
  <w:num w:numId="20">
    <w:abstractNumId w:val="25"/>
  </w:num>
  <w:num w:numId="21">
    <w:abstractNumId w:val="19"/>
  </w:num>
  <w:num w:numId="22">
    <w:abstractNumId w:val="0"/>
  </w:num>
  <w:num w:numId="23">
    <w:abstractNumId w:val="12"/>
  </w:num>
  <w:num w:numId="24">
    <w:abstractNumId w:val="24"/>
  </w:num>
  <w:num w:numId="25">
    <w:abstractNumId w:val="2"/>
  </w:num>
  <w:num w:numId="26">
    <w:abstractNumId w:val="13"/>
  </w:num>
  <w:num w:numId="27">
    <w:abstractNumId w:val="6"/>
  </w:num>
  <w:num w:numId="28">
    <w:abstractNumId w:val="15"/>
  </w:num>
  <w:num w:numId="29">
    <w:abstractNumId w:val="5"/>
  </w:num>
  <w:num w:numId="30">
    <w:abstractNumId w:val="9"/>
  </w:num>
  <w:num w:numId="31">
    <w:abstractNumId w:val="30"/>
  </w:num>
  <w:num w:numId="32">
    <w:abstractNumId w:val="26"/>
  </w:num>
  <w:num w:numId="33">
    <w:abstractNumId w:val="8"/>
  </w:num>
  <w:num w:numId="34">
    <w:abstractNumId w:val="33"/>
  </w:num>
  <w:num w:numId="35">
    <w:abstractNumId w:val="18"/>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7E"/>
    <w:rsid w:val="00000511"/>
    <w:rsid w:val="00033253"/>
    <w:rsid w:val="00035C6D"/>
    <w:rsid w:val="000418A7"/>
    <w:rsid w:val="00056A27"/>
    <w:rsid w:val="000714B4"/>
    <w:rsid w:val="00080543"/>
    <w:rsid w:val="00085568"/>
    <w:rsid w:val="00095DE2"/>
    <w:rsid w:val="000964B0"/>
    <w:rsid w:val="000A2F1A"/>
    <w:rsid w:val="000C060E"/>
    <w:rsid w:val="000C143A"/>
    <w:rsid w:val="000C693F"/>
    <w:rsid w:val="000C7896"/>
    <w:rsid w:val="000D711B"/>
    <w:rsid w:val="000E1947"/>
    <w:rsid w:val="000F7CFA"/>
    <w:rsid w:val="00101082"/>
    <w:rsid w:val="0010433C"/>
    <w:rsid w:val="00110014"/>
    <w:rsid w:val="00115145"/>
    <w:rsid w:val="00122693"/>
    <w:rsid w:val="00126C58"/>
    <w:rsid w:val="00131F7E"/>
    <w:rsid w:val="00134C42"/>
    <w:rsid w:val="00136C3D"/>
    <w:rsid w:val="00141E98"/>
    <w:rsid w:val="001464E6"/>
    <w:rsid w:val="00160129"/>
    <w:rsid w:val="001705CC"/>
    <w:rsid w:val="001739BA"/>
    <w:rsid w:val="00174282"/>
    <w:rsid w:val="001748FE"/>
    <w:rsid w:val="00186F1C"/>
    <w:rsid w:val="00192F90"/>
    <w:rsid w:val="00193C61"/>
    <w:rsid w:val="001A294A"/>
    <w:rsid w:val="001A3C9E"/>
    <w:rsid w:val="001B0C3D"/>
    <w:rsid w:val="001B3C56"/>
    <w:rsid w:val="001B64F2"/>
    <w:rsid w:val="001D365C"/>
    <w:rsid w:val="001E159F"/>
    <w:rsid w:val="001E3F37"/>
    <w:rsid w:val="001E61A1"/>
    <w:rsid w:val="001F5D47"/>
    <w:rsid w:val="001F6A2E"/>
    <w:rsid w:val="00205BC8"/>
    <w:rsid w:val="00214F8F"/>
    <w:rsid w:val="00216E57"/>
    <w:rsid w:val="002172B2"/>
    <w:rsid w:val="00223234"/>
    <w:rsid w:val="00223446"/>
    <w:rsid w:val="00233E6A"/>
    <w:rsid w:val="0025339F"/>
    <w:rsid w:val="00254409"/>
    <w:rsid w:val="0025672D"/>
    <w:rsid w:val="00257224"/>
    <w:rsid w:val="0026086C"/>
    <w:rsid w:val="002616D1"/>
    <w:rsid w:val="00265D6F"/>
    <w:rsid w:val="002663E9"/>
    <w:rsid w:val="0026712C"/>
    <w:rsid w:val="002707FC"/>
    <w:rsid w:val="002758E9"/>
    <w:rsid w:val="002806BE"/>
    <w:rsid w:val="002A01FE"/>
    <w:rsid w:val="002A040F"/>
    <w:rsid w:val="002A0535"/>
    <w:rsid w:val="002A2EE5"/>
    <w:rsid w:val="002A6799"/>
    <w:rsid w:val="002C098B"/>
    <w:rsid w:val="002C28A3"/>
    <w:rsid w:val="002C4D48"/>
    <w:rsid w:val="002D0D6F"/>
    <w:rsid w:val="002E5A32"/>
    <w:rsid w:val="002E633E"/>
    <w:rsid w:val="002F1FE3"/>
    <w:rsid w:val="00303AC1"/>
    <w:rsid w:val="003139E0"/>
    <w:rsid w:val="003312EF"/>
    <w:rsid w:val="00333039"/>
    <w:rsid w:val="00333813"/>
    <w:rsid w:val="00337D43"/>
    <w:rsid w:val="00350BB6"/>
    <w:rsid w:val="00350F66"/>
    <w:rsid w:val="00355B82"/>
    <w:rsid w:val="00360582"/>
    <w:rsid w:val="00380BBE"/>
    <w:rsid w:val="003844EF"/>
    <w:rsid w:val="00385820"/>
    <w:rsid w:val="00386F4F"/>
    <w:rsid w:val="003954EE"/>
    <w:rsid w:val="003978F1"/>
    <w:rsid w:val="003A54A7"/>
    <w:rsid w:val="003C1D82"/>
    <w:rsid w:val="003C747B"/>
    <w:rsid w:val="003E3F80"/>
    <w:rsid w:val="003F003F"/>
    <w:rsid w:val="003F388D"/>
    <w:rsid w:val="0040261D"/>
    <w:rsid w:val="004055A7"/>
    <w:rsid w:val="004058BA"/>
    <w:rsid w:val="00421BCA"/>
    <w:rsid w:val="00431FA8"/>
    <w:rsid w:val="00433A5F"/>
    <w:rsid w:val="004344DD"/>
    <w:rsid w:val="0044174B"/>
    <w:rsid w:val="004465FB"/>
    <w:rsid w:val="0045237C"/>
    <w:rsid w:val="00463C8D"/>
    <w:rsid w:val="00466513"/>
    <w:rsid w:val="00467BE7"/>
    <w:rsid w:val="004703F0"/>
    <w:rsid w:val="004749E6"/>
    <w:rsid w:val="0048297E"/>
    <w:rsid w:val="004926BA"/>
    <w:rsid w:val="004A1B95"/>
    <w:rsid w:val="004A1F77"/>
    <w:rsid w:val="004A7F58"/>
    <w:rsid w:val="004B4FC3"/>
    <w:rsid w:val="004B6860"/>
    <w:rsid w:val="004C06C6"/>
    <w:rsid w:val="004C6989"/>
    <w:rsid w:val="004E00D6"/>
    <w:rsid w:val="004E693D"/>
    <w:rsid w:val="004F6A76"/>
    <w:rsid w:val="0051468C"/>
    <w:rsid w:val="00515389"/>
    <w:rsid w:val="005159A6"/>
    <w:rsid w:val="00521488"/>
    <w:rsid w:val="00522020"/>
    <w:rsid w:val="00527A0D"/>
    <w:rsid w:val="00533410"/>
    <w:rsid w:val="00536EB5"/>
    <w:rsid w:val="005374A4"/>
    <w:rsid w:val="0054339B"/>
    <w:rsid w:val="00546389"/>
    <w:rsid w:val="00546DF0"/>
    <w:rsid w:val="00553DF8"/>
    <w:rsid w:val="00556028"/>
    <w:rsid w:val="00563281"/>
    <w:rsid w:val="00563BC6"/>
    <w:rsid w:val="00567416"/>
    <w:rsid w:val="005957F6"/>
    <w:rsid w:val="005A5AA5"/>
    <w:rsid w:val="005B284A"/>
    <w:rsid w:val="005B5B8A"/>
    <w:rsid w:val="005C139A"/>
    <w:rsid w:val="005C2F77"/>
    <w:rsid w:val="005D12A3"/>
    <w:rsid w:val="005E5F87"/>
    <w:rsid w:val="005F255D"/>
    <w:rsid w:val="005F48B5"/>
    <w:rsid w:val="006004F9"/>
    <w:rsid w:val="00600FC6"/>
    <w:rsid w:val="00603FCF"/>
    <w:rsid w:val="00610C2B"/>
    <w:rsid w:val="00617EBF"/>
    <w:rsid w:val="00630E09"/>
    <w:rsid w:val="00635BDB"/>
    <w:rsid w:val="006373BE"/>
    <w:rsid w:val="00640672"/>
    <w:rsid w:val="006515F3"/>
    <w:rsid w:val="00671BBC"/>
    <w:rsid w:val="00677A5B"/>
    <w:rsid w:val="0069155A"/>
    <w:rsid w:val="006941D9"/>
    <w:rsid w:val="00695EF3"/>
    <w:rsid w:val="006B6312"/>
    <w:rsid w:val="006C396B"/>
    <w:rsid w:val="006C3994"/>
    <w:rsid w:val="006C7B49"/>
    <w:rsid w:val="006D1559"/>
    <w:rsid w:val="006D793C"/>
    <w:rsid w:val="006E0A02"/>
    <w:rsid w:val="006E4340"/>
    <w:rsid w:val="006E64F5"/>
    <w:rsid w:val="006F2FEE"/>
    <w:rsid w:val="006F55A7"/>
    <w:rsid w:val="00711456"/>
    <w:rsid w:val="007152A2"/>
    <w:rsid w:val="007172AB"/>
    <w:rsid w:val="007228EA"/>
    <w:rsid w:val="007238CB"/>
    <w:rsid w:val="0072510A"/>
    <w:rsid w:val="00730C71"/>
    <w:rsid w:val="00742B77"/>
    <w:rsid w:val="00742BAA"/>
    <w:rsid w:val="007460E9"/>
    <w:rsid w:val="007610CA"/>
    <w:rsid w:val="00773EB2"/>
    <w:rsid w:val="00794F7B"/>
    <w:rsid w:val="00795FD8"/>
    <w:rsid w:val="0079635B"/>
    <w:rsid w:val="00796372"/>
    <w:rsid w:val="007A1CAD"/>
    <w:rsid w:val="007B0BC6"/>
    <w:rsid w:val="007B1844"/>
    <w:rsid w:val="007B27F3"/>
    <w:rsid w:val="007B3173"/>
    <w:rsid w:val="007B49D9"/>
    <w:rsid w:val="007B7F6D"/>
    <w:rsid w:val="007C2216"/>
    <w:rsid w:val="007C2904"/>
    <w:rsid w:val="007C6310"/>
    <w:rsid w:val="007C7D90"/>
    <w:rsid w:val="007E2542"/>
    <w:rsid w:val="007E7899"/>
    <w:rsid w:val="008145C0"/>
    <w:rsid w:val="008206DB"/>
    <w:rsid w:val="00825396"/>
    <w:rsid w:val="008314BB"/>
    <w:rsid w:val="008349A0"/>
    <w:rsid w:val="00840DFE"/>
    <w:rsid w:val="00843515"/>
    <w:rsid w:val="0084538C"/>
    <w:rsid w:val="00845CE5"/>
    <w:rsid w:val="008473D6"/>
    <w:rsid w:val="00866E2A"/>
    <w:rsid w:val="008706DA"/>
    <w:rsid w:val="00873332"/>
    <w:rsid w:val="00875EA6"/>
    <w:rsid w:val="00876BBE"/>
    <w:rsid w:val="00884A51"/>
    <w:rsid w:val="00885E2E"/>
    <w:rsid w:val="0089521A"/>
    <w:rsid w:val="008A6737"/>
    <w:rsid w:val="008A6B98"/>
    <w:rsid w:val="008A7979"/>
    <w:rsid w:val="008B1651"/>
    <w:rsid w:val="008B4666"/>
    <w:rsid w:val="008B4AB6"/>
    <w:rsid w:val="008B5112"/>
    <w:rsid w:val="008C1A88"/>
    <w:rsid w:val="008D0742"/>
    <w:rsid w:val="008D71AC"/>
    <w:rsid w:val="008D7E8E"/>
    <w:rsid w:val="008F4516"/>
    <w:rsid w:val="008F505C"/>
    <w:rsid w:val="009022CC"/>
    <w:rsid w:val="00905658"/>
    <w:rsid w:val="00914330"/>
    <w:rsid w:val="00922C81"/>
    <w:rsid w:val="00926FBE"/>
    <w:rsid w:val="009369F5"/>
    <w:rsid w:val="00936E03"/>
    <w:rsid w:val="00950D24"/>
    <w:rsid w:val="00950F1E"/>
    <w:rsid w:val="009615ED"/>
    <w:rsid w:val="00966768"/>
    <w:rsid w:val="00982FD8"/>
    <w:rsid w:val="00984D8F"/>
    <w:rsid w:val="009951AB"/>
    <w:rsid w:val="009A75C5"/>
    <w:rsid w:val="009B328D"/>
    <w:rsid w:val="009C50EB"/>
    <w:rsid w:val="009D4404"/>
    <w:rsid w:val="009D4741"/>
    <w:rsid w:val="009E6058"/>
    <w:rsid w:val="009F0D0F"/>
    <w:rsid w:val="009F133C"/>
    <w:rsid w:val="009F6AC7"/>
    <w:rsid w:val="00A01697"/>
    <w:rsid w:val="00A019E6"/>
    <w:rsid w:val="00A04022"/>
    <w:rsid w:val="00A103F5"/>
    <w:rsid w:val="00A21162"/>
    <w:rsid w:val="00A3014B"/>
    <w:rsid w:val="00A47911"/>
    <w:rsid w:val="00A60FCD"/>
    <w:rsid w:val="00A677FE"/>
    <w:rsid w:val="00A7106A"/>
    <w:rsid w:val="00A76D15"/>
    <w:rsid w:val="00A96C33"/>
    <w:rsid w:val="00A9783A"/>
    <w:rsid w:val="00AB0CE6"/>
    <w:rsid w:val="00AB26EC"/>
    <w:rsid w:val="00AC2CB9"/>
    <w:rsid w:val="00AC5577"/>
    <w:rsid w:val="00AD18FE"/>
    <w:rsid w:val="00AD227B"/>
    <w:rsid w:val="00AD5B1D"/>
    <w:rsid w:val="00AD5BA7"/>
    <w:rsid w:val="00AE1EB4"/>
    <w:rsid w:val="00AE245C"/>
    <w:rsid w:val="00AE2527"/>
    <w:rsid w:val="00AF1FD0"/>
    <w:rsid w:val="00AF6C73"/>
    <w:rsid w:val="00AF7C95"/>
    <w:rsid w:val="00B059AD"/>
    <w:rsid w:val="00B140A2"/>
    <w:rsid w:val="00B22CEF"/>
    <w:rsid w:val="00B2328C"/>
    <w:rsid w:val="00B30E1D"/>
    <w:rsid w:val="00B37A7E"/>
    <w:rsid w:val="00B43299"/>
    <w:rsid w:val="00B47DD1"/>
    <w:rsid w:val="00B66242"/>
    <w:rsid w:val="00B70364"/>
    <w:rsid w:val="00B735DD"/>
    <w:rsid w:val="00B86343"/>
    <w:rsid w:val="00B93B49"/>
    <w:rsid w:val="00B94E6C"/>
    <w:rsid w:val="00B94E91"/>
    <w:rsid w:val="00BA7139"/>
    <w:rsid w:val="00BB159C"/>
    <w:rsid w:val="00BB1EE2"/>
    <w:rsid w:val="00BC2CFC"/>
    <w:rsid w:val="00BC6348"/>
    <w:rsid w:val="00BD7F75"/>
    <w:rsid w:val="00BF6263"/>
    <w:rsid w:val="00C0088B"/>
    <w:rsid w:val="00C01AE4"/>
    <w:rsid w:val="00C024FD"/>
    <w:rsid w:val="00C077EC"/>
    <w:rsid w:val="00C1025A"/>
    <w:rsid w:val="00C139A3"/>
    <w:rsid w:val="00C17063"/>
    <w:rsid w:val="00C1713E"/>
    <w:rsid w:val="00C253FB"/>
    <w:rsid w:val="00C26130"/>
    <w:rsid w:val="00C346A2"/>
    <w:rsid w:val="00C35355"/>
    <w:rsid w:val="00C357C1"/>
    <w:rsid w:val="00C44EBA"/>
    <w:rsid w:val="00C47D30"/>
    <w:rsid w:val="00C57560"/>
    <w:rsid w:val="00C621A1"/>
    <w:rsid w:val="00C730D4"/>
    <w:rsid w:val="00C766F5"/>
    <w:rsid w:val="00C818E8"/>
    <w:rsid w:val="00C83582"/>
    <w:rsid w:val="00C90E41"/>
    <w:rsid w:val="00C9321F"/>
    <w:rsid w:val="00CA3ABE"/>
    <w:rsid w:val="00CB2110"/>
    <w:rsid w:val="00CC716B"/>
    <w:rsid w:val="00CE72F9"/>
    <w:rsid w:val="00CF1D1D"/>
    <w:rsid w:val="00D03895"/>
    <w:rsid w:val="00D03FB4"/>
    <w:rsid w:val="00D1435E"/>
    <w:rsid w:val="00D15CCC"/>
    <w:rsid w:val="00D172A8"/>
    <w:rsid w:val="00D21980"/>
    <w:rsid w:val="00D311AE"/>
    <w:rsid w:val="00D364EF"/>
    <w:rsid w:val="00D36537"/>
    <w:rsid w:val="00D36A40"/>
    <w:rsid w:val="00D77D74"/>
    <w:rsid w:val="00D8091C"/>
    <w:rsid w:val="00D8499B"/>
    <w:rsid w:val="00D92F46"/>
    <w:rsid w:val="00D93AF7"/>
    <w:rsid w:val="00D959AB"/>
    <w:rsid w:val="00D95DFB"/>
    <w:rsid w:val="00DA393E"/>
    <w:rsid w:val="00DA4A38"/>
    <w:rsid w:val="00DB29BA"/>
    <w:rsid w:val="00DB614B"/>
    <w:rsid w:val="00DB63A9"/>
    <w:rsid w:val="00DC102C"/>
    <w:rsid w:val="00DC4507"/>
    <w:rsid w:val="00DD01D8"/>
    <w:rsid w:val="00DE05E7"/>
    <w:rsid w:val="00DF19CB"/>
    <w:rsid w:val="00E0426E"/>
    <w:rsid w:val="00E0619D"/>
    <w:rsid w:val="00E11179"/>
    <w:rsid w:val="00E24B49"/>
    <w:rsid w:val="00E36C79"/>
    <w:rsid w:val="00E57812"/>
    <w:rsid w:val="00E658B6"/>
    <w:rsid w:val="00E745F7"/>
    <w:rsid w:val="00E75412"/>
    <w:rsid w:val="00E77A6F"/>
    <w:rsid w:val="00E8244B"/>
    <w:rsid w:val="00E82DF3"/>
    <w:rsid w:val="00E85B2A"/>
    <w:rsid w:val="00E8789B"/>
    <w:rsid w:val="00E93286"/>
    <w:rsid w:val="00EA5AC6"/>
    <w:rsid w:val="00EB23E6"/>
    <w:rsid w:val="00EB3D6E"/>
    <w:rsid w:val="00EB40B5"/>
    <w:rsid w:val="00EB4A45"/>
    <w:rsid w:val="00EB69BF"/>
    <w:rsid w:val="00EB7EE8"/>
    <w:rsid w:val="00EC0703"/>
    <w:rsid w:val="00EC5EBF"/>
    <w:rsid w:val="00EC6F00"/>
    <w:rsid w:val="00ED28D1"/>
    <w:rsid w:val="00ED5BDD"/>
    <w:rsid w:val="00EE091B"/>
    <w:rsid w:val="00EE2928"/>
    <w:rsid w:val="00EF5687"/>
    <w:rsid w:val="00F03F39"/>
    <w:rsid w:val="00F04981"/>
    <w:rsid w:val="00F073DD"/>
    <w:rsid w:val="00F13DDB"/>
    <w:rsid w:val="00F21779"/>
    <w:rsid w:val="00F223CF"/>
    <w:rsid w:val="00F22F45"/>
    <w:rsid w:val="00F34303"/>
    <w:rsid w:val="00F40667"/>
    <w:rsid w:val="00F41846"/>
    <w:rsid w:val="00F418BB"/>
    <w:rsid w:val="00F44BCC"/>
    <w:rsid w:val="00F4731A"/>
    <w:rsid w:val="00F576AD"/>
    <w:rsid w:val="00F65358"/>
    <w:rsid w:val="00F65E4B"/>
    <w:rsid w:val="00F669D8"/>
    <w:rsid w:val="00F71C37"/>
    <w:rsid w:val="00F73D53"/>
    <w:rsid w:val="00F86A47"/>
    <w:rsid w:val="00FB058D"/>
    <w:rsid w:val="00FB32DE"/>
    <w:rsid w:val="00FC0C2B"/>
    <w:rsid w:val="00FC3114"/>
    <w:rsid w:val="00FD2140"/>
    <w:rsid w:val="00FE1D2F"/>
    <w:rsid w:val="00FE41C3"/>
    <w:rsid w:val="00FF1E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8BB6C-1328-4087-9372-493F2E1C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54409"/>
  </w:style>
  <w:style w:type="paragraph" w:styleId="Antrat1">
    <w:name w:val="heading 1"/>
    <w:basedOn w:val="prastasis"/>
    <w:next w:val="prastasis"/>
    <w:link w:val="Antrat1Diagrama"/>
    <w:uiPriority w:val="9"/>
    <w:qFormat/>
    <w:rsid w:val="004829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8297E"/>
    <w:pPr>
      <w:ind w:left="720"/>
      <w:contextualSpacing/>
    </w:pPr>
  </w:style>
  <w:style w:type="character" w:customStyle="1" w:styleId="Antrat1Diagrama">
    <w:name w:val="Antraštė 1 Diagrama"/>
    <w:basedOn w:val="Numatytasispastraiposriftas"/>
    <w:link w:val="Antrat1"/>
    <w:uiPriority w:val="9"/>
    <w:rsid w:val="0048297E"/>
    <w:rPr>
      <w:rFonts w:asciiTheme="majorHAnsi" w:eastAsiaTheme="majorEastAsia" w:hAnsiTheme="majorHAnsi" w:cstheme="majorBidi"/>
      <w:color w:val="2E74B5" w:themeColor="accent1" w:themeShade="BF"/>
      <w:sz w:val="32"/>
      <w:szCs w:val="32"/>
    </w:rPr>
  </w:style>
  <w:style w:type="table" w:styleId="Lentelstinklelis">
    <w:name w:val="Table Grid"/>
    <w:basedOn w:val="prastojilentel"/>
    <w:uiPriority w:val="39"/>
    <w:rsid w:val="00514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563BC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63BC6"/>
  </w:style>
  <w:style w:type="paragraph" w:styleId="Porat">
    <w:name w:val="footer"/>
    <w:basedOn w:val="prastasis"/>
    <w:link w:val="PoratDiagrama"/>
    <w:uiPriority w:val="99"/>
    <w:unhideWhenUsed/>
    <w:rsid w:val="00563BC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63BC6"/>
  </w:style>
  <w:style w:type="paragraph" w:styleId="Turinioantrat">
    <w:name w:val="TOC Heading"/>
    <w:basedOn w:val="Antrat1"/>
    <w:next w:val="prastasis"/>
    <w:uiPriority w:val="39"/>
    <w:unhideWhenUsed/>
    <w:qFormat/>
    <w:rsid w:val="00EE2928"/>
    <w:pPr>
      <w:outlineLvl w:val="9"/>
    </w:pPr>
    <w:rPr>
      <w:lang w:eastAsia="lt-LT"/>
    </w:rPr>
  </w:style>
  <w:style w:type="paragraph" w:styleId="Turinys1">
    <w:name w:val="toc 1"/>
    <w:basedOn w:val="prastasis"/>
    <w:next w:val="prastasis"/>
    <w:autoRedefine/>
    <w:uiPriority w:val="39"/>
    <w:unhideWhenUsed/>
    <w:rsid w:val="006C396B"/>
    <w:pPr>
      <w:tabs>
        <w:tab w:val="right" w:leader="dot" w:pos="9628"/>
      </w:tabs>
      <w:spacing w:after="100"/>
    </w:pPr>
    <w:rPr>
      <w:rFonts w:ascii="Times New Roman" w:hAnsi="Times New Roman" w:cs="Times New Roman"/>
      <w:b/>
      <w:noProof/>
    </w:rPr>
  </w:style>
  <w:style w:type="character" w:styleId="Hipersaitas">
    <w:name w:val="Hyperlink"/>
    <w:basedOn w:val="Numatytasispastraiposriftas"/>
    <w:uiPriority w:val="99"/>
    <w:unhideWhenUsed/>
    <w:rsid w:val="00EE2928"/>
    <w:rPr>
      <w:color w:val="0563C1" w:themeColor="hyperlink"/>
      <w:u w:val="single"/>
    </w:rPr>
  </w:style>
  <w:style w:type="paragraph" w:customStyle="1" w:styleId="Default">
    <w:name w:val="Default"/>
    <w:rsid w:val="00533410"/>
    <w:pPr>
      <w:autoSpaceDE w:val="0"/>
      <w:autoSpaceDN w:val="0"/>
      <w:adjustRightInd w:val="0"/>
      <w:spacing w:after="0" w:line="240" w:lineRule="auto"/>
    </w:pPr>
    <w:rPr>
      <w:rFonts w:ascii="Times New Roman" w:hAnsi="Times New Roman" w:cs="Times New Roman"/>
      <w:color w:val="000000"/>
      <w:sz w:val="24"/>
      <w:szCs w:val="24"/>
    </w:rPr>
  </w:style>
  <w:style w:type="character" w:styleId="Perirtashipersaitas">
    <w:name w:val="FollowedHyperlink"/>
    <w:basedOn w:val="Numatytasispastraiposriftas"/>
    <w:uiPriority w:val="99"/>
    <w:semiHidden/>
    <w:unhideWhenUsed/>
    <w:rsid w:val="00E24B49"/>
    <w:rPr>
      <w:color w:val="954F72" w:themeColor="followedHyperlink"/>
      <w:u w:val="single"/>
    </w:rPr>
  </w:style>
  <w:style w:type="table" w:customStyle="1" w:styleId="Lentelstinklelis1">
    <w:name w:val="Lentelės tinklelis1"/>
    <w:basedOn w:val="prastojilentel"/>
    <w:next w:val="Lentelstinklelis"/>
    <w:uiPriority w:val="39"/>
    <w:rsid w:val="00537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299186">
      <w:bodyDiv w:val="1"/>
      <w:marLeft w:val="0"/>
      <w:marRight w:val="0"/>
      <w:marTop w:val="0"/>
      <w:marBottom w:val="0"/>
      <w:divBdr>
        <w:top w:val="none" w:sz="0" w:space="0" w:color="auto"/>
        <w:left w:val="none" w:sz="0" w:space="0" w:color="auto"/>
        <w:bottom w:val="none" w:sz="0" w:space="0" w:color="auto"/>
        <w:right w:val="none" w:sz="0" w:space="0" w:color="auto"/>
      </w:divBdr>
    </w:div>
    <w:div w:id="20982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mm.lt/uploads/documents/Pedagogams/ikimok_pasiekimu_aprasas.pdf" TargetMode="External"/><Relationship Id="rId18" Type="http://schemas.openxmlformats.org/officeDocument/2006/relationships/hyperlink" Target="https://www.e-tar.lt/portal/legalAct.html?documentId=b1fb6cc089d911e397b5c02d3197f382" TargetMode="External"/><Relationship Id="rId3" Type="http://schemas.openxmlformats.org/officeDocument/2006/relationships/styles" Target="styles.xml"/><Relationship Id="rId21" Type="http://schemas.openxmlformats.org/officeDocument/2006/relationships/hyperlink" Target="http://www.smm.lt/uploads/documents/kiti/Sv_prob10_Socialinis%20emocinis%20ugdymas.pdf"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smm.lt/uploads/documents/Pedagogams/ikimokyklinio%20ugdymo%20programos%20kriteriju%20aprasas1%20g.doc.pdf" TargetMode="External"/><Relationship Id="rId2" Type="http://schemas.openxmlformats.org/officeDocument/2006/relationships/numbering" Target="numbering.xml"/><Relationship Id="rId16" Type="http://schemas.openxmlformats.org/officeDocument/2006/relationships/hyperlink" Target="https://www.smm.lt/uploads/documents/svietimas/knyga%20-%20rekomendacijos.pdf" TargetMode="External"/><Relationship Id="rId20" Type="http://schemas.openxmlformats.org/officeDocument/2006/relationships/hyperlink" Target="http://www.sac.smm.lt/images/file/e_biblioteka/Lietuvos%20Respublikos%20svietimo%20istatyma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kimokyklinis.lt/uploads/files/dir795/dir39/dir1/1_0.php" TargetMode="External"/><Relationship Id="rId23" Type="http://schemas.openxmlformats.org/officeDocument/2006/relationships/theme" Target="theme/theme1.xml"/><Relationship Id="rId10" Type="http://schemas.openxmlformats.org/officeDocument/2006/relationships/hyperlink" Target="http://www.snekutis.vilnius.lm.lt/" TargetMode="External"/><Relationship Id="rId19" Type="http://schemas.openxmlformats.org/officeDocument/2006/relationships/hyperlink" Target="http://www3.lrs.lt/pls/inter3/dokpaieska.showdoc_l?p_id=250552&amp;p_query=&amp;p_tr2" TargetMode="External"/><Relationship Id="rId4" Type="http://schemas.openxmlformats.org/officeDocument/2006/relationships/settings" Target="settings.xml"/><Relationship Id="rId9" Type="http://schemas.openxmlformats.org/officeDocument/2006/relationships/hyperlink" Target="mailto:rastine@snekutis.vilnius.lm.lt" TargetMode="External"/><Relationship Id="rId14" Type="http://schemas.openxmlformats.org/officeDocument/2006/relationships/hyperlink" Target="http://www.rokiskioazuoliukas.lt/wp-content/uploads/2014/10/Ikimok_amz-vaiku-pasiekimu-apraso_ikimok_ugd_turinio-programu-rengimo-metod_-rekomendac_-projekt_-pristat.pdf"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E3391-8C63-44E6-964B-53BD1860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2198</TotalTime>
  <Pages>1</Pages>
  <Words>29423</Words>
  <Characters>167713</Characters>
  <Application>Microsoft Office Word</Application>
  <DocSecurity>0</DocSecurity>
  <Lines>1397</Lines>
  <Paragraphs>393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212</cp:revision>
  <cp:lastPrinted>2017-08-01T07:43:00Z</cp:lastPrinted>
  <dcterms:created xsi:type="dcterms:W3CDTF">2017-01-22T09:48:00Z</dcterms:created>
  <dcterms:modified xsi:type="dcterms:W3CDTF">2017-08-01T07:44:00Z</dcterms:modified>
</cp:coreProperties>
</file>