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CE6" w:rsidRDefault="0039601B" w:rsidP="001F4F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9601B">
        <w:rPr>
          <w:rFonts w:ascii="Times New Roman" w:hAnsi="Times New Roman" w:cs="Times New Roman"/>
          <w:b/>
          <w:i/>
          <w:sz w:val="28"/>
          <w:szCs w:val="28"/>
        </w:rPr>
        <w:t>VILNIAUS MIEST</w:t>
      </w:r>
      <w:r w:rsidR="00B60CE6">
        <w:rPr>
          <w:rFonts w:ascii="Times New Roman" w:hAnsi="Times New Roman" w:cs="Times New Roman"/>
          <w:b/>
          <w:i/>
          <w:sz w:val="28"/>
          <w:szCs w:val="28"/>
        </w:rPr>
        <w:t>O SAVIVALDYBĖS VISUOMENĖS APLINKOSAUGINIO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ŠVIETIMO PROJEKTO </w:t>
      </w:r>
    </w:p>
    <w:p w:rsidR="0039601B" w:rsidRDefault="0039601B" w:rsidP="001F4F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„</w:t>
      </w:r>
      <w:r w:rsidRPr="0039601B">
        <w:rPr>
          <w:rFonts w:ascii="Times New Roman" w:hAnsi="Times New Roman" w:cs="Times New Roman"/>
          <w:b/>
          <w:i/>
          <w:sz w:val="28"/>
          <w:szCs w:val="28"/>
        </w:rPr>
        <w:t xml:space="preserve">TAPU  </w:t>
      </w:r>
      <w:proofErr w:type="spellStart"/>
      <w:r w:rsidRPr="0039601B">
        <w:rPr>
          <w:rFonts w:ascii="Times New Roman" w:hAnsi="Times New Roman" w:cs="Times New Roman"/>
          <w:b/>
          <w:i/>
          <w:sz w:val="28"/>
          <w:szCs w:val="28"/>
        </w:rPr>
        <w:t>TAPU</w:t>
      </w:r>
      <w:proofErr w:type="spellEnd"/>
      <w:r w:rsidRPr="0039601B">
        <w:rPr>
          <w:rFonts w:ascii="Times New Roman" w:hAnsi="Times New Roman" w:cs="Times New Roman"/>
          <w:b/>
          <w:i/>
          <w:sz w:val="28"/>
          <w:szCs w:val="28"/>
        </w:rPr>
        <w:t>, AŠ EINU, EKOLOGINIU TAKU“</w:t>
      </w:r>
    </w:p>
    <w:p w:rsidR="001F4F81" w:rsidRPr="000C4AB5" w:rsidRDefault="001F4F81" w:rsidP="001F4F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C4AB5">
        <w:rPr>
          <w:rFonts w:ascii="Times New Roman" w:hAnsi="Times New Roman" w:cs="Times New Roman"/>
          <w:b/>
          <w:i/>
          <w:sz w:val="28"/>
          <w:szCs w:val="28"/>
        </w:rPr>
        <w:t xml:space="preserve">VILNIAUS IKIMOKYKLINIO IR PRIEŠMOKYKLINIO UGDYMO ĮSTAIGŲ GEROSIOS PATIRTIES SKLAIDOS KONFERENCIJOS </w:t>
      </w:r>
    </w:p>
    <w:p w:rsidR="001F4F81" w:rsidRPr="000C4AB5" w:rsidRDefault="001F4F81" w:rsidP="001F4F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C4AB5">
        <w:rPr>
          <w:rFonts w:ascii="Times New Roman" w:hAnsi="Times New Roman" w:cs="Times New Roman"/>
          <w:b/>
          <w:i/>
          <w:sz w:val="28"/>
          <w:szCs w:val="28"/>
        </w:rPr>
        <w:t>„APL</w:t>
      </w:r>
      <w:bookmarkStart w:id="0" w:name="_GoBack"/>
      <w:bookmarkEnd w:id="0"/>
      <w:r w:rsidRPr="000C4AB5">
        <w:rPr>
          <w:rFonts w:ascii="Times New Roman" w:hAnsi="Times New Roman" w:cs="Times New Roman"/>
          <w:b/>
          <w:i/>
          <w:sz w:val="28"/>
          <w:szCs w:val="28"/>
        </w:rPr>
        <w:t>INKOSAUGINIŲ MINČIŲ LIETUS“</w:t>
      </w:r>
    </w:p>
    <w:p w:rsidR="001F4F81" w:rsidRPr="000C4AB5" w:rsidRDefault="001F4F81" w:rsidP="001F4F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C4AB5">
        <w:rPr>
          <w:rFonts w:ascii="Times New Roman" w:hAnsi="Times New Roman" w:cs="Times New Roman"/>
          <w:b/>
          <w:i/>
          <w:sz w:val="28"/>
          <w:szCs w:val="28"/>
        </w:rPr>
        <w:t>PROGRAMA</w:t>
      </w:r>
    </w:p>
    <w:p w:rsidR="001F4F81" w:rsidRPr="000C4AB5" w:rsidRDefault="001F4F81" w:rsidP="001F4F8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4AB5">
        <w:rPr>
          <w:rFonts w:ascii="Times New Roman" w:hAnsi="Times New Roman" w:cs="Times New Roman"/>
          <w:i/>
          <w:sz w:val="28"/>
          <w:szCs w:val="28"/>
        </w:rPr>
        <w:t>2019 m. lapkričio 20 d. 11 val., (trečiadienis)</w:t>
      </w:r>
    </w:p>
    <w:p w:rsidR="001F4F81" w:rsidRPr="000C4AB5" w:rsidRDefault="001F4F81" w:rsidP="001F4F8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4AB5">
        <w:rPr>
          <w:rFonts w:ascii="Times New Roman" w:hAnsi="Times New Roman" w:cs="Times New Roman"/>
          <w:i/>
          <w:sz w:val="28"/>
          <w:szCs w:val="28"/>
        </w:rPr>
        <w:t xml:space="preserve">Vilniaus lopšelis-darželis „Šnekutis“ </w:t>
      </w:r>
    </w:p>
    <w:p w:rsidR="001F4F81" w:rsidRPr="000C4AB5" w:rsidRDefault="001F4F81" w:rsidP="001F4F8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4AB5">
        <w:rPr>
          <w:rFonts w:ascii="Times New Roman" w:hAnsi="Times New Roman" w:cs="Times New Roman"/>
          <w:i/>
          <w:sz w:val="28"/>
          <w:szCs w:val="28"/>
        </w:rPr>
        <w:t xml:space="preserve">Vytenio g. 41, Vilnius </w:t>
      </w:r>
    </w:p>
    <w:p w:rsidR="001F4F81" w:rsidRPr="000C4AB5" w:rsidRDefault="001F4F81" w:rsidP="001F4F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4AB5">
        <w:rPr>
          <w:rFonts w:ascii="Times New Roman" w:hAnsi="Times New Roman" w:cs="Times New Roman"/>
          <w:sz w:val="24"/>
          <w:szCs w:val="24"/>
        </w:rPr>
        <w:t xml:space="preserve">10.30-11.00 – Registracija </w:t>
      </w:r>
    </w:p>
    <w:p w:rsidR="001F4F81" w:rsidRPr="000C4AB5" w:rsidRDefault="001F4F81" w:rsidP="001F4F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4AB5">
        <w:rPr>
          <w:rFonts w:ascii="Times New Roman" w:hAnsi="Times New Roman" w:cs="Times New Roman"/>
          <w:sz w:val="24"/>
          <w:szCs w:val="24"/>
        </w:rPr>
        <w:t xml:space="preserve">11.00-11.15 – Konferencijos atidarymas </w:t>
      </w:r>
    </w:p>
    <w:p w:rsidR="001F4F81" w:rsidRPr="000C4AB5" w:rsidRDefault="001F4F81" w:rsidP="001F4F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4AB5">
        <w:rPr>
          <w:rFonts w:ascii="Times New Roman" w:hAnsi="Times New Roman" w:cs="Times New Roman"/>
          <w:sz w:val="24"/>
          <w:szCs w:val="24"/>
        </w:rPr>
        <w:t>11.15-11.20 – Sveikinimo žodis</w:t>
      </w:r>
    </w:p>
    <w:p w:rsidR="001F4F81" w:rsidRPr="000C4AB5" w:rsidRDefault="001F4F81" w:rsidP="001F4F8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4AB5">
        <w:rPr>
          <w:rFonts w:ascii="Times New Roman" w:hAnsi="Times New Roman" w:cs="Times New Roman"/>
          <w:sz w:val="24"/>
          <w:szCs w:val="24"/>
        </w:rPr>
        <w:t xml:space="preserve">11.20-11.30 – </w:t>
      </w:r>
      <w:r w:rsidRPr="000C4AB5">
        <w:rPr>
          <w:rFonts w:ascii="Times New Roman" w:hAnsi="Times New Roman" w:cs="Times New Roman"/>
          <w:b/>
          <w:sz w:val="24"/>
          <w:szCs w:val="24"/>
        </w:rPr>
        <w:t xml:space="preserve">„Ateities vizija“. </w:t>
      </w:r>
      <w:r w:rsidRPr="000C4AB5">
        <w:rPr>
          <w:rFonts w:ascii="Times New Roman" w:hAnsi="Times New Roman" w:cs="Times New Roman"/>
          <w:i/>
          <w:sz w:val="24"/>
          <w:szCs w:val="24"/>
        </w:rPr>
        <w:t xml:space="preserve">Vilniaus lopšelio-darželio „Šnekutis“ direktorė Jovita Gritėnienė, direktorės pavaduotoja ugdymui </w:t>
      </w:r>
      <w:proofErr w:type="spellStart"/>
      <w:r w:rsidRPr="000C4AB5">
        <w:rPr>
          <w:rFonts w:ascii="Times New Roman" w:hAnsi="Times New Roman" w:cs="Times New Roman"/>
          <w:i/>
          <w:sz w:val="24"/>
          <w:szCs w:val="24"/>
        </w:rPr>
        <w:t>Anželika</w:t>
      </w:r>
      <w:proofErr w:type="spellEnd"/>
      <w:r w:rsidRPr="000C4AB5">
        <w:rPr>
          <w:rFonts w:ascii="Times New Roman" w:hAnsi="Times New Roman" w:cs="Times New Roman"/>
          <w:i/>
          <w:sz w:val="24"/>
          <w:szCs w:val="24"/>
        </w:rPr>
        <w:t xml:space="preserve"> Povilaitytė.</w:t>
      </w:r>
    </w:p>
    <w:p w:rsidR="001F4F81" w:rsidRPr="000C4AB5" w:rsidRDefault="009C5742" w:rsidP="001F4F8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11.30-11.40 –</w:t>
      </w:r>
      <w:r w:rsidR="001F4F81" w:rsidRPr="000C4AB5">
        <w:rPr>
          <w:rFonts w:ascii="Times New Roman" w:hAnsi="Times New Roman" w:cs="Times New Roman"/>
          <w:sz w:val="24"/>
          <w:szCs w:val="24"/>
        </w:rPr>
        <w:t xml:space="preserve"> </w:t>
      </w:r>
      <w:r w:rsidR="001F4F81" w:rsidRPr="000C4AB5">
        <w:rPr>
          <w:rFonts w:ascii="Times New Roman" w:hAnsi="Times New Roman" w:cs="Times New Roman"/>
          <w:b/>
          <w:sz w:val="24"/>
          <w:szCs w:val="24"/>
        </w:rPr>
        <w:t>„Graži siela – graži aplinka“</w:t>
      </w:r>
      <w:r w:rsidR="001F4F81" w:rsidRPr="000C4AB5">
        <w:rPr>
          <w:rFonts w:ascii="Times New Roman" w:hAnsi="Times New Roman" w:cs="Times New Roman"/>
          <w:sz w:val="24"/>
          <w:szCs w:val="24"/>
        </w:rPr>
        <w:t xml:space="preserve">. </w:t>
      </w:r>
      <w:r w:rsidR="001F4F81" w:rsidRPr="000C4AB5">
        <w:rPr>
          <w:rFonts w:ascii="Times New Roman" w:hAnsi="Times New Roman" w:cs="Times New Roman"/>
          <w:i/>
          <w:sz w:val="24"/>
          <w:szCs w:val="24"/>
        </w:rPr>
        <w:t>Vilniaus lopšelio-darželio „Šnekutis“ vyr. mokytoja Inesa Kovaliovienė ir vyr.</w:t>
      </w:r>
      <w:r w:rsidR="00F052C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F4F81" w:rsidRPr="000C4AB5">
        <w:rPr>
          <w:rFonts w:ascii="Times New Roman" w:hAnsi="Times New Roman" w:cs="Times New Roman"/>
          <w:i/>
          <w:sz w:val="24"/>
          <w:szCs w:val="24"/>
        </w:rPr>
        <w:t xml:space="preserve">mokytoja Jūratė </w:t>
      </w:r>
      <w:proofErr w:type="spellStart"/>
      <w:r w:rsidR="001F4F81" w:rsidRPr="000C4AB5">
        <w:rPr>
          <w:rFonts w:ascii="Times New Roman" w:hAnsi="Times New Roman" w:cs="Times New Roman"/>
          <w:i/>
          <w:sz w:val="24"/>
          <w:szCs w:val="24"/>
        </w:rPr>
        <w:t>Markutėlytė-Širkienė</w:t>
      </w:r>
      <w:proofErr w:type="spellEnd"/>
      <w:r w:rsidR="001F4F81" w:rsidRPr="000C4AB5">
        <w:rPr>
          <w:rFonts w:ascii="Times New Roman" w:hAnsi="Times New Roman" w:cs="Times New Roman"/>
          <w:i/>
          <w:sz w:val="24"/>
          <w:szCs w:val="24"/>
        </w:rPr>
        <w:t>,</w:t>
      </w:r>
    </w:p>
    <w:p w:rsidR="001F4F81" w:rsidRPr="000C4AB5" w:rsidRDefault="009C5742" w:rsidP="001F4F8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11.40-11.50 –</w:t>
      </w:r>
      <w:r w:rsidR="001F4F81" w:rsidRPr="000C4AB5">
        <w:rPr>
          <w:rFonts w:ascii="Times New Roman" w:hAnsi="Times New Roman" w:cs="Times New Roman"/>
          <w:sz w:val="24"/>
          <w:szCs w:val="24"/>
        </w:rPr>
        <w:t xml:space="preserve"> </w:t>
      </w:r>
      <w:r w:rsidR="001F4F81" w:rsidRPr="000C4AB5">
        <w:rPr>
          <w:rFonts w:ascii="Times New Roman" w:hAnsi="Times New Roman" w:cs="Times New Roman"/>
          <w:b/>
          <w:sz w:val="24"/>
          <w:szCs w:val="24"/>
        </w:rPr>
        <w:t>„Vaikų vertybinių nuostatų formavimas per meilę gamtai“</w:t>
      </w:r>
      <w:r w:rsidR="001F4F81" w:rsidRPr="000C4AB5">
        <w:rPr>
          <w:rFonts w:ascii="Times New Roman" w:hAnsi="Times New Roman" w:cs="Times New Roman"/>
          <w:sz w:val="24"/>
          <w:szCs w:val="24"/>
        </w:rPr>
        <w:t xml:space="preserve">. </w:t>
      </w:r>
      <w:r w:rsidR="001F4F81" w:rsidRPr="000C4AB5">
        <w:rPr>
          <w:rFonts w:ascii="Times New Roman" w:hAnsi="Times New Roman" w:cs="Times New Roman"/>
          <w:i/>
          <w:sz w:val="24"/>
          <w:szCs w:val="24"/>
        </w:rPr>
        <w:t>Vilniaus lopšelis-darželis „</w:t>
      </w:r>
      <w:proofErr w:type="spellStart"/>
      <w:r w:rsidR="001F4F81" w:rsidRPr="000C4AB5">
        <w:rPr>
          <w:rFonts w:ascii="Times New Roman" w:hAnsi="Times New Roman" w:cs="Times New Roman"/>
          <w:i/>
          <w:sz w:val="24"/>
          <w:szCs w:val="24"/>
        </w:rPr>
        <w:t>Žilvinėlis</w:t>
      </w:r>
      <w:proofErr w:type="spellEnd"/>
      <w:r w:rsidR="001F4F81" w:rsidRPr="000C4AB5">
        <w:rPr>
          <w:rFonts w:ascii="Times New Roman" w:hAnsi="Times New Roman" w:cs="Times New Roman"/>
          <w:i/>
          <w:sz w:val="24"/>
          <w:szCs w:val="24"/>
        </w:rPr>
        <w:t xml:space="preserve">“ socialinė pedagogė, mokytoja </w:t>
      </w:r>
      <w:proofErr w:type="spellStart"/>
      <w:r w:rsidR="001F4F81" w:rsidRPr="000C4AB5">
        <w:rPr>
          <w:rFonts w:ascii="Times New Roman" w:hAnsi="Times New Roman" w:cs="Times New Roman"/>
          <w:i/>
          <w:sz w:val="24"/>
          <w:szCs w:val="24"/>
        </w:rPr>
        <w:t>Vaidutė</w:t>
      </w:r>
      <w:proofErr w:type="spellEnd"/>
      <w:r w:rsidR="001F4F81" w:rsidRPr="000C4A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F4F81" w:rsidRPr="000C4AB5">
        <w:rPr>
          <w:rFonts w:ascii="Times New Roman" w:hAnsi="Times New Roman" w:cs="Times New Roman"/>
          <w:i/>
          <w:sz w:val="24"/>
          <w:szCs w:val="24"/>
        </w:rPr>
        <w:t>Šumkauskienė</w:t>
      </w:r>
      <w:proofErr w:type="spellEnd"/>
      <w:r w:rsidR="001F4F81" w:rsidRPr="000C4AB5">
        <w:rPr>
          <w:rFonts w:ascii="Times New Roman" w:hAnsi="Times New Roman" w:cs="Times New Roman"/>
          <w:i/>
          <w:sz w:val="24"/>
          <w:szCs w:val="24"/>
        </w:rPr>
        <w:t>.</w:t>
      </w:r>
    </w:p>
    <w:p w:rsidR="001F4F81" w:rsidRPr="000C4AB5" w:rsidRDefault="009C5742" w:rsidP="001F4F8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11.50-12.10 –</w:t>
      </w:r>
      <w:r w:rsidR="001F4F81" w:rsidRPr="000C4AB5">
        <w:rPr>
          <w:rFonts w:ascii="Times New Roman" w:hAnsi="Times New Roman" w:cs="Times New Roman"/>
          <w:sz w:val="24"/>
          <w:szCs w:val="24"/>
        </w:rPr>
        <w:t xml:space="preserve"> </w:t>
      </w:r>
      <w:r w:rsidR="001F4F81" w:rsidRPr="000C4AB5">
        <w:rPr>
          <w:rFonts w:ascii="Times New Roman" w:hAnsi="Times New Roman" w:cs="Times New Roman"/>
          <w:b/>
          <w:sz w:val="24"/>
          <w:szCs w:val="24"/>
        </w:rPr>
        <w:t>„Saugantys gamtą muzikos instrumentai ugdymo procese“</w:t>
      </w:r>
      <w:r w:rsidR="001F4F81" w:rsidRPr="000C4AB5">
        <w:rPr>
          <w:rFonts w:ascii="Times New Roman" w:hAnsi="Times New Roman" w:cs="Times New Roman"/>
          <w:sz w:val="24"/>
          <w:szCs w:val="24"/>
        </w:rPr>
        <w:t xml:space="preserve">. </w:t>
      </w:r>
      <w:r w:rsidR="001F4F81" w:rsidRPr="000C4AB5">
        <w:rPr>
          <w:rFonts w:ascii="Times New Roman" w:hAnsi="Times New Roman" w:cs="Times New Roman"/>
          <w:i/>
          <w:sz w:val="24"/>
          <w:szCs w:val="24"/>
        </w:rPr>
        <w:t>Vilniaus lopšelis-darželis „</w:t>
      </w:r>
      <w:proofErr w:type="spellStart"/>
      <w:r w:rsidR="001F4F81" w:rsidRPr="000C4AB5">
        <w:rPr>
          <w:rFonts w:ascii="Times New Roman" w:hAnsi="Times New Roman" w:cs="Times New Roman"/>
          <w:i/>
          <w:sz w:val="24"/>
          <w:szCs w:val="24"/>
        </w:rPr>
        <w:t>Jovarėlis</w:t>
      </w:r>
      <w:proofErr w:type="spellEnd"/>
      <w:r w:rsidR="001F4F81" w:rsidRPr="000C4AB5">
        <w:rPr>
          <w:rFonts w:ascii="Times New Roman" w:hAnsi="Times New Roman" w:cs="Times New Roman"/>
          <w:i/>
          <w:sz w:val="24"/>
          <w:szCs w:val="24"/>
        </w:rPr>
        <w:t xml:space="preserve">“ meninio ugdymo mokytoja ekspertė Eglė Povilaitienė. Vilniaus lopšelio-darželio „Boružėlė“ meninio ugdymo mokytoja </w:t>
      </w:r>
      <w:r w:rsidR="00F052CA">
        <w:rPr>
          <w:rFonts w:ascii="Times New Roman" w:hAnsi="Times New Roman" w:cs="Times New Roman"/>
          <w:i/>
          <w:sz w:val="24"/>
          <w:szCs w:val="24"/>
        </w:rPr>
        <w:t xml:space="preserve">ekspertė </w:t>
      </w:r>
      <w:r w:rsidR="001F4F81" w:rsidRPr="000C4AB5">
        <w:rPr>
          <w:rFonts w:ascii="Times New Roman" w:hAnsi="Times New Roman" w:cs="Times New Roman"/>
          <w:i/>
          <w:sz w:val="24"/>
          <w:szCs w:val="24"/>
        </w:rPr>
        <w:t xml:space="preserve">Jūratė Mackevičienė. </w:t>
      </w:r>
    </w:p>
    <w:p w:rsidR="001F4F81" w:rsidRPr="000C4AB5" w:rsidRDefault="001F4F81" w:rsidP="001F4F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4AB5">
        <w:rPr>
          <w:rFonts w:ascii="Times New Roman" w:hAnsi="Times New Roman" w:cs="Times New Roman"/>
          <w:sz w:val="24"/>
          <w:szCs w:val="24"/>
        </w:rPr>
        <w:t xml:space="preserve">12.10-12.15 – Kavos pertrauka </w:t>
      </w:r>
    </w:p>
    <w:p w:rsidR="001F4F81" w:rsidRPr="000C4AB5" w:rsidRDefault="009C5742" w:rsidP="001F4F8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12.15-12.25 –</w:t>
      </w:r>
      <w:r w:rsidR="001F4F81" w:rsidRPr="000C4AB5">
        <w:rPr>
          <w:rFonts w:ascii="Times New Roman" w:hAnsi="Times New Roman" w:cs="Times New Roman"/>
          <w:sz w:val="24"/>
          <w:szCs w:val="24"/>
        </w:rPr>
        <w:t xml:space="preserve"> </w:t>
      </w:r>
      <w:r w:rsidR="00F052CA">
        <w:rPr>
          <w:rFonts w:ascii="Times New Roman" w:hAnsi="Times New Roman" w:cs="Times New Roman"/>
          <w:b/>
          <w:sz w:val="24"/>
          <w:szCs w:val="24"/>
        </w:rPr>
        <w:t>„Ekologinis ugdymas 4-</w:t>
      </w:r>
      <w:r w:rsidR="001F4F81" w:rsidRPr="000C4AB5">
        <w:rPr>
          <w:rFonts w:ascii="Times New Roman" w:hAnsi="Times New Roman" w:cs="Times New Roman"/>
          <w:b/>
          <w:sz w:val="24"/>
          <w:szCs w:val="24"/>
        </w:rPr>
        <w:t>erių metų amžiaus vaikų grupėje</w:t>
      </w:r>
      <w:r w:rsidR="001F4F81" w:rsidRPr="000C4AB5">
        <w:rPr>
          <w:rFonts w:ascii="Times New Roman" w:hAnsi="Times New Roman" w:cs="Times New Roman"/>
          <w:b/>
          <w:i/>
          <w:sz w:val="24"/>
          <w:szCs w:val="24"/>
        </w:rPr>
        <w:t>“</w:t>
      </w:r>
      <w:r w:rsidR="001F4F81" w:rsidRPr="000C4AB5">
        <w:rPr>
          <w:rFonts w:ascii="Times New Roman" w:hAnsi="Times New Roman" w:cs="Times New Roman"/>
          <w:i/>
          <w:sz w:val="24"/>
          <w:szCs w:val="24"/>
        </w:rPr>
        <w:t xml:space="preserve">. Vilniaus lopšelio-darželio „Šnekutis“ mokytoja metodininkė Rima </w:t>
      </w:r>
      <w:proofErr w:type="spellStart"/>
      <w:r w:rsidR="001F4F81" w:rsidRPr="000C4AB5">
        <w:rPr>
          <w:rFonts w:ascii="Times New Roman" w:hAnsi="Times New Roman" w:cs="Times New Roman"/>
          <w:i/>
          <w:sz w:val="24"/>
          <w:szCs w:val="24"/>
        </w:rPr>
        <w:t>Palumickienė</w:t>
      </w:r>
      <w:proofErr w:type="spellEnd"/>
      <w:r w:rsidR="001F4F81" w:rsidRPr="000C4AB5">
        <w:rPr>
          <w:rFonts w:ascii="Times New Roman" w:hAnsi="Times New Roman" w:cs="Times New Roman"/>
          <w:i/>
          <w:sz w:val="24"/>
          <w:szCs w:val="24"/>
        </w:rPr>
        <w:t>.</w:t>
      </w:r>
    </w:p>
    <w:p w:rsidR="001F4F81" w:rsidRPr="000C4AB5" w:rsidRDefault="009C5742" w:rsidP="001F4F8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12.25-12.35 –</w:t>
      </w:r>
      <w:r w:rsidR="001F4F81" w:rsidRPr="000C4AB5">
        <w:rPr>
          <w:rFonts w:ascii="Times New Roman" w:hAnsi="Times New Roman" w:cs="Times New Roman"/>
          <w:sz w:val="24"/>
          <w:szCs w:val="24"/>
        </w:rPr>
        <w:t xml:space="preserve"> </w:t>
      </w:r>
      <w:r w:rsidR="001F4F81" w:rsidRPr="000C4AB5">
        <w:rPr>
          <w:rFonts w:ascii="Times New Roman" w:hAnsi="Times New Roman" w:cs="Times New Roman"/>
          <w:b/>
          <w:sz w:val="24"/>
          <w:szCs w:val="24"/>
        </w:rPr>
        <w:t>„Vaikiškais žingsneliais ekologijos takeliu“</w:t>
      </w:r>
      <w:r w:rsidR="001F4F81" w:rsidRPr="000C4AB5">
        <w:rPr>
          <w:rFonts w:ascii="Times New Roman" w:hAnsi="Times New Roman" w:cs="Times New Roman"/>
          <w:sz w:val="24"/>
          <w:szCs w:val="24"/>
        </w:rPr>
        <w:t xml:space="preserve">. </w:t>
      </w:r>
      <w:r w:rsidR="001F4F81" w:rsidRPr="000C4AB5">
        <w:rPr>
          <w:rFonts w:ascii="Times New Roman" w:hAnsi="Times New Roman" w:cs="Times New Roman"/>
          <w:i/>
          <w:sz w:val="24"/>
          <w:szCs w:val="24"/>
        </w:rPr>
        <w:t xml:space="preserve">Vilniaus lopšelio-darželio „Šnekutis“ mokytojos Gintarė </w:t>
      </w:r>
      <w:proofErr w:type="spellStart"/>
      <w:r w:rsidR="001F4F81" w:rsidRPr="000C4AB5">
        <w:rPr>
          <w:rFonts w:ascii="Times New Roman" w:hAnsi="Times New Roman" w:cs="Times New Roman"/>
          <w:i/>
          <w:sz w:val="24"/>
          <w:szCs w:val="24"/>
        </w:rPr>
        <w:t>Laurinėnaitė</w:t>
      </w:r>
      <w:proofErr w:type="spellEnd"/>
      <w:r w:rsidR="001F4F81" w:rsidRPr="000C4AB5">
        <w:rPr>
          <w:rFonts w:ascii="Times New Roman" w:hAnsi="Times New Roman" w:cs="Times New Roman"/>
          <w:i/>
          <w:sz w:val="24"/>
          <w:szCs w:val="24"/>
        </w:rPr>
        <w:t>, Viktorija Karmazaitė.</w:t>
      </w:r>
    </w:p>
    <w:p w:rsidR="001F4F81" w:rsidRPr="000C4AB5" w:rsidRDefault="001F4F81" w:rsidP="001F4F81">
      <w:pPr>
        <w:pStyle w:val="a3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4AB5">
        <w:rPr>
          <w:rFonts w:ascii="Times New Roman" w:hAnsi="Times New Roman" w:cs="Times New Roman"/>
          <w:sz w:val="24"/>
          <w:szCs w:val="24"/>
        </w:rPr>
        <w:t xml:space="preserve">-13.00 – Stendinių pranešimų, plakatų aplinkosaugine tema apžvalga. </w:t>
      </w:r>
    </w:p>
    <w:p w:rsidR="001F4F81" w:rsidRPr="000C4AB5" w:rsidRDefault="001F4F81" w:rsidP="001F4F8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4AB5">
        <w:rPr>
          <w:rFonts w:ascii="Times New Roman" w:hAnsi="Times New Roman" w:cs="Times New Roman"/>
          <w:b/>
          <w:sz w:val="24"/>
          <w:szCs w:val="24"/>
        </w:rPr>
        <w:t>„Vaikai – gamtos draugai“</w:t>
      </w:r>
      <w:r w:rsidRPr="000C4AB5">
        <w:rPr>
          <w:rFonts w:ascii="Times New Roman" w:hAnsi="Times New Roman" w:cs="Times New Roman"/>
          <w:sz w:val="24"/>
          <w:szCs w:val="24"/>
        </w:rPr>
        <w:t xml:space="preserve">. </w:t>
      </w:r>
      <w:r w:rsidRPr="000C4AB5">
        <w:rPr>
          <w:rFonts w:ascii="Times New Roman" w:hAnsi="Times New Roman" w:cs="Times New Roman"/>
          <w:i/>
          <w:sz w:val="24"/>
          <w:szCs w:val="24"/>
        </w:rPr>
        <w:t xml:space="preserve">Vilniaus lopšelis-darželis „Daigelis“, mokytoja metodininkė Tatjana </w:t>
      </w:r>
      <w:proofErr w:type="spellStart"/>
      <w:r w:rsidRPr="000C4AB5">
        <w:rPr>
          <w:rFonts w:ascii="Times New Roman" w:hAnsi="Times New Roman" w:cs="Times New Roman"/>
          <w:i/>
          <w:sz w:val="24"/>
          <w:szCs w:val="24"/>
        </w:rPr>
        <w:t>Kladko</w:t>
      </w:r>
      <w:proofErr w:type="spellEnd"/>
      <w:r w:rsidRPr="000C4AB5">
        <w:rPr>
          <w:rFonts w:ascii="Times New Roman" w:hAnsi="Times New Roman" w:cs="Times New Roman"/>
          <w:i/>
          <w:sz w:val="24"/>
          <w:szCs w:val="24"/>
        </w:rPr>
        <w:t>-Petrikienė, mokytoja metodininkė Virginija Karalienė</w:t>
      </w:r>
      <w:r w:rsidRPr="000C4AB5">
        <w:rPr>
          <w:rFonts w:ascii="Times New Roman" w:hAnsi="Times New Roman" w:cs="Times New Roman"/>
          <w:sz w:val="24"/>
          <w:szCs w:val="24"/>
        </w:rPr>
        <w:t>.</w:t>
      </w:r>
    </w:p>
    <w:p w:rsidR="001F4F81" w:rsidRPr="000C4AB5" w:rsidRDefault="001F4F81" w:rsidP="001F4F8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4AB5">
        <w:rPr>
          <w:rFonts w:ascii="Times New Roman" w:hAnsi="Times New Roman" w:cs="Times New Roman"/>
          <w:b/>
          <w:sz w:val="24"/>
          <w:szCs w:val="24"/>
        </w:rPr>
        <w:t>„Ekologinio ugdymo galimybės priešmokyklinėje grupėje“</w:t>
      </w:r>
      <w:r w:rsidRPr="000C4AB5">
        <w:rPr>
          <w:rFonts w:ascii="Times New Roman" w:hAnsi="Times New Roman" w:cs="Times New Roman"/>
          <w:sz w:val="24"/>
          <w:szCs w:val="24"/>
        </w:rPr>
        <w:t xml:space="preserve">. </w:t>
      </w:r>
      <w:r w:rsidRPr="000C4AB5">
        <w:rPr>
          <w:rFonts w:ascii="Times New Roman" w:hAnsi="Times New Roman" w:cs="Times New Roman"/>
          <w:i/>
          <w:sz w:val="24"/>
          <w:szCs w:val="24"/>
        </w:rPr>
        <w:t xml:space="preserve">Vilniaus Levo Karsavino mokykla, priešmokyklinio ugdymo pedagogė Oksana </w:t>
      </w:r>
      <w:proofErr w:type="spellStart"/>
      <w:r w:rsidRPr="000C4AB5">
        <w:rPr>
          <w:rFonts w:ascii="Times New Roman" w:hAnsi="Times New Roman" w:cs="Times New Roman"/>
          <w:i/>
          <w:sz w:val="24"/>
          <w:szCs w:val="24"/>
        </w:rPr>
        <w:t>Doroškevičienė</w:t>
      </w:r>
      <w:proofErr w:type="spellEnd"/>
      <w:r w:rsidRPr="000C4AB5">
        <w:rPr>
          <w:rFonts w:ascii="Times New Roman" w:hAnsi="Times New Roman" w:cs="Times New Roman"/>
          <w:i/>
          <w:sz w:val="24"/>
          <w:szCs w:val="24"/>
        </w:rPr>
        <w:t>.</w:t>
      </w:r>
    </w:p>
    <w:p w:rsidR="001F4F81" w:rsidRPr="000C4AB5" w:rsidRDefault="001F4F81" w:rsidP="001F4F8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4AB5">
        <w:rPr>
          <w:rFonts w:ascii="Times New Roman" w:hAnsi="Times New Roman" w:cs="Times New Roman"/>
          <w:b/>
          <w:sz w:val="24"/>
          <w:szCs w:val="24"/>
        </w:rPr>
        <w:t>„Kūrybinė-aplinkosauginė veikla „Gamtos laboratorijoje“.</w:t>
      </w:r>
      <w:r w:rsidRPr="000C4AB5">
        <w:rPr>
          <w:rFonts w:ascii="Times New Roman" w:hAnsi="Times New Roman" w:cs="Times New Roman"/>
          <w:sz w:val="24"/>
          <w:szCs w:val="24"/>
        </w:rPr>
        <w:t xml:space="preserve"> </w:t>
      </w:r>
      <w:r w:rsidRPr="000C4AB5">
        <w:rPr>
          <w:rFonts w:ascii="Times New Roman" w:hAnsi="Times New Roman" w:cs="Times New Roman"/>
          <w:i/>
          <w:sz w:val="24"/>
          <w:szCs w:val="24"/>
        </w:rPr>
        <w:t xml:space="preserve">Vilniaus lopšelis-darželis „Bitutė“, direktoriaus pavaduotoja ugdymui Rūta </w:t>
      </w:r>
      <w:proofErr w:type="spellStart"/>
      <w:r w:rsidRPr="000C4AB5">
        <w:rPr>
          <w:rFonts w:ascii="Times New Roman" w:hAnsi="Times New Roman" w:cs="Times New Roman"/>
          <w:i/>
          <w:sz w:val="24"/>
          <w:szCs w:val="24"/>
        </w:rPr>
        <w:t>Jacevičienė</w:t>
      </w:r>
      <w:proofErr w:type="spellEnd"/>
      <w:r w:rsidRPr="000C4AB5">
        <w:rPr>
          <w:rFonts w:ascii="Times New Roman" w:hAnsi="Times New Roman" w:cs="Times New Roman"/>
          <w:i/>
          <w:sz w:val="24"/>
          <w:szCs w:val="24"/>
        </w:rPr>
        <w:t xml:space="preserve">, priešmokyklinio ugdymo mokytoja Irena </w:t>
      </w:r>
      <w:proofErr w:type="spellStart"/>
      <w:r w:rsidRPr="000C4AB5">
        <w:rPr>
          <w:rFonts w:ascii="Times New Roman" w:hAnsi="Times New Roman" w:cs="Times New Roman"/>
          <w:i/>
          <w:sz w:val="24"/>
          <w:szCs w:val="24"/>
        </w:rPr>
        <w:t>Vežbickienė</w:t>
      </w:r>
      <w:proofErr w:type="spellEnd"/>
      <w:r w:rsidRPr="000C4AB5">
        <w:rPr>
          <w:rFonts w:ascii="Times New Roman" w:hAnsi="Times New Roman" w:cs="Times New Roman"/>
          <w:i/>
          <w:sz w:val="24"/>
          <w:szCs w:val="24"/>
        </w:rPr>
        <w:t xml:space="preserve">, ikimokyklinio ugdymo mokytoja Nijolė </w:t>
      </w:r>
      <w:proofErr w:type="spellStart"/>
      <w:r w:rsidRPr="000C4AB5">
        <w:rPr>
          <w:rFonts w:ascii="Times New Roman" w:hAnsi="Times New Roman" w:cs="Times New Roman"/>
          <w:i/>
          <w:sz w:val="24"/>
          <w:szCs w:val="24"/>
        </w:rPr>
        <w:t>Zlatkauskienė</w:t>
      </w:r>
      <w:proofErr w:type="spellEnd"/>
      <w:r w:rsidRPr="000C4AB5">
        <w:rPr>
          <w:rFonts w:ascii="Times New Roman" w:hAnsi="Times New Roman" w:cs="Times New Roman"/>
          <w:i/>
          <w:sz w:val="24"/>
          <w:szCs w:val="24"/>
        </w:rPr>
        <w:t>.</w:t>
      </w:r>
    </w:p>
    <w:p w:rsidR="001F4F81" w:rsidRPr="000C4AB5" w:rsidRDefault="001F4F81" w:rsidP="001F4F8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4AB5">
        <w:rPr>
          <w:rFonts w:ascii="Times New Roman" w:hAnsi="Times New Roman" w:cs="Times New Roman"/>
          <w:b/>
          <w:sz w:val="24"/>
          <w:szCs w:val="24"/>
        </w:rPr>
        <w:t xml:space="preserve">„Ekologinių taku </w:t>
      </w:r>
      <w:proofErr w:type="spellStart"/>
      <w:r w:rsidRPr="000C4AB5">
        <w:rPr>
          <w:rFonts w:ascii="Times New Roman" w:hAnsi="Times New Roman" w:cs="Times New Roman"/>
          <w:b/>
          <w:sz w:val="24"/>
          <w:szCs w:val="24"/>
        </w:rPr>
        <w:t>tapu</w:t>
      </w:r>
      <w:proofErr w:type="spellEnd"/>
      <w:r w:rsidRPr="000C4A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C4AB5">
        <w:rPr>
          <w:rFonts w:ascii="Times New Roman" w:hAnsi="Times New Roman" w:cs="Times New Roman"/>
          <w:b/>
          <w:sz w:val="24"/>
          <w:szCs w:val="24"/>
        </w:rPr>
        <w:t>tapu</w:t>
      </w:r>
      <w:proofErr w:type="spellEnd"/>
      <w:r w:rsidRPr="000C4AB5">
        <w:rPr>
          <w:rFonts w:ascii="Times New Roman" w:hAnsi="Times New Roman" w:cs="Times New Roman"/>
          <w:b/>
          <w:sz w:val="24"/>
          <w:szCs w:val="24"/>
        </w:rPr>
        <w:t xml:space="preserve"> daug ežių“. </w:t>
      </w:r>
      <w:r w:rsidRPr="000C4AB5">
        <w:rPr>
          <w:rFonts w:ascii="Times New Roman" w:hAnsi="Times New Roman" w:cs="Times New Roman"/>
          <w:i/>
          <w:sz w:val="24"/>
          <w:szCs w:val="24"/>
        </w:rPr>
        <w:t xml:space="preserve">Vilniaus lopšelis-darželis „Medynėlis“, ikimokyklinio ugdymo mokytojos Kristina </w:t>
      </w:r>
      <w:proofErr w:type="spellStart"/>
      <w:r w:rsidRPr="000C4AB5">
        <w:rPr>
          <w:rFonts w:ascii="Times New Roman" w:hAnsi="Times New Roman" w:cs="Times New Roman"/>
          <w:i/>
          <w:sz w:val="24"/>
          <w:szCs w:val="24"/>
        </w:rPr>
        <w:t>Rastenienė</w:t>
      </w:r>
      <w:proofErr w:type="spellEnd"/>
      <w:r w:rsidRPr="000C4AB5">
        <w:rPr>
          <w:rFonts w:ascii="Times New Roman" w:hAnsi="Times New Roman" w:cs="Times New Roman"/>
          <w:i/>
          <w:sz w:val="24"/>
          <w:szCs w:val="24"/>
        </w:rPr>
        <w:t>, Vita Vitkauskienė.</w:t>
      </w:r>
      <w:r w:rsidRPr="000C4A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1609" w:rsidRPr="001F4F81" w:rsidRDefault="001F4F81" w:rsidP="001F4F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4AB5">
        <w:rPr>
          <w:rFonts w:ascii="Times New Roman" w:hAnsi="Times New Roman" w:cs="Times New Roman"/>
          <w:sz w:val="24"/>
          <w:szCs w:val="24"/>
        </w:rPr>
        <w:t xml:space="preserve">13.00 – Konferencijos uždarymas. </w:t>
      </w:r>
    </w:p>
    <w:sectPr w:rsidR="00E91609" w:rsidRPr="001F4F81" w:rsidSect="003960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16EA" w:rsidRDefault="00C216EA" w:rsidP="001F4F81">
      <w:pPr>
        <w:spacing w:after="0" w:line="240" w:lineRule="auto"/>
      </w:pPr>
      <w:r>
        <w:separator/>
      </w:r>
    </w:p>
  </w:endnote>
  <w:endnote w:type="continuationSeparator" w:id="0">
    <w:p w:rsidR="00C216EA" w:rsidRDefault="00C216EA" w:rsidP="001F4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F81" w:rsidRDefault="001F4F8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F81" w:rsidRDefault="001F4F81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F81" w:rsidRDefault="001F4F8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16EA" w:rsidRDefault="00C216EA" w:rsidP="001F4F81">
      <w:pPr>
        <w:spacing w:after="0" w:line="240" w:lineRule="auto"/>
      </w:pPr>
      <w:r>
        <w:separator/>
      </w:r>
    </w:p>
  </w:footnote>
  <w:footnote w:type="continuationSeparator" w:id="0">
    <w:p w:rsidR="00C216EA" w:rsidRDefault="00C216EA" w:rsidP="001F4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F81" w:rsidRDefault="0039601B">
    <w:pPr>
      <w:pStyle w:val="a4"/>
    </w:pPr>
    <w:r>
      <w:rPr>
        <w:noProof/>
        <w:lang w:eastAsia="lt-LT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881870" cy="13949045"/>
          <wp:effectExtent l="0" t="0" r="5080" b="0"/>
          <wp:wrapNone/>
          <wp:docPr id="15" name="Paveikslėlis 15" descr="IMG_20191016_0805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20191016_08050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81870" cy="13949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F81" w:rsidRDefault="0039601B">
    <w:pPr>
      <w:pStyle w:val="a4"/>
    </w:pPr>
    <w:r>
      <w:rPr>
        <w:noProof/>
        <w:lang w:eastAsia="lt-LT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881870" cy="13949045"/>
          <wp:effectExtent l="0" t="0" r="5080" b="0"/>
          <wp:wrapNone/>
          <wp:docPr id="16" name="Paveikslėlis 16" descr="IMG_20191016_0805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G_20191016_08050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81870" cy="13949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F81" w:rsidRDefault="00C216EA">
    <w:pPr>
      <w:pStyle w:val="a4"/>
    </w:pPr>
    <w:r>
      <w:rPr>
        <w:noProof/>
        <w:lang w:eastAsia="lt-L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778.1pt;height:1098.35pt;z-index:-251657728;mso-position-horizontal:center;mso-position-horizontal-relative:margin;mso-position-vertical:center;mso-position-vertical-relative:margin" o:allowincell="f">
          <v:imagedata r:id="rId1" o:title="IMG_20191016_08050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9B5EB5"/>
    <w:multiLevelType w:val="hybridMultilevel"/>
    <w:tmpl w:val="16A66076"/>
    <w:lvl w:ilvl="0" w:tplc="042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AF76EE"/>
    <w:multiLevelType w:val="multilevel"/>
    <w:tmpl w:val="92C03DA4"/>
    <w:lvl w:ilvl="0">
      <w:start w:val="1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5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1296"/>
  <w:hyphenationZone w:val="396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6ED"/>
    <w:rsid w:val="001F4F81"/>
    <w:rsid w:val="0030009D"/>
    <w:rsid w:val="003556ED"/>
    <w:rsid w:val="0039601B"/>
    <w:rsid w:val="00807EAC"/>
    <w:rsid w:val="009C5742"/>
    <w:rsid w:val="00A36EBD"/>
    <w:rsid w:val="00A54ABF"/>
    <w:rsid w:val="00B60CE6"/>
    <w:rsid w:val="00C216EA"/>
    <w:rsid w:val="00C5454D"/>
    <w:rsid w:val="00D501F7"/>
    <w:rsid w:val="00E91609"/>
    <w:rsid w:val="00F05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900E433"/>
  <w15:chartTrackingRefBased/>
  <w15:docId w15:val="{C711DB45-0E53-4743-B073-2D9FCE44E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4F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F8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F4F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F4F81"/>
  </w:style>
  <w:style w:type="paragraph" w:styleId="a6">
    <w:name w:val="footer"/>
    <w:basedOn w:val="a"/>
    <w:link w:val="a7"/>
    <w:uiPriority w:val="99"/>
    <w:unhideWhenUsed/>
    <w:rsid w:val="001F4F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F4F81"/>
  </w:style>
  <w:style w:type="paragraph" w:styleId="a8">
    <w:name w:val="Balloon Text"/>
    <w:basedOn w:val="a"/>
    <w:link w:val="a9"/>
    <w:uiPriority w:val="99"/>
    <w:semiHidden/>
    <w:unhideWhenUsed/>
    <w:rsid w:val="001F4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F4F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1482</Words>
  <Characters>846</Characters>
  <Application>Microsoft Office Word</Application>
  <DocSecurity>0</DocSecurity>
  <Lines>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Kompiuteris</dc:creator>
  <cp:keywords/>
  <dc:description/>
  <cp:lastModifiedBy>Windows User</cp:lastModifiedBy>
  <cp:revision>4</cp:revision>
  <cp:lastPrinted>2019-11-14T07:26:00Z</cp:lastPrinted>
  <dcterms:created xsi:type="dcterms:W3CDTF">2019-11-19T09:05:00Z</dcterms:created>
  <dcterms:modified xsi:type="dcterms:W3CDTF">2019-11-19T09:20:00Z</dcterms:modified>
</cp:coreProperties>
</file>