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0CAEA" w14:textId="77777777" w:rsidR="0073104A" w:rsidRDefault="0073104A" w:rsidP="00671336">
      <w:pPr>
        <w:tabs>
          <w:tab w:val="left" w:pos="960"/>
          <w:tab w:val="left" w:pos="993"/>
        </w:tabs>
        <w:autoSpaceDE w:val="0"/>
        <w:autoSpaceDN w:val="0"/>
        <w:adjustRightInd w:val="0"/>
        <w:spacing w:after="0" w:line="240" w:lineRule="auto"/>
        <w:jc w:val="right"/>
        <w:rPr>
          <w:rFonts w:ascii="Times New Roman" w:eastAsia="Times New Roman" w:hAnsi="Times New Roman" w:cs="Times New Roman"/>
          <w:color w:val="000000"/>
          <w:sz w:val="24"/>
          <w:szCs w:val="24"/>
          <w:lang w:val="lt-LT"/>
        </w:rPr>
      </w:pPr>
    </w:p>
    <w:p w14:paraId="321E57CD" w14:textId="77777777" w:rsidR="00671336" w:rsidRPr="00B00EE6" w:rsidRDefault="00671336" w:rsidP="00671336">
      <w:pPr>
        <w:tabs>
          <w:tab w:val="left" w:pos="960"/>
          <w:tab w:val="left" w:pos="993"/>
        </w:tabs>
        <w:autoSpaceDE w:val="0"/>
        <w:autoSpaceDN w:val="0"/>
        <w:adjustRightInd w:val="0"/>
        <w:spacing w:after="0" w:line="240" w:lineRule="auto"/>
        <w:jc w:val="right"/>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b/>
        <w:t>PATVIRTINTA</w:t>
      </w:r>
    </w:p>
    <w:p w14:paraId="511B1782" w14:textId="0E432D21" w:rsidR="00671336" w:rsidRPr="00B00EE6" w:rsidRDefault="0084065B" w:rsidP="00671336">
      <w:pPr>
        <w:tabs>
          <w:tab w:val="left" w:pos="960"/>
          <w:tab w:val="left" w:pos="993"/>
        </w:tabs>
        <w:autoSpaceDE w:val="0"/>
        <w:autoSpaceDN w:val="0"/>
        <w:adjustRightInd w:val="0"/>
        <w:spacing w:after="0" w:line="240" w:lineRule="auto"/>
        <w:jc w:val="right"/>
        <w:rPr>
          <w:rFonts w:ascii="Times New Roman" w:eastAsia="Times New Roman" w:hAnsi="Times New Roman" w:cs="Times New Roman"/>
          <w:color w:val="000000"/>
          <w:sz w:val="24"/>
          <w:szCs w:val="24"/>
          <w:lang w:val="lt-LT"/>
        </w:rPr>
      </w:pPr>
      <w:bookmarkStart w:id="0" w:name="_Hlk521334663"/>
      <w:r>
        <w:rPr>
          <w:rFonts w:ascii="Times New Roman" w:eastAsia="Times New Roman" w:hAnsi="Times New Roman" w:cs="Times New Roman"/>
          <w:color w:val="000000"/>
          <w:sz w:val="24"/>
          <w:szCs w:val="24"/>
          <w:lang w:val="lt-LT"/>
        </w:rPr>
        <w:t>Vilniaus lopelio-darželio ,,Šnekutis“</w:t>
      </w:r>
      <w:r w:rsidR="00671336" w:rsidRPr="00B00EE6">
        <w:rPr>
          <w:rFonts w:ascii="Times New Roman" w:eastAsia="Times New Roman" w:hAnsi="Times New Roman" w:cs="Times New Roman"/>
          <w:color w:val="000000"/>
          <w:sz w:val="24"/>
          <w:szCs w:val="24"/>
          <w:lang w:val="lt-LT"/>
        </w:rPr>
        <w:t xml:space="preserve"> </w:t>
      </w:r>
      <w:bookmarkEnd w:id="0"/>
      <w:r w:rsidR="00671336" w:rsidRPr="00B00EE6">
        <w:rPr>
          <w:rFonts w:ascii="Times New Roman" w:eastAsia="Times New Roman" w:hAnsi="Times New Roman" w:cs="Times New Roman"/>
          <w:color w:val="000000"/>
          <w:sz w:val="24"/>
          <w:szCs w:val="24"/>
          <w:lang w:val="lt-LT"/>
        </w:rPr>
        <w:t>direktoriaus</w:t>
      </w:r>
    </w:p>
    <w:p w14:paraId="1761AD5F" w14:textId="5B161C87" w:rsidR="00671336" w:rsidRPr="00B00EE6" w:rsidRDefault="0084065B" w:rsidP="00671336">
      <w:pPr>
        <w:tabs>
          <w:tab w:val="left" w:pos="960"/>
          <w:tab w:val="left" w:pos="993"/>
        </w:tabs>
        <w:autoSpaceDE w:val="0"/>
        <w:autoSpaceDN w:val="0"/>
        <w:adjustRightInd w:val="0"/>
        <w:spacing w:after="0" w:line="240" w:lineRule="auto"/>
        <w:jc w:val="right"/>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2018 m. gruodžio 17 d. įsakymu Nr. 114</w:t>
      </w:r>
    </w:p>
    <w:p w14:paraId="1944D282" w14:textId="77777777" w:rsidR="00671336" w:rsidRPr="00B00EE6" w:rsidRDefault="00671336" w:rsidP="00671336">
      <w:pPr>
        <w:tabs>
          <w:tab w:val="left" w:pos="960"/>
          <w:tab w:val="left" w:pos="993"/>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val="lt-LT"/>
        </w:rPr>
      </w:pPr>
    </w:p>
    <w:p w14:paraId="004C7329" w14:textId="77777777" w:rsidR="00671336" w:rsidRPr="00B00EE6" w:rsidRDefault="00671336" w:rsidP="00671336">
      <w:pPr>
        <w:tabs>
          <w:tab w:val="left" w:pos="960"/>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lt-LT"/>
        </w:rPr>
      </w:pPr>
    </w:p>
    <w:p w14:paraId="0FEAACA3" w14:textId="0B4ACBB6" w:rsidR="00671336" w:rsidRPr="00B00EE6" w:rsidRDefault="0084065B" w:rsidP="00671336">
      <w:pPr>
        <w:tabs>
          <w:tab w:val="left" w:pos="960"/>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lt-LT"/>
        </w:rPr>
      </w:pPr>
      <w:bookmarkStart w:id="1" w:name="_Hlk521401377"/>
      <w:r>
        <w:rPr>
          <w:rFonts w:ascii="Times New Roman" w:eastAsia="Times New Roman" w:hAnsi="Times New Roman" w:cs="Times New Roman"/>
          <w:b/>
          <w:color w:val="000000"/>
          <w:sz w:val="24"/>
          <w:szCs w:val="24"/>
          <w:lang w:val="lt-LT"/>
        </w:rPr>
        <w:t>VILNIAUS LOPŠELIO-DARŽELIO ,,ŠNEKUTIS“</w:t>
      </w:r>
    </w:p>
    <w:bookmarkEnd w:id="1"/>
    <w:p w14:paraId="38ED9A4C" w14:textId="5525BFAC" w:rsidR="00671336" w:rsidRPr="00B00EE6" w:rsidRDefault="0084065B" w:rsidP="0084065B">
      <w:pPr>
        <w:tabs>
          <w:tab w:val="left" w:pos="960"/>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lt-LT"/>
        </w:rPr>
      </w:pPr>
      <w:r>
        <w:rPr>
          <w:rFonts w:ascii="Times New Roman" w:eastAsia="Times New Roman" w:hAnsi="Times New Roman" w:cs="Times New Roman"/>
          <w:b/>
          <w:color w:val="000000"/>
          <w:sz w:val="24"/>
          <w:szCs w:val="24"/>
          <w:lang w:val="lt-LT"/>
        </w:rPr>
        <w:t>VAIKŲ</w:t>
      </w:r>
      <w:r w:rsidR="00671336" w:rsidRPr="00B00EE6">
        <w:rPr>
          <w:rFonts w:ascii="Times New Roman" w:eastAsia="Times New Roman" w:hAnsi="Times New Roman" w:cs="Times New Roman"/>
          <w:b/>
          <w:color w:val="000000"/>
          <w:sz w:val="24"/>
          <w:szCs w:val="24"/>
          <w:lang w:val="lt-LT"/>
        </w:rPr>
        <w:t xml:space="preserve"> ASMENS DUOMENŲ TVARKYMO TAISYKLĖS</w:t>
      </w:r>
    </w:p>
    <w:p w14:paraId="0E45167B" w14:textId="77777777" w:rsidR="00671336" w:rsidRPr="00B00EE6" w:rsidRDefault="00671336" w:rsidP="00671336">
      <w:pPr>
        <w:spacing w:after="0" w:line="240" w:lineRule="auto"/>
        <w:jc w:val="both"/>
        <w:rPr>
          <w:rFonts w:ascii="Times New Roman" w:eastAsia="Times New Roman" w:hAnsi="Times New Roman" w:cs="Times New Roman"/>
          <w:b/>
          <w:caps/>
          <w:sz w:val="24"/>
          <w:szCs w:val="24"/>
          <w:lang w:val="lt-LT"/>
        </w:rPr>
      </w:pPr>
      <w:bookmarkStart w:id="2" w:name="_GoBack"/>
      <w:bookmarkEnd w:id="2"/>
    </w:p>
    <w:p w14:paraId="70FF4EF9" w14:textId="5D0C4CBB" w:rsidR="00612048" w:rsidRPr="00B00EE6" w:rsidRDefault="00671336" w:rsidP="00612048">
      <w:pPr>
        <w:pStyle w:val="Sraopastraipa"/>
        <w:numPr>
          <w:ilvl w:val="0"/>
          <w:numId w:val="5"/>
        </w:numPr>
        <w:spacing w:after="0" w:line="240" w:lineRule="auto"/>
        <w:jc w:val="center"/>
        <w:rPr>
          <w:rFonts w:ascii="Times New Roman" w:eastAsia="Times New Roman" w:hAnsi="Times New Roman" w:cs="Times New Roman"/>
          <w:b/>
          <w:caps/>
          <w:sz w:val="24"/>
          <w:szCs w:val="24"/>
          <w:lang w:val="lt-LT"/>
        </w:rPr>
      </w:pPr>
      <w:r w:rsidRPr="00B00EE6">
        <w:rPr>
          <w:rFonts w:ascii="Times New Roman" w:eastAsia="Times New Roman" w:hAnsi="Times New Roman" w:cs="Times New Roman"/>
          <w:b/>
          <w:caps/>
          <w:sz w:val="24"/>
          <w:szCs w:val="24"/>
          <w:lang w:val="lt-LT"/>
        </w:rPr>
        <w:t>Bendrosios nuostatos</w:t>
      </w:r>
    </w:p>
    <w:p w14:paraId="0C408FD4" w14:textId="23DA771B" w:rsidR="00671336" w:rsidRPr="00B00EE6" w:rsidRDefault="00671336" w:rsidP="00671336">
      <w:pPr>
        <w:spacing w:after="0" w:line="240" w:lineRule="auto"/>
        <w:jc w:val="center"/>
        <w:rPr>
          <w:rFonts w:ascii="Times New Roman" w:eastAsia="Times New Roman" w:hAnsi="Times New Roman" w:cs="Times New Roman"/>
          <w:b/>
          <w:caps/>
          <w:sz w:val="24"/>
          <w:szCs w:val="24"/>
          <w:lang w:val="lt-LT"/>
        </w:rPr>
      </w:pPr>
    </w:p>
    <w:p w14:paraId="0D305A2D" w14:textId="68DBAF3D" w:rsidR="009B4B6A" w:rsidRPr="00B00EE6" w:rsidRDefault="007D4B0C" w:rsidP="00671336">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Vilniaus lopšelio-darželio ,,Šnekutis“</w:t>
      </w:r>
      <w:r w:rsidR="00671336" w:rsidRPr="00B00EE6">
        <w:rPr>
          <w:rFonts w:ascii="Times New Roman" w:eastAsia="Times New Roman" w:hAnsi="Times New Roman" w:cs="Times New Roman"/>
          <w:color w:val="000000"/>
          <w:sz w:val="24"/>
          <w:szCs w:val="24"/>
          <w:lang w:val="lt-LT"/>
        </w:rPr>
        <w:t xml:space="preserve"> </w:t>
      </w:r>
      <w:bookmarkStart w:id="3" w:name="_Hlk521658702"/>
      <w:r w:rsidR="0084065B">
        <w:rPr>
          <w:rFonts w:ascii="Times New Roman" w:eastAsia="Times New Roman" w:hAnsi="Times New Roman" w:cs="Times New Roman"/>
          <w:color w:val="000000"/>
          <w:sz w:val="24"/>
          <w:szCs w:val="24"/>
          <w:lang w:val="lt-LT"/>
        </w:rPr>
        <w:t>vaikų</w:t>
      </w:r>
      <w:r w:rsidR="00671336" w:rsidRPr="00B00EE6">
        <w:rPr>
          <w:rFonts w:ascii="Times New Roman" w:eastAsia="Times New Roman" w:hAnsi="Times New Roman" w:cs="Times New Roman"/>
          <w:color w:val="000000"/>
          <w:sz w:val="24"/>
          <w:szCs w:val="24"/>
          <w:lang w:val="lt-LT"/>
        </w:rPr>
        <w:t xml:space="preserve"> asmens duomenų tvarkymo taisyklės </w:t>
      </w:r>
      <w:bookmarkEnd w:id="3"/>
      <w:r w:rsidR="00671336" w:rsidRPr="00B00EE6">
        <w:rPr>
          <w:rFonts w:ascii="Times New Roman" w:eastAsia="Times New Roman" w:hAnsi="Times New Roman" w:cs="Times New Roman"/>
          <w:color w:val="000000"/>
          <w:sz w:val="24"/>
          <w:szCs w:val="24"/>
          <w:lang w:val="lt-LT"/>
        </w:rPr>
        <w:t xml:space="preserve">(toliau – </w:t>
      </w:r>
      <w:r w:rsidR="00671336" w:rsidRPr="00B00EE6">
        <w:rPr>
          <w:rFonts w:ascii="Times New Roman" w:eastAsia="Times New Roman" w:hAnsi="Times New Roman" w:cs="Times New Roman"/>
          <w:i/>
          <w:color w:val="000000"/>
          <w:sz w:val="24"/>
          <w:szCs w:val="24"/>
          <w:lang w:val="lt-LT"/>
        </w:rPr>
        <w:t>Taisyklės</w:t>
      </w:r>
      <w:r w:rsidR="00671336" w:rsidRPr="00B00EE6">
        <w:rPr>
          <w:rFonts w:ascii="Times New Roman" w:eastAsia="Times New Roman" w:hAnsi="Times New Roman" w:cs="Times New Roman"/>
          <w:color w:val="000000"/>
          <w:sz w:val="24"/>
          <w:szCs w:val="24"/>
          <w:lang w:val="lt-LT"/>
        </w:rPr>
        <w:t>) nustato</w:t>
      </w:r>
      <w:r w:rsidRPr="007D4B0C">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Vilniaus lopšelio-darželio ,,Šnekutis“ vaikų</w:t>
      </w:r>
      <w:r w:rsidR="00671336" w:rsidRPr="00B00EE6">
        <w:rPr>
          <w:rFonts w:ascii="Times New Roman" w:eastAsia="Times New Roman" w:hAnsi="Times New Roman" w:cs="Times New Roman"/>
          <w:color w:val="000000"/>
          <w:sz w:val="24"/>
          <w:szCs w:val="24"/>
          <w:lang w:val="lt-LT"/>
        </w:rPr>
        <w:t xml:space="preserve"> asmens duomenų tvarkymo ir </w:t>
      </w:r>
      <w:r w:rsidR="009B4B6A" w:rsidRPr="00B00EE6">
        <w:rPr>
          <w:rFonts w:ascii="Times New Roman" w:eastAsia="Times New Roman" w:hAnsi="Times New Roman" w:cs="Times New Roman"/>
          <w:color w:val="000000"/>
          <w:sz w:val="24"/>
          <w:szCs w:val="24"/>
          <w:lang w:val="lt-LT"/>
        </w:rPr>
        <w:t xml:space="preserve">duomenų </w:t>
      </w:r>
      <w:r w:rsidR="00671336" w:rsidRPr="00B00EE6">
        <w:rPr>
          <w:rFonts w:ascii="Times New Roman" w:eastAsia="Times New Roman" w:hAnsi="Times New Roman" w:cs="Times New Roman"/>
          <w:color w:val="000000"/>
          <w:sz w:val="24"/>
          <w:szCs w:val="24"/>
          <w:lang w:val="lt-LT"/>
        </w:rPr>
        <w:t>apsaugos reikalavimus, tva</w:t>
      </w:r>
      <w:r>
        <w:rPr>
          <w:rFonts w:ascii="Times New Roman" w:eastAsia="Times New Roman" w:hAnsi="Times New Roman" w:cs="Times New Roman"/>
          <w:color w:val="000000"/>
          <w:sz w:val="24"/>
          <w:szCs w:val="24"/>
          <w:lang w:val="lt-LT"/>
        </w:rPr>
        <w:t xml:space="preserve">rkymo tikslus ir apimtį, vaikų </w:t>
      </w:r>
      <w:r w:rsidR="009B4B6A" w:rsidRPr="00B00EE6">
        <w:rPr>
          <w:rFonts w:ascii="Times New Roman" w:eastAsia="Times New Roman" w:hAnsi="Times New Roman" w:cs="Times New Roman"/>
          <w:color w:val="000000"/>
          <w:sz w:val="24"/>
          <w:szCs w:val="24"/>
          <w:lang w:val="lt-LT"/>
        </w:rPr>
        <w:t xml:space="preserve">ir </w:t>
      </w:r>
      <w:r w:rsidR="00671336" w:rsidRPr="00B00EE6">
        <w:rPr>
          <w:rFonts w:ascii="Times New Roman" w:eastAsia="Times New Roman" w:hAnsi="Times New Roman" w:cs="Times New Roman"/>
          <w:color w:val="000000"/>
          <w:sz w:val="24"/>
          <w:szCs w:val="24"/>
          <w:lang w:val="lt-LT"/>
        </w:rPr>
        <w:t xml:space="preserve">jų tėvų (vaiko tėvų pareigų turėtojų) teises ir reguliuoja kitus klausimus, susijusius su mokinių asmens duomenų tvarkymu. </w:t>
      </w:r>
    </w:p>
    <w:p w14:paraId="388B2FCF" w14:textId="4F449271" w:rsidR="002F10CC" w:rsidRPr="00B00EE6" w:rsidRDefault="007D4B0C" w:rsidP="002F10CC">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Vaikų</w:t>
      </w:r>
      <w:r w:rsidR="009B4B6A" w:rsidRPr="00B00EE6">
        <w:rPr>
          <w:rFonts w:ascii="Times New Roman" w:eastAsia="Times New Roman" w:hAnsi="Times New Roman" w:cs="Times New Roman"/>
          <w:color w:val="000000"/>
          <w:sz w:val="24"/>
          <w:szCs w:val="24"/>
          <w:lang w:val="lt-LT"/>
        </w:rPr>
        <w:t xml:space="preserve"> asmens duomenų tvarkymas atliekamas ir vaizdo duomenys tvarkomi vadovaujantis Lietuvos Respublikos asmens duomenų teisinės apsaugos įstatymu (toliau – </w:t>
      </w:r>
      <w:r w:rsidR="009B4B6A" w:rsidRPr="00B00EE6">
        <w:rPr>
          <w:rFonts w:ascii="Times New Roman" w:eastAsia="Times New Roman" w:hAnsi="Times New Roman" w:cs="Times New Roman"/>
          <w:i/>
          <w:color w:val="000000"/>
          <w:sz w:val="24"/>
          <w:szCs w:val="24"/>
          <w:lang w:val="lt-LT"/>
        </w:rPr>
        <w:t>ADTAĮ)</w:t>
      </w:r>
      <w:r w:rsidR="009B4B6A" w:rsidRPr="00B00EE6">
        <w:rPr>
          <w:rFonts w:ascii="Times New Roman" w:eastAsia="Times New Roman" w:hAnsi="Times New Roman" w:cs="Times New Roman"/>
          <w:color w:val="000000"/>
          <w:sz w:val="24"/>
          <w:szCs w:val="24"/>
          <w:lang w:val="lt-LT"/>
        </w:rPr>
        <w:t xml:space="preserve">, Europos Parlamento ir Tarybos reglamentu (ES) 2016/679 dėl fizinių asmenų apsaugos tvarkant asmens duomenis ir dėl laisvo tokių duomenų judėjimo ir kuriuo panaikinama Direktyva 95/46/EB (Bendrasis duomenų apsaugos reglamentas) (toliau – </w:t>
      </w:r>
      <w:r w:rsidR="009B4B6A" w:rsidRPr="00B00EE6">
        <w:rPr>
          <w:rFonts w:ascii="Times New Roman" w:eastAsia="Times New Roman" w:hAnsi="Times New Roman" w:cs="Times New Roman"/>
          <w:i/>
          <w:color w:val="000000"/>
          <w:sz w:val="24"/>
          <w:szCs w:val="24"/>
          <w:lang w:val="lt-LT"/>
        </w:rPr>
        <w:t>Reglamentas</w:t>
      </w:r>
      <w:r w:rsidR="009B4B6A" w:rsidRPr="00B00EE6">
        <w:rPr>
          <w:rFonts w:ascii="Times New Roman" w:eastAsia="Times New Roman" w:hAnsi="Times New Roman" w:cs="Times New Roman"/>
          <w:color w:val="000000"/>
          <w:sz w:val="24"/>
          <w:szCs w:val="24"/>
          <w:lang w:val="lt-LT"/>
        </w:rPr>
        <w:t>) ir jo įgyvendinamaisiais teisės aktais.</w:t>
      </w:r>
    </w:p>
    <w:p w14:paraId="43220A62" w14:textId="7DAE2289" w:rsidR="00612048" w:rsidRPr="00B00EE6" w:rsidRDefault="002F10CC" w:rsidP="00612048">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Šių Taisyklių reikalavimai privalomi visiems</w:t>
      </w:r>
      <w:r w:rsidR="007D4B0C" w:rsidRPr="007D4B0C">
        <w:rPr>
          <w:rFonts w:ascii="Times New Roman" w:eastAsia="Times New Roman" w:hAnsi="Times New Roman" w:cs="Times New Roman"/>
          <w:color w:val="000000"/>
          <w:sz w:val="24"/>
          <w:szCs w:val="24"/>
          <w:lang w:val="lt-LT"/>
        </w:rPr>
        <w:t xml:space="preserve"> </w:t>
      </w:r>
      <w:r w:rsidR="007D4B0C">
        <w:rPr>
          <w:rFonts w:ascii="Times New Roman" w:eastAsia="Times New Roman" w:hAnsi="Times New Roman" w:cs="Times New Roman"/>
          <w:color w:val="000000"/>
          <w:sz w:val="24"/>
          <w:szCs w:val="24"/>
          <w:lang w:val="lt-LT"/>
        </w:rPr>
        <w:t>Vilniaus lopšelio-darželio ,,Šnekutis“</w:t>
      </w:r>
      <w:r w:rsidRPr="00B00EE6">
        <w:rPr>
          <w:rFonts w:ascii="Times New Roman" w:eastAsia="Times New Roman" w:hAnsi="Times New Roman" w:cs="Times New Roman"/>
          <w:color w:val="000000"/>
          <w:sz w:val="24"/>
          <w:szCs w:val="24"/>
          <w:lang w:val="lt-LT"/>
        </w:rPr>
        <w:t xml:space="preserve"> darbuotojams (toliau - </w:t>
      </w:r>
      <w:r w:rsidRPr="00B00EE6">
        <w:rPr>
          <w:rFonts w:ascii="Times New Roman" w:eastAsia="Times New Roman" w:hAnsi="Times New Roman" w:cs="Times New Roman"/>
          <w:i/>
          <w:color w:val="000000"/>
          <w:sz w:val="24"/>
          <w:szCs w:val="24"/>
          <w:lang w:val="lt-LT"/>
        </w:rPr>
        <w:t>Darbuotojai</w:t>
      </w:r>
      <w:r w:rsidRPr="00B00EE6">
        <w:rPr>
          <w:rFonts w:ascii="Times New Roman" w:eastAsia="Times New Roman" w:hAnsi="Times New Roman" w:cs="Times New Roman"/>
          <w:color w:val="000000"/>
          <w:sz w:val="24"/>
          <w:szCs w:val="24"/>
          <w:lang w:val="lt-LT"/>
        </w:rPr>
        <w:t xml:space="preserve">), kurie tvarko </w:t>
      </w:r>
      <w:r w:rsidR="007D4B0C">
        <w:rPr>
          <w:rFonts w:ascii="Times New Roman" w:eastAsia="Times New Roman" w:hAnsi="Times New Roman" w:cs="Times New Roman"/>
          <w:color w:val="000000"/>
          <w:sz w:val="24"/>
          <w:szCs w:val="24"/>
          <w:lang w:val="lt-LT"/>
        </w:rPr>
        <w:t>Vilniaus lopšelio-darželio ,,Šnekutis“</w:t>
      </w:r>
      <w:r w:rsidR="007D4B0C" w:rsidRPr="00B00EE6">
        <w:rPr>
          <w:rFonts w:ascii="Times New Roman" w:eastAsia="Times New Roman" w:hAnsi="Times New Roman" w:cs="Times New Roman"/>
          <w:color w:val="000000"/>
          <w:sz w:val="24"/>
          <w:szCs w:val="24"/>
          <w:lang w:val="lt-LT"/>
        </w:rPr>
        <w:t xml:space="preserve"> </w:t>
      </w:r>
      <w:r w:rsidRPr="00B00EE6">
        <w:rPr>
          <w:rFonts w:ascii="Times New Roman" w:eastAsia="Times New Roman" w:hAnsi="Times New Roman" w:cs="Times New Roman"/>
          <w:color w:val="000000"/>
          <w:sz w:val="24"/>
          <w:szCs w:val="24"/>
          <w:lang w:val="lt-LT"/>
        </w:rPr>
        <w:t xml:space="preserve"> esančius asmens duomenis arba eidami savo pareigas juos sužino. </w:t>
      </w:r>
    </w:p>
    <w:p w14:paraId="672C0485" w14:textId="6F73B927" w:rsidR="00297FC7" w:rsidRPr="00B00EE6" w:rsidRDefault="007D4B0C" w:rsidP="00612048">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Vaikų</w:t>
      </w:r>
      <w:r w:rsidR="00297FC7" w:rsidRPr="00B00EE6">
        <w:rPr>
          <w:rFonts w:ascii="Times New Roman" w:eastAsia="Times New Roman" w:hAnsi="Times New Roman" w:cs="Times New Roman"/>
          <w:color w:val="000000"/>
          <w:sz w:val="24"/>
          <w:szCs w:val="24"/>
          <w:lang w:val="lt-LT"/>
        </w:rPr>
        <w:t xml:space="preserve"> ir jų tėvų (vaiko tėvų pareigų turėtojų) asmens duomenų tvarkymo atveju, šios Taisyklės taikomos kartu su </w:t>
      </w:r>
      <w:r>
        <w:rPr>
          <w:rFonts w:ascii="Times New Roman" w:eastAsia="Times New Roman" w:hAnsi="Times New Roman" w:cs="Times New Roman"/>
          <w:color w:val="000000"/>
          <w:sz w:val="24"/>
          <w:szCs w:val="24"/>
          <w:lang w:val="lt-LT"/>
        </w:rPr>
        <w:t>Vilniaus lopšelio-darželio ,,Šnekutis“</w:t>
      </w:r>
      <w:r w:rsidRPr="00B00EE6">
        <w:rPr>
          <w:rFonts w:ascii="Times New Roman" w:eastAsia="Times New Roman" w:hAnsi="Times New Roman" w:cs="Times New Roman"/>
          <w:color w:val="000000"/>
          <w:sz w:val="24"/>
          <w:szCs w:val="24"/>
          <w:lang w:val="lt-LT"/>
        </w:rPr>
        <w:t xml:space="preserve"> </w:t>
      </w:r>
      <w:r w:rsidR="00297FC7" w:rsidRPr="00B00EE6">
        <w:rPr>
          <w:rFonts w:ascii="Times New Roman" w:eastAsia="Times New Roman" w:hAnsi="Times New Roman" w:cs="Times New Roman"/>
          <w:color w:val="000000"/>
          <w:sz w:val="24"/>
          <w:szCs w:val="24"/>
          <w:lang w:val="lt-LT"/>
        </w:rPr>
        <w:t>Asmens duomenų tvarkymo taisyklėmis.</w:t>
      </w:r>
    </w:p>
    <w:p w14:paraId="6640EE8D" w14:textId="67C67276" w:rsidR="006B6600" w:rsidRPr="00B00EE6" w:rsidRDefault="006B6600" w:rsidP="00612048">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Šiose taisyklėse vartojamos sąvokos:</w:t>
      </w:r>
    </w:p>
    <w:p w14:paraId="1B4C2761" w14:textId="7B44C2C6" w:rsidR="00612048" w:rsidRPr="00B00EE6" w:rsidRDefault="006B6600"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 xml:space="preserve"> Asmens duomenys</w:t>
      </w:r>
      <w:r w:rsidRPr="00B00EE6">
        <w:rPr>
          <w:rFonts w:ascii="Times New Roman" w:eastAsia="Times New Roman" w:hAnsi="Times New Roman" w:cs="Times New Roman"/>
          <w:color w:val="000000"/>
          <w:sz w:val="24"/>
          <w:szCs w:val="24"/>
          <w:lang w:val="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w:t>
      </w:r>
      <w:r w:rsidR="00184193">
        <w:rPr>
          <w:rFonts w:ascii="Times New Roman" w:eastAsia="Times New Roman" w:hAnsi="Times New Roman" w:cs="Times New Roman"/>
          <w:color w:val="000000"/>
          <w:sz w:val="24"/>
          <w:szCs w:val="24"/>
          <w:lang w:val="lt-LT"/>
        </w:rPr>
        <w:t>ialinės tapatybės požymius.</w:t>
      </w:r>
    </w:p>
    <w:p w14:paraId="5034A5A0" w14:textId="219424B5" w:rsidR="00612048" w:rsidRPr="00B00EE6" w:rsidRDefault="006B6600"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Duomenų valdytojas</w:t>
      </w:r>
      <w:r w:rsidRPr="00B00EE6">
        <w:rPr>
          <w:rFonts w:ascii="Times New Roman" w:eastAsia="Times New Roman" w:hAnsi="Times New Roman" w:cs="Times New Roman"/>
          <w:color w:val="000000"/>
          <w:sz w:val="24"/>
          <w:szCs w:val="24"/>
          <w:lang w:val="lt-LT"/>
        </w:rPr>
        <w:t xml:space="preserve"> – </w:t>
      </w:r>
      <w:r w:rsidR="007D4B0C">
        <w:rPr>
          <w:rFonts w:ascii="Times New Roman" w:eastAsia="Times New Roman" w:hAnsi="Times New Roman" w:cs="Times New Roman"/>
          <w:color w:val="000000"/>
          <w:sz w:val="24"/>
          <w:szCs w:val="24"/>
          <w:lang w:val="lt-LT"/>
        </w:rPr>
        <w:t>Vilniaus lopšelis-darželis ,,Šnekutis“</w:t>
      </w:r>
      <w:r w:rsidRPr="00B00EE6">
        <w:rPr>
          <w:rFonts w:ascii="Times New Roman" w:eastAsia="Times New Roman" w:hAnsi="Times New Roman" w:cs="Times New Roman"/>
          <w:color w:val="000000"/>
          <w:sz w:val="24"/>
          <w:szCs w:val="24"/>
          <w:lang w:val="lt-LT"/>
        </w:rPr>
        <w:t>, juridinio asmens kodas:</w:t>
      </w:r>
      <w:r w:rsidR="007D4B0C">
        <w:rPr>
          <w:rFonts w:ascii="Times New Roman" w:eastAsia="Times New Roman" w:hAnsi="Times New Roman" w:cs="Times New Roman"/>
          <w:color w:val="000000"/>
          <w:sz w:val="24"/>
          <w:szCs w:val="24"/>
          <w:lang w:val="lt-LT"/>
        </w:rPr>
        <w:t>190017267, adresas: Vytenio g. 41, Vilnius</w:t>
      </w:r>
      <w:r w:rsidRPr="00B00EE6">
        <w:rPr>
          <w:rFonts w:ascii="Times New Roman" w:eastAsia="Times New Roman" w:hAnsi="Times New Roman" w:cs="Times New Roman"/>
          <w:color w:val="000000"/>
          <w:sz w:val="24"/>
          <w:szCs w:val="24"/>
          <w:lang w:val="lt-LT"/>
        </w:rPr>
        <w:t xml:space="preserve">, elektroninio pašto adresas: </w:t>
      </w:r>
      <w:hyperlink r:id="rId8" w:history="1">
        <w:r w:rsidR="007D4B0C" w:rsidRPr="00523AFA">
          <w:rPr>
            <w:rStyle w:val="Hipersaitas"/>
            <w:rFonts w:ascii="Times New Roman" w:eastAsia="Times New Roman" w:hAnsi="Times New Roman" w:cs="Times New Roman"/>
            <w:sz w:val="24"/>
            <w:szCs w:val="24"/>
            <w:lang w:val="lt-LT"/>
          </w:rPr>
          <w:t>rastine</w:t>
        </w:r>
        <w:r w:rsidR="007D4B0C" w:rsidRPr="00523AFA">
          <w:rPr>
            <w:rStyle w:val="Hipersaitas"/>
            <w:rFonts w:ascii="Times New Roman" w:eastAsia="Times New Roman" w:hAnsi="Times New Roman" w:cs="Times New Roman"/>
            <w:sz w:val="24"/>
            <w:szCs w:val="24"/>
          </w:rPr>
          <w:t>@</w:t>
        </w:r>
        <w:proofErr w:type="spellStart"/>
        <w:r w:rsidR="007D4B0C" w:rsidRPr="00523AFA">
          <w:rPr>
            <w:rStyle w:val="Hipersaitas"/>
            <w:rFonts w:ascii="Times New Roman" w:eastAsia="Times New Roman" w:hAnsi="Times New Roman" w:cs="Times New Roman"/>
            <w:sz w:val="24"/>
            <w:szCs w:val="24"/>
          </w:rPr>
          <w:t>snekutis.vilnius.lm.lt</w:t>
        </w:r>
        <w:proofErr w:type="spellEnd"/>
      </w:hyperlink>
      <w:r w:rsidR="007D4B0C">
        <w:rPr>
          <w:rFonts w:ascii="Times New Roman" w:eastAsia="Times New Roman" w:hAnsi="Times New Roman" w:cs="Times New Roman"/>
          <w:color w:val="000000"/>
          <w:sz w:val="24"/>
          <w:szCs w:val="24"/>
        </w:rPr>
        <w:t xml:space="preserve"> </w:t>
      </w:r>
      <w:r w:rsidRPr="00B00EE6">
        <w:rPr>
          <w:rFonts w:ascii="Times New Roman" w:eastAsia="Times New Roman" w:hAnsi="Times New Roman" w:cs="Times New Roman"/>
          <w:color w:val="000000"/>
          <w:sz w:val="24"/>
          <w:szCs w:val="24"/>
          <w:lang w:val="lt-LT"/>
        </w:rPr>
        <w:t xml:space="preserve">(toliau - </w:t>
      </w:r>
      <w:r w:rsidRPr="00B00EE6">
        <w:rPr>
          <w:rFonts w:ascii="Times New Roman" w:eastAsia="Times New Roman" w:hAnsi="Times New Roman" w:cs="Times New Roman"/>
          <w:i/>
          <w:color w:val="000000"/>
          <w:sz w:val="24"/>
          <w:szCs w:val="24"/>
          <w:lang w:val="lt-LT"/>
        </w:rPr>
        <w:t>Duomenų valdytojas</w:t>
      </w:r>
      <w:r w:rsidR="00184193">
        <w:rPr>
          <w:rFonts w:ascii="Times New Roman" w:eastAsia="Times New Roman" w:hAnsi="Times New Roman" w:cs="Times New Roman"/>
          <w:color w:val="000000"/>
          <w:sz w:val="24"/>
          <w:szCs w:val="24"/>
          <w:lang w:val="lt-LT"/>
        </w:rPr>
        <w:t>).</w:t>
      </w:r>
    </w:p>
    <w:p w14:paraId="034A078A" w14:textId="2D70E5AE" w:rsidR="00612048" w:rsidRPr="00B00EE6" w:rsidRDefault="006B6600"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Duomenų tvarkytojas</w:t>
      </w:r>
      <w:r w:rsidRPr="00B00EE6">
        <w:rPr>
          <w:rFonts w:ascii="Times New Roman" w:eastAsia="Times New Roman" w:hAnsi="Times New Roman" w:cs="Times New Roman"/>
          <w:color w:val="000000"/>
          <w:sz w:val="24"/>
          <w:szCs w:val="24"/>
          <w:lang w:val="lt-LT"/>
        </w:rPr>
        <w:t xml:space="preserve"> – juridinis asmuo, valdžios institucija, agentūra ar kita įstaiga, kuri Duomenų valdytojo vardu diegia ir prižiūri Vaizdo stebėjimo sistemą, atlieka kitas funkcijas, numatytas šiose Taisyklėse (j</w:t>
      </w:r>
      <w:r w:rsidR="00184193">
        <w:rPr>
          <w:rFonts w:ascii="Times New Roman" w:eastAsia="Times New Roman" w:hAnsi="Times New Roman" w:cs="Times New Roman"/>
          <w:color w:val="000000"/>
          <w:sz w:val="24"/>
          <w:szCs w:val="24"/>
          <w:lang w:val="lt-LT"/>
        </w:rPr>
        <w:t>ei tvarkytojas yra pasitelktas).</w:t>
      </w:r>
    </w:p>
    <w:p w14:paraId="5A580C3A" w14:textId="2712D847" w:rsidR="00612048" w:rsidRPr="00B00EE6" w:rsidRDefault="006B6600"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Duomenų subjektas</w:t>
      </w:r>
      <w:r w:rsidRPr="00B00EE6">
        <w:rPr>
          <w:rFonts w:ascii="Times New Roman" w:eastAsia="Times New Roman" w:hAnsi="Times New Roman" w:cs="Times New Roman"/>
          <w:color w:val="000000"/>
          <w:sz w:val="24"/>
          <w:szCs w:val="24"/>
          <w:lang w:val="lt-LT"/>
        </w:rPr>
        <w:t xml:space="preserve"> – fizinis asmuo, kurio asmens duomenys yra tvarkomi </w:t>
      </w:r>
      <w:r w:rsidR="00184193">
        <w:rPr>
          <w:rFonts w:ascii="Times New Roman" w:eastAsia="Times New Roman" w:hAnsi="Times New Roman" w:cs="Times New Roman"/>
          <w:color w:val="000000"/>
          <w:sz w:val="24"/>
          <w:szCs w:val="24"/>
          <w:lang w:val="lt-LT"/>
        </w:rPr>
        <w:t>Taisyklėse nurodytais tikslais.</w:t>
      </w:r>
    </w:p>
    <w:p w14:paraId="3DA1BE3F" w14:textId="77777777" w:rsidR="00612048" w:rsidRPr="00B00EE6" w:rsidRDefault="006B6600"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Priežiūros institucija</w:t>
      </w:r>
      <w:r w:rsidRPr="00B00EE6">
        <w:rPr>
          <w:rFonts w:ascii="Times New Roman" w:eastAsia="Times New Roman" w:hAnsi="Times New Roman" w:cs="Times New Roman"/>
          <w:color w:val="000000"/>
          <w:sz w:val="24"/>
          <w:szCs w:val="24"/>
          <w:lang w:val="lt-LT"/>
        </w:rPr>
        <w:t xml:space="preserve"> – Valstybinė duomenų apsaugos inspekcija;</w:t>
      </w:r>
    </w:p>
    <w:p w14:paraId="64740D15" w14:textId="5D234CDB" w:rsidR="00612048" w:rsidRPr="00B00EE6" w:rsidRDefault="006B6600"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lastRenderedPageBreak/>
        <w:t>Darbuotojai</w:t>
      </w:r>
      <w:r w:rsidRPr="00B00EE6">
        <w:rPr>
          <w:rFonts w:ascii="Times New Roman" w:eastAsia="Times New Roman" w:hAnsi="Times New Roman" w:cs="Times New Roman"/>
          <w:color w:val="000000"/>
          <w:sz w:val="24"/>
          <w:szCs w:val="24"/>
          <w:lang w:val="lt-LT"/>
        </w:rPr>
        <w:t xml:space="preserve"> – </w:t>
      </w:r>
      <w:r w:rsidR="007D4B0C">
        <w:rPr>
          <w:rFonts w:ascii="Times New Roman" w:eastAsia="Times New Roman" w:hAnsi="Times New Roman" w:cs="Times New Roman"/>
          <w:color w:val="000000"/>
          <w:sz w:val="24"/>
          <w:szCs w:val="24"/>
          <w:lang w:val="lt-LT"/>
        </w:rPr>
        <w:t>Vilniaus lopšelio-darželio ,,Šnekutis“</w:t>
      </w:r>
      <w:r w:rsidR="007D4B0C" w:rsidRPr="00B00EE6">
        <w:rPr>
          <w:rFonts w:ascii="Times New Roman" w:eastAsia="Times New Roman" w:hAnsi="Times New Roman" w:cs="Times New Roman"/>
          <w:color w:val="000000"/>
          <w:sz w:val="24"/>
          <w:szCs w:val="24"/>
          <w:lang w:val="lt-LT"/>
        </w:rPr>
        <w:t xml:space="preserve"> </w:t>
      </w:r>
      <w:r w:rsidRPr="00B00EE6">
        <w:rPr>
          <w:rFonts w:ascii="Times New Roman" w:eastAsia="Times New Roman" w:hAnsi="Times New Roman" w:cs="Times New Roman"/>
          <w:color w:val="000000"/>
          <w:sz w:val="24"/>
          <w:szCs w:val="24"/>
          <w:lang w:val="lt-LT"/>
        </w:rPr>
        <w:t>darbuotojai,</w:t>
      </w:r>
      <w:r w:rsidR="00184193">
        <w:rPr>
          <w:rFonts w:ascii="Times New Roman" w:eastAsia="Times New Roman" w:hAnsi="Times New Roman" w:cs="Times New Roman"/>
          <w:color w:val="000000"/>
          <w:sz w:val="24"/>
          <w:szCs w:val="24"/>
          <w:lang w:val="lt-LT"/>
        </w:rPr>
        <w:t xml:space="preserve"> dirbantys pagal darbo sutartis.</w:t>
      </w:r>
    </w:p>
    <w:p w14:paraId="3198347C" w14:textId="77777777" w:rsidR="00612048" w:rsidRPr="00B00EE6" w:rsidRDefault="002F10CC"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Sutikimas</w:t>
      </w:r>
      <w:r w:rsidRPr="00B00EE6">
        <w:rPr>
          <w:rFonts w:ascii="Times New Roman" w:eastAsia="Times New Roman" w:hAnsi="Times New Roman" w:cs="Times New Roman"/>
          <w:color w:val="000000"/>
          <w:sz w:val="24"/>
          <w:szCs w:val="24"/>
          <w:lang w:val="lt-LT"/>
        </w:rPr>
        <w:t xml:space="preserve"> – savanoriškas Duomenų subjekto valios pareiškimas tvarkyti jo asmens duomenis jam žinomu tikslu.</w:t>
      </w:r>
    </w:p>
    <w:p w14:paraId="57BD7B09" w14:textId="5416E4B4" w:rsidR="00612048" w:rsidRPr="00B00EE6" w:rsidRDefault="00147779"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Vidaus administravimas</w:t>
      </w:r>
      <w:r w:rsidR="00184193">
        <w:rPr>
          <w:rFonts w:ascii="Times New Roman" w:eastAsia="Times New Roman" w:hAnsi="Times New Roman" w:cs="Times New Roman"/>
          <w:color w:val="000000"/>
          <w:sz w:val="24"/>
          <w:szCs w:val="24"/>
          <w:lang w:val="lt-LT"/>
        </w:rPr>
        <w:t xml:space="preserve"> –</w:t>
      </w:r>
      <w:r w:rsidR="00A64924">
        <w:rPr>
          <w:rFonts w:ascii="Times New Roman" w:eastAsia="Times New Roman" w:hAnsi="Times New Roman" w:cs="Times New Roman"/>
          <w:color w:val="000000"/>
          <w:sz w:val="24"/>
          <w:szCs w:val="24"/>
          <w:lang w:val="lt-LT"/>
        </w:rPr>
        <w:t xml:space="preserve"> </w:t>
      </w:r>
      <w:r w:rsidRPr="00B00EE6">
        <w:rPr>
          <w:rFonts w:ascii="Times New Roman" w:eastAsia="Times New Roman" w:hAnsi="Times New Roman" w:cs="Times New Roman"/>
          <w:color w:val="000000"/>
          <w:sz w:val="24"/>
          <w:szCs w:val="24"/>
          <w:lang w:val="lt-LT"/>
        </w:rPr>
        <w:t>veikla, kuria užtikrinamas duomenų valdytojo savarankiškas funkcionavimas (struktūros tvarkymas, personalo valdymas, dokumentų valdymas, turimų materialinių ir finansinių išteklių valdymas ir naudojimas, raštvedybos tvarkymas ir pan.)</w:t>
      </w:r>
      <w:r w:rsidR="00184193">
        <w:rPr>
          <w:rFonts w:ascii="Times New Roman" w:eastAsia="Times New Roman" w:hAnsi="Times New Roman" w:cs="Times New Roman"/>
          <w:color w:val="000000"/>
          <w:sz w:val="24"/>
          <w:szCs w:val="24"/>
          <w:lang w:val="lt-LT"/>
        </w:rPr>
        <w:t>.</w:t>
      </w:r>
    </w:p>
    <w:p w14:paraId="0AA59570" w14:textId="65982E24" w:rsidR="00612048" w:rsidRPr="00B00EE6" w:rsidRDefault="006B6600" w:rsidP="00612048">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Kitos Taisyklėse vartojamos sąvokos atitinka ADTAĮ ir Reglamente vartojamas sąvokas. </w:t>
      </w:r>
    </w:p>
    <w:p w14:paraId="1A2F12BE" w14:textId="3DC1A0AB" w:rsidR="001651DA" w:rsidRPr="00B00EE6" w:rsidRDefault="001651DA" w:rsidP="001651DA">
      <w:pPr>
        <w:spacing w:after="0" w:line="240" w:lineRule="auto"/>
        <w:jc w:val="both"/>
        <w:rPr>
          <w:rFonts w:ascii="Times New Roman" w:eastAsia="Times New Roman" w:hAnsi="Times New Roman" w:cs="Times New Roman"/>
          <w:color w:val="000000"/>
          <w:sz w:val="24"/>
          <w:szCs w:val="24"/>
          <w:lang w:val="lt-LT"/>
        </w:rPr>
      </w:pPr>
    </w:p>
    <w:p w14:paraId="483DA114" w14:textId="7AFE5515" w:rsidR="001651DA" w:rsidRPr="00B00EE6" w:rsidRDefault="007D4B0C" w:rsidP="001651DA">
      <w:pPr>
        <w:pStyle w:val="Sraopastraipa"/>
        <w:numPr>
          <w:ilvl w:val="0"/>
          <w:numId w:val="5"/>
        </w:numPr>
        <w:tabs>
          <w:tab w:val="left" w:pos="960"/>
          <w:tab w:val="left" w:pos="993"/>
        </w:tabs>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VAIKŲ </w:t>
      </w:r>
      <w:r w:rsidR="001651DA" w:rsidRPr="00B00EE6">
        <w:rPr>
          <w:rFonts w:ascii="Times New Roman" w:eastAsia="Times New Roman" w:hAnsi="Times New Roman" w:cs="Times New Roman"/>
          <w:b/>
          <w:sz w:val="24"/>
          <w:szCs w:val="24"/>
          <w:lang w:val="lt-LT"/>
        </w:rPr>
        <w:t>ASMENS DUOMENŲ TVARKYMO PRINCIPAI, TIKSLAI IR APIMTIS</w:t>
      </w:r>
    </w:p>
    <w:p w14:paraId="218858A3" w14:textId="77777777" w:rsidR="001651DA" w:rsidRPr="00B00EE6" w:rsidRDefault="001651DA" w:rsidP="001651DA">
      <w:pPr>
        <w:spacing w:after="0" w:line="240" w:lineRule="auto"/>
        <w:jc w:val="both"/>
        <w:rPr>
          <w:rFonts w:ascii="Times New Roman" w:eastAsia="Times New Roman" w:hAnsi="Times New Roman" w:cs="Times New Roman"/>
          <w:color w:val="000000"/>
          <w:sz w:val="24"/>
          <w:szCs w:val="24"/>
          <w:lang w:val="lt-LT"/>
        </w:rPr>
      </w:pPr>
    </w:p>
    <w:p w14:paraId="7E30C8FC" w14:textId="093EF599" w:rsidR="00612048" w:rsidRPr="00B00EE6" w:rsidRDefault="007D4B0C" w:rsidP="00612048">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Vaikų </w:t>
      </w:r>
      <w:r w:rsidR="00917BEF" w:rsidRPr="00B00EE6">
        <w:rPr>
          <w:rFonts w:ascii="Times New Roman" w:eastAsia="Times New Roman" w:hAnsi="Times New Roman" w:cs="Times New Roman"/>
          <w:color w:val="000000"/>
          <w:sz w:val="24"/>
          <w:szCs w:val="24"/>
          <w:lang w:val="lt-LT"/>
        </w:rPr>
        <w:t xml:space="preserve"> asmens duomenys tvarkomi vadovaujantis šiais principais</w:t>
      </w:r>
      <w:r w:rsidR="00612048" w:rsidRPr="00B00EE6">
        <w:rPr>
          <w:rFonts w:ascii="Times New Roman" w:eastAsia="Times New Roman" w:hAnsi="Times New Roman" w:cs="Times New Roman"/>
          <w:color w:val="000000"/>
          <w:sz w:val="24"/>
          <w:szCs w:val="24"/>
          <w:lang w:val="lt-LT"/>
        </w:rPr>
        <w:t>.</w:t>
      </w:r>
    </w:p>
    <w:p w14:paraId="49ABFD31" w14:textId="77777777" w:rsidR="00612048" w:rsidRPr="00B00EE6" w:rsidRDefault="00917BEF"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renkami apibrėžtais ir teisėtais tikslais ir toliau negali būti tvarkomi tikslais, nesuderinamais su nustatytaisiais prieš renkant asmens duomenis;</w:t>
      </w:r>
    </w:p>
    <w:p w14:paraId="1341A646" w14:textId="77777777" w:rsidR="00612048" w:rsidRPr="00B00EE6" w:rsidRDefault="00917BEF" w:rsidP="00612048">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tvarkomi tiksliai, sąžiningai ir teisėtai;</w:t>
      </w:r>
    </w:p>
    <w:p w14:paraId="360F4072"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turi būti tikslūs ir, jei reikia dėl asmens duomenų tvarkymo, nuolat atnaujinami; netikslūs ar neišsamūs duomenys turi būti ištaisyti, papildyti, sunaikinti arba sustabdytas jų tvarkymą;</w:t>
      </w:r>
    </w:p>
    <w:p w14:paraId="78F453AF"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turi būti tokios apimties, kuri būtina jiems rinkti ir toliau tvarkyti;</w:t>
      </w:r>
    </w:p>
    <w:p w14:paraId="625F0722"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renkant ir tvarkant asmens duomenis laikomasi tikslingumo ir proporcingumo principų, nekaupiami ir netvarkomi pertekliniai duomenys;</w:t>
      </w:r>
    </w:p>
    <w:p w14:paraId="1BD062C0"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asmens duomenys saugomi tokia forma, kad Duomenų subjektų tapatybę būtų galima nustatyti ne ilgiau, negu to reikia tiems tikslams, dėl kurių šie duomenys buvo surinkti ir tvarkomi; </w:t>
      </w:r>
    </w:p>
    <w:p w14:paraId="613FFEF0"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14:paraId="59DCB5B2" w14:textId="77777777" w:rsidR="001651DA" w:rsidRPr="00B00EE6" w:rsidRDefault="00917BE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asmens duomenys tvarkomi pagal Reglamento, ADTAĮ ir kituose atitinkamą veiklą reglamentuojančiuose įstatymuose nustatytus aiškius ir skaidrius asmens duomenų tvarkymo </w:t>
      </w:r>
      <w:r w:rsidRPr="00B00EE6">
        <w:rPr>
          <w:rFonts w:ascii="Times New Roman" w:eastAsia="Times New Roman" w:hAnsi="Times New Roman" w:cs="Times New Roman"/>
          <w:sz w:val="24"/>
          <w:szCs w:val="24"/>
          <w:lang w:val="lt-LT"/>
        </w:rPr>
        <w:t>reikalavimus.</w:t>
      </w:r>
    </w:p>
    <w:p w14:paraId="51654B2D" w14:textId="1942F163" w:rsidR="001651DA" w:rsidRPr="00B00EE6" w:rsidRDefault="007D4B0C" w:rsidP="001651DA">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sz w:val="24"/>
          <w:szCs w:val="24"/>
          <w:lang w:val="lt-LT"/>
        </w:rPr>
        <w:t>Vaikų</w:t>
      </w:r>
      <w:r w:rsidR="00DB29A9" w:rsidRPr="00B00EE6">
        <w:rPr>
          <w:rFonts w:ascii="Times New Roman" w:eastAsia="Times New Roman" w:hAnsi="Times New Roman" w:cs="Times New Roman"/>
          <w:sz w:val="24"/>
          <w:szCs w:val="24"/>
          <w:lang w:val="lt-LT"/>
        </w:rPr>
        <w:t xml:space="preserve"> asmens duomenys </w:t>
      </w:r>
      <w:bookmarkStart w:id="4" w:name="_Hlk521682957"/>
      <w:r>
        <w:rPr>
          <w:rFonts w:ascii="Times New Roman" w:eastAsia="Times New Roman" w:hAnsi="Times New Roman" w:cs="Times New Roman"/>
          <w:color w:val="000000"/>
          <w:sz w:val="24"/>
          <w:szCs w:val="24"/>
          <w:lang w:val="lt-LT"/>
        </w:rPr>
        <w:t>Vilniaus lopšelyje-darželyje ,,Šnekutis“</w:t>
      </w:r>
      <w:r w:rsidRPr="00B00EE6">
        <w:rPr>
          <w:rFonts w:ascii="Times New Roman" w:eastAsia="Times New Roman" w:hAnsi="Times New Roman" w:cs="Times New Roman"/>
          <w:sz w:val="24"/>
          <w:szCs w:val="24"/>
          <w:lang w:val="lt-LT"/>
        </w:rPr>
        <w:t xml:space="preserve"> </w:t>
      </w:r>
      <w:bookmarkEnd w:id="4"/>
      <w:r w:rsidR="00DB29A9" w:rsidRPr="00B00EE6">
        <w:rPr>
          <w:rFonts w:ascii="Times New Roman" w:eastAsia="Times New Roman" w:hAnsi="Times New Roman" w:cs="Times New Roman"/>
          <w:sz w:val="24"/>
          <w:szCs w:val="24"/>
          <w:lang w:val="lt-LT"/>
        </w:rPr>
        <w:t>tvarkomi šiais tikslais:</w:t>
      </w:r>
    </w:p>
    <w:p w14:paraId="45728348" w14:textId="51089E2D" w:rsidR="001651DA" w:rsidRPr="000D0D1A" w:rsidRDefault="00D57D36" w:rsidP="00184193">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0D0D1A">
        <w:rPr>
          <w:rFonts w:ascii="Times New Roman" w:eastAsia="Times New Roman" w:hAnsi="Times New Roman" w:cs="Times New Roman"/>
          <w:sz w:val="24"/>
          <w:szCs w:val="24"/>
          <w:lang w:val="lt-LT"/>
        </w:rPr>
        <w:t>u</w:t>
      </w:r>
      <w:r w:rsidR="007D4B0C" w:rsidRPr="000D0D1A">
        <w:rPr>
          <w:rFonts w:ascii="Times New Roman" w:eastAsia="Times New Roman" w:hAnsi="Times New Roman" w:cs="Times New Roman"/>
          <w:sz w:val="24"/>
          <w:szCs w:val="24"/>
          <w:lang w:val="lt-LT"/>
        </w:rPr>
        <w:t>gdymo</w:t>
      </w:r>
      <w:r w:rsidR="002053F1" w:rsidRPr="000D0D1A">
        <w:rPr>
          <w:rFonts w:ascii="Times New Roman" w:eastAsia="Times New Roman" w:hAnsi="Times New Roman" w:cs="Times New Roman"/>
          <w:sz w:val="24"/>
          <w:szCs w:val="24"/>
          <w:lang w:val="lt-LT"/>
        </w:rPr>
        <w:t xml:space="preserve"> sutarčių apskaitos tikslu</w:t>
      </w:r>
      <w:r w:rsidR="00DB29A9" w:rsidRPr="000D0D1A">
        <w:rPr>
          <w:rFonts w:ascii="Times New Roman" w:eastAsia="Times New Roman" w:hAnsi="Times New Roman" w:cs="Times New Roman"/>
          <w:sz w:val="24"/>
          <w:szCs w:val="24"/>
          <w:lang w:val="lt-LT"/>
        </w:rPr>
        <w:t xml:space="preserve"> (Taisyklių 1 Priedas)</w:t>
      </w:r>
      <w:r w:rsidR="00184193" w:rsidRPr="000D0D1A">
        <w:rPr>
          <w:rFonts w:ascii="Times New Roman" w:eastAsia="Times New Roman" w:hAnsi="Times New Roman" w:cs="Times New Roman"/>
          <w:sz w:val="24"/>
          <w:szCs w:val="24"/>
          <w:lang w:val="lt-LT"/>
        </w:rPr>
        <w:t>.</w:t>
      </w:r>
    </w:p>
    <w:p w14:paraId="520FB8F1" w14:textId="38ADA34A" w:rsidR="001651DA" w:rsidRPr="000D0D1A" w:rsidRDefault="00D57D36"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0D0D1A">
        <w:rPr>
          <w:rFonts w:ascii="Times New Roman" w:eastAsia="Times New Roman" w:hAnsi="Times New Roman" w:cs="Times New Roman"/>
          <w:sz w:val="24"/>
          <w:szCs w:val="24"/>
          <w:lang w:val="lt-LT"/>
        </w:rPr>
        <w:t>v</w:t>
      </w:r>
      <w:r w:rsidR="00184193" w:rsidRPr="000D0D1A">
        <w:rPr>
          <w:rFonts w:ascii="Times New Roman" w:eastAsia="Times New Roman" w:hAnsi="Times New Roman" w:cs="Times New Roman"/>
          <w:sz w:val="24"/>
          <w:szCs w:val="24"/>
          <w:lang w:val="lt-LT"/>
        </w:rPr>
        <w:t>aikų</w:t>
      </w:r>
      <w:r w:rsidR="002053F1" w:rsidRPr="000D0D1A">
        <w:rPr>
          <w:rFonts w:ascii="Times New Roman" w:eastAsia="Times New Roman" w:hAnsi="Times New Roman" w:cs="Times New Roman"/>
          <w:sz w:val="24"/>
          <w:szCs w:val="24"/>
          <w:lang w:val="lt-LT"/>
        </w:rPr>
        <w:t xml:space="preserve"> asmens bylų tvarkymo tikslu</w:t>
      </w:r>
      <w:r w:rsidR="00DB29A9" w:rsidRPr="000D0D1A">
        <w:rPr>
          <w:rFonts w:ascii="Times New Roman" w:eastAsia="Times New Roman" w:hAnsi="Times New Roman" w:cs="Times New Roman"/>
          <w:sz w:val="24"/>
          <w:szCs w:val="24"/>
          <w:lang w:val="lt-LT"/>
        </w:rPr>
        <w:t xml:space="preserve"> (Taisyklių 2 Priedas)</w:t>
      </w:r>
      <w:r w:rsidR="00184193" w:rsidRPr="000D0D1A">
        <w:rPr>
          <w:rFonts w:ascii="Times New Roman" w:eastAsia="Times New Roman" w:hAnsi="Times New Roman" w:cs="Times New Roman"/>
          <w:sz w:val="24"/>
          <w:szCs w:val="24"/>
          <w:lang w:val="lt-LT"/>
        </w:rPr>
        <w:t>.</w:t>
      </w:r>
    </w:p>
    <w:p w14:paraId="048068BE" w14:textId="5009CBA9" w:rsidR="001651DA" w:rsidRPr="00121ECB" w:rsidRDefault="00D57D36"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121ECB">
        <w:rPr>
          <w:rFonts w:ascii="Times New Roman" w:eastAsia="Times New Roman" w:hAnsi="Times New Roman" w:cs="Times New Roman"/>
          <w:sz w:val="24"/>
          <w:szCs w:val="24"/>
          <w:lang w:val="lt-LT"/>
        </w:rPr>
        <w:t>e</w:t>
      </w:r>
      <w:r w:rsidR="002053F1" w:rsidRPr="00121ECB">
        <w:rPr>
          <w:rFonts w:ascii="Times New Roman" w:eastAsia="Times New Roman" w:hAnsi="Times New Roman" w:cs="Times New Roman"/>
          <w:sz w:val="24"/>
          <w:szCs w:val="24"/>
          <w:lang w:val="lt-LT"/>
        </w:rPr>
        <w:t>lektroninio dienyno pildymo tikslu</w:t>
      </w:r>
      <w:r w:rsidR="00DB29A9" w:rsidRPr="00121ECB">
        <w:rPr>
          <w:rFonts w:ascii="Times New Roman" w:eastAsia="Times New Roman" w:hAnsi="Times New Roman" w:cs="Times New Roman"/>
          <w:sz w:val="24"/>
          <w:szCs w:val="24"/>
          <w:lang w:val="lt-LT"/>
        </w:rPr>
        <w:t xml:space="preserve"> (Taisyklių 3 Priedas);</w:t>
      </w:r>
    </w:p>
    <w:p w14:paraId="0902DCFF" w14:textId="37ADE628" w:rsidR="001651DA" w:rsidRPr="008778D7" w:rsidRDefault="00D57D36"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8778D7">
        <w:rPr>
          <w:rFonts w:ascii="Times New Roman" w:eastAsia="Times New Roman" w:hAnsi="Times New Roman" w:cs="Times New Roman"/>
          <w:sz w:val="24"/>
          <w:szCs w:val="24"/>
          <w:lang w:val="lt-LT"/>
        </w:rPr>
        <w:t>m</w:t>
      </w:r>
      <w:r w:rsidR="00B41607" w:rsidRPr="008778D7">
        <w:rPr>
          <w:rFonts w:ascii="Times New Roman" w:eastAsia="Times New Roman" w:hAnsi="Times New Roman" w:cs="Times New Roman"/>
          <w:sz w:val="24"/>
          <w:szCs w:val="24"/>
          <w:lang w:val="lt-LT"/>
        </w:rPr>
        <w:t>okinio krepšelio paskaičiavimo tikslu</w:t>
      </w:r>
      <w:r w:rsidRPr="008778D7">
        <w:rPr>
          <w:rFonts w:ascii="Times New Roman" w:eastAsia="Times New Roman" w:hAnsi="Times New Roman" w:cs="Times New Roman"/>
          <w:sz w:val="24"/>
          <w:szCs w:val="24"/>
          <w:lang w:val="lt-LT"/>
        </w:rPr>
        <w:t xml:space="preserve"> (Taisyklių 4</w:t>
      </w:r>
      <w:r w:rsidR="00DB29A9" w:rsidRPr="008778D7">
        <w:rPr>
          <w:rFonts w:ascii="Times New Roman" w:eastAsia="Times New Roman" w:hAnsi="Times New Roman" w:cs="Times New Roman"/>
          <w:sz w:val="24"/>
          <w:szCs w:val="24"/>
          <w:lang w:val="lt-LT"/>
        </w:rPr>
        <w:t xml:space="preserve"> Priedas)</w:t>
      </w:r>
      <w:r w:rsidR="00B41607" w:rsidRPr="008778D7">
        <w:rPr>
          <w:rFonts w:ascii="Times New Roman" w:eastAsia="Times New Roman" w:hAnsi="Times New Roman" w:cs="Times New Roman"/>
          <w:sz w:val="24"/>
          <w:szCs w:val="24"/>
          <w:lang w:val="lt-LT"/>
        </w:rPr>
        <w:t>;</w:t>
      </w:r>
    </w:p>
    <w:p w14:paraId="5FB263C5" w14:textId="6EE2B8A2" w:rsidR="001651DA" w:rsidRPr="009D3116" w:rsidRDefault="00D57D36"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bookmarkStart w:id="5" w:name="_Hlk521739778"/>
      <w:r w:rsidRPr="009D3116">
        <w:rPr>
          <w:rFonts w:ascii="Times New Roman" w:hAnsi="Times New Roman" w:cs="Times New Roman"/>
          <w:sz w:val="24"/>
          <w:szCs w:val="24"/>
          <w:lang w:val="lt-LT"/>
        </w:rPr>
        <w:t>m</w:t>
      </w:r>
      <w:r w:rsidR="00671336" w:rsidRPr="009D3116">
        <w:rPr>
          <w:rFonts w:ascii="Times New Roman" w:hAnsi="Times New Roman" w:cs="Times New Roman"/>
          <w:sz w:val="24"/>
          <w:szCs w:val="24"/>
          <w:lang w:val="lt-LT"/>
        </w:rPr>
        <w:t>okinių registro</w:t>
      </w:r>
      <w:r w:rsidR="0071673B" w:rsidRPr="009D3116">
        <w:rPr>
          <w:rFonts w:ascii="Times New Roman" w:hAnsi="Times New Roman" w:cs="Times New Roman"/>
          <w:sz w:val="24"/>
          <w:szCs w:val="24"/>
          <w:lang w:val="lt-LT"/>
        </w:rPr>
        <w:t xml:space="preserve"> pildymo tikslu</w:t>
      </w:r>
      <w:r w:rsidR="00DB29A9" w:rsidRPr="009D3116">
        <w:rPr>
          <w:rFonts w:ascii="Times New Roman" w:hAnsi="Times New Roman" w:cs="Times New Roman"/>
          <w:sz w:val="24"/>
          <w:szCs w:val="24"/>
          <w:lang w:val="lt-LT"/>
        </w:rPr>
        <w:t xml:space="preserve"> </w:t>
      </w:r>
      <w:bookmarkEnd w:id="5"/>
      <w:r w:rsidRPr="009D3116">
        <w:rPr>
          <w:rFonts w:ascii="Times New Roman" w:hAnsi="Times New Roman" w:cs="Times New Roman"/>
          <w:sz w:val="24"/>
          <w:szCs w:val="24"/>
          <w:lang w:val="lt-LT"/>
        </w:rPr>
        <w:t>(Taisyklių 5</w:t>
      </w:r>
      <w:r w:rsidR="00DB29A9" w:rsidRPr="009D3116">
        <w:rPr>
          <w:rFonts w:ascii="Times New Roman" w:hAnsi="Times New Roman" w:cs="Times New Roman"/>
          <w:sz w:val="24"/>
          <w:szCs w:val="24"/>
          <w:lang w:val="lt-LT"/>
        </w:rPr>
        <w:t xml:space="preserve"> Priedas)</w:t>
      </w:r>
      <w:r w:rsidR="0071673B" w:rsidRPr="009D3116">
        <w:rPr>
          <w:rFonts w:ascii="Times New Roman" w:hAnsi="Times New Roman" w:cs="Times New Roman"/>
          <w:sz w:val="24"/>
          <w:szCs w:val="24"/>
          <w:lang w:val="lt-LT"/>
        </w:rPr>
        <w:t xml:space="preserve">; </w:t>
      </w:r>
    </w:p>
    <w:p w14:paraId="32996F96" w14:textId="37D086EC" w:rsidR="001651DA" w:rsidRPr="00D224C1"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D224C1">
        <w:rPr>
          <w:rFonts w:ascii="Times New Roman" w:hAnsi="Times New Roman" w:cs="Times New Roman"/>
          <w:sz w:val="24"/>
          <w:szCs w:val="24"/>
          <w:lang w:val="lt-LT"/>
        </w:rPr>
        <w:t>Vaiko gerovės komisijos darbo organizavimo ir vykdymo tikslu</w:t>
      </w:r>
      <w:r w:rsidR="00D57D36" w:rsidRPr="00D224C1">
        <w:rPr>
          <w:rFonts w:ascii="Times New Roman" w:hAnsi="Times New Roman" w:cs="Times New Roman"/>
          <w:sz w:val="24"/>
          <w:szCs w:val="24"/>
          <w:lang w:val="lt-LT"/>
        </w:rPr>
        <w:t xml:space="preserve"> (Taisyklių 6</w:t>
      </w:r>
      <w:r w:rsidR="00DB29A9" w:rsidRPr="00D224C1">
        <w:rPr>
          <w:rFonts w:ascii="Times New Roman" w:hAnsi="Times New Roman" w:cs="Times New Roman"/>
          <w:sz w:val="24"/>
          <w:szCs w:val="24"/>
          <w:lang w:val="lt-LT"/>
        </w:rPr>
        <w:t xml:space="preserve"> Priedas)</w:t>
      </w:r>
      <w:r w:rsidR="00B41607" w:rsidRPr="00D224C1">
        <w:rPr>
          <w:rFonts w:ascii="Times New Roman" w:hAnsi="Times New Roman" w:cs="Times New Roman"/>
          <w:sz w:val="24"/>
          <w:szCs w:val="24"/>
          <w:lang w:val="lt-LT"/>
        </w:rPr>
        <w:t>;</w:t>
      </w:r>
    </w:p>
    <w:p w14:paraId="3114F0F9" w14:textId="6386696D" w:rsidR="001651DA" w:rsidRPr="000B5575"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0B5575">
        <w:rPr>
          <w:rFonts w:ascii="Times New Roman" w:hAnsi="Times New Roman" w:cs="Times New Roman"/>
          <w:sz w:val="24"/>
          <w:szCs w:val="24"/>
          <w:lang w:val="lt-LT"/>
        </w:rPr>
        <w:t>nemokamo maitinimo organizavimo tikslu</w:t>
      </w:r>
      <w:r w:rsidR="00D57D36" w:rsidRPr="000B5575">
        <w:rPr>
          <w:rFonts w:ascii="Times New Roman" w:hAnsi="Times New Roman" w:cs="Times New Roman"/>
          <w:sz w:val="24"/>
          <w:szCs w:val="24"/>
          <w:lang w:val="lt-LT"/>
        </w:rPr>
        <w:t xml:space="preserve"> (Taisyklių 7</w:t>
      </w:r>
      <w:r w:rsidR="00DB29A9" w:rsidRPr="000B5575">
        <w:rPr>
          <w:rFonts w:ascii="Times New Roman" w:hAnsi="Times New Roman" w:cs="Times New Roman"/>
          <w:sz w:val="24"/>
          <w:szCs w:val="24"/>
          <w:lang w:val="lt-LT"/>
        </w:rPr>
        <w:t xml:space="preserve"> Priedas)</w:t>
      </w:r>
      <w:r w:rsidR="0071673B" w:rsidRPr="000B5575">
        <w:rPr>
          <w:rFonts w:ascii="Times New Roman" w:hAnsi="Times New Roman" w:cs="Times New Roman"/>
          <w:sz w:val="24"/>
          <w:szCs w:val="24"/>
          <w:lang w:val="lt-LT"/>
        </w:rPr>
        <w:t>;</w:t>
      </w:r>
    </w:p>
    <w:p w14:paraId="58BEA019" w14:textId="512CE806" w:rsidR="001651DA" w:rsidRPr="00BF1BD8" w:rsidRDefault="00671336"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FF3917">
        <w:rPr>
          <w:rFonts w:ascii="Times New Roman" w:hAnsi="Times New Roman" w:cs="Times New Roman"/>
          <w:sz w:val="24"/>
          <w:szCs w:val="24"/>
          <w:lang w:val="lt-LT"/>
        </w:rPr>
        <w:t>vidaus administravimo tikslu</w:t>
      </w:r>
      <w:r w:rsidR="00BF1BD8">
        <w:rPr>
          <w:rFonts w:ascii="Times New Roman" w:hAnsi="Times New Roman" w:cs="Times New Roman"/>
          <w:sz w:val="24"/>
          <w:szCs w:val="24"/>
          <w:lang w:val="lt-LT"/>
        </w:rPr>
        <w:t xml:space="preserve"> (dienynų)</w:t>
      </w:r>
      <w:r w:rsidR="00222759" w:rsidRPr="00FF3917">
        <w:rPr>
          <w:rFonts w:ascii="Times New Roman" w:hAnsi="Times New Roman" w:cs="Times New Roman"/>
          <w:sz w:val="24"/>
          <w:szCs w:val="24"/>
          <w:lang w:val="lt-LT"/>
        </w:rPr>
        <w:t xml:space="preserve"> (</w:t>
      </w:r>
      <w:r w:rsidR="00D57D36" w:rsidRPr="00FF3917">
        <w:rPr>
          <w:rFonts w:ascii="Times New Roman" w:hAnsi="Times New Roman" w:cs="Times New Roman"/>
          <w:sz w:val="24"/>
          <w:szCs w:val="24"/>
          <w:lang w:val="lt-LT"/>
        </w:rPr>
        <w:t>Taisyklių 8</w:t>
      </w:r>
      <w:r w:rsidR="00222759" w:rsidRPr="00FF3917">
        <w:rPr>
          <w:rFonts w:ascii="Times New Roman" w:hAnsi="Times New Roman" w:cs="Times New Roman"/>
          <w:sz w:val="24"/>
          <w:szCs w:val="24"/>
          <w:lang w:val="lt-LT"/>
        </w:rPr>
        <w:t xml:space="preserve"> Priedas)</w:t>
      </w:r>
      <w:r w:rsidR="00BF1BD8">
        <w:rPr>
          <w:rFonts w:ascii="Times New Roman" w:hAnsi="Times New Roman" w:cs="Times New Roman"/>
          <w:sz w:val="24"/>
          <w:szCs w:val="24"/>
          <w:lang w:val="lt-LT"/>
        </w:rPr>
        <w:t>.</w:t>
      </w:r>
    </w:p>
    <w:p w14:paraId="77195604" w14:textId="77777777" w:rsidR="00BF1BD8" w:rsidRPr="00FF3917" w:rsidRDefault="00BF1BD8" w:rsidP="00BF1BD8">
      <w:pPr>
        <w:pStyle w:val="Sraopastraipa"/>
        <w:spacing w:after="0" w:line="240" w:lineRule="auto"/>
        <w:ind w:left="709"/>
        <w:jc w:val="both"/>
        <w:rPr>
          <w:rFonts w:ascii="Times New Roman" w:eastAsia="Times New Roman" w:hAnsi="Times New Roman" w:cs="Times New Roman"/>
          <w:sz w:val="24"/>
          <w:szCs w:val="24"/>
          <w:lang w:val="lt-LT"/>
        </w:rPr>
      </w:pPr>
    </w:p>
    <w:p w14:paraId="0214D98B" w14:textId="735EAD46" w:rsidR="00293050" w:rsidRPr="00B00EE6" w:rsidRDefault="00CB3AD0" w:rsidP="00293050">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Pr>
          <w:rFonts w:ascii="Times New Roman" w:hAnsi="Times New Roman" w:cs="Times New Roman"/>
          <w:sz w:val="24"/>
          <w:szCs w:val="24"/>
          <w:lang w:val="lt-LT"/>
        </w:rPr>
        <w:t xml:space="preserve">Vaiko </w:t>
      </w:r>
      <w:r w:rsidR="00671336" w:rsidRPr="00B00EE6">
        <w:rPr>
          <w:rFonts w:ascii="Times New Roman" w:hAnsi="Times New Roman" w:cs="Times New Roman"/>
          <w:sz w:val="24"/>
          <w:szCs w:val="24"/>
          <w:lang w:val="lt-LT"/>
        </w:rPr>
        <w:t xml:space="preserve"> as</w:t>
      </w:r>
      <w:r w:rsidR="00BF1BD8">
        <w:rPr>
          <w:rFonts w:ascii="Times New Roman" w:hAnsi="Times New Roman" w:cs="Times New Roman"/>
          <w:sz w:val="24"/>
          <w:szCs w:val="24"/>
          <w:lang w:val="lt-LT"/>
        </w:rPr>
        <w:t>mens duomenys saugomi ne ilgiau,</w:t>
      </w:r>
      <w:r w:rsidR="00671336" w:rsidRPr="00B00EE6">
        <w:rPr>
          <w:rFonts w:ascii="Times New Roman" w:hAnsi="Times New Roman" w:cs="Times New Roman"/>
          <w:sz w:val="24"/>
          <w:szCs w:val="24"/>
          <w:lang w:val="lt-LT"/>
        </w:rPr>
        <w:t xml:space="preserve"> nei to reikalauja duomenų</w:t>
      </w:r>
      <w:r w:rsidR="00671336" w:rsidRPr="00B00EE6">
        <w:rPr>
          <w:rFonts w:ascii="Times New Roman" w:hAnsi="Times New Roman" w:cs="Times New Roman"/>
          <w:sz w:val="24"/>
          <w:szCs w:val="24"/>
          <w:lang w:val="lt-LT"/>
        </w:rPr>
        <w:br/>
        <w:t xml:space="preserve">tvarkymo tikslai. </w:t>
      </w:r>
    </w:p>
    <w:p w14:paraId="60EB4AC8" w14:textId="21946A9B" w:rsidR="00383E8C" w:rsidRPr="00B446A3" w:rsidRDefault="00F26738" w:rsidP="00383E8C">
      <w:pPr>
        <w:pStyle w:val="Sraopastraipa"/>
        <w:numPr>
          <w:ilvl w:val="0"/>
          <w:numId w:val="2"/>
        </w:numPr>
        <w:spacing w:after="0" w:line="240" w:lineRule="auto"/>
        <w:ind w:left="0" w:firstLine="709"/>
        <w:jc w:val="both"/>
        <w:rPr>
          <w:rFonts w:ascii="Times New Roman" w:eastAsia="Times New Roman" w:hAnsi="Times New Roman" w:cs="Times New Roman"/>
          <w:sz w:val="24"/>
          <w:szCs w:val="24"/>
          <w:lang w:val="lt-LT"/>
        </w:rPr>
      </w:pPr>
      <w:r w:rsidRPr="00B446A3">
        <w:rPr>
          <w:rFonts w:ascii="Times New Roman" w:eastAsia="Times New Roman" w:hAnsi="Times New Roman" w:cs="Times New Roman"/>
          <w:sz w:val="24"/>
          <w:szCs w:val="24"/>
          <w:lang w:val="lt-LT"/>
        </w:rPr>
        <w:t xml:space="preserve">Jeigu asmens duomenys </w:t>
      </w:r>
      <w:r w:rsidR="00994259" w:rsidRPr="00B446A3">
        <w:rPr>
          <w:rFonts w:ascii="Times New Roman" w:eastAsia="Times New Roman" w:hAnsi="Times New Roman" w:cs="Times New Roman"/>
          <w:sz w:val="24"/>
          <w:szCs w:val="24"/>
          <w:lang w:val="lt-LT"/>
        </w:rPr>
        <w:t xml:space="preserve">renkami ir </w:t>
      </w:r>
      <w:r w:rsidR="00D57D36" w:rsidRPr="00B446A3">
        <w:rPr>
          <w:rFonts w:ascii="Times New Roman" w:eastAsia="Times New Roman" w:hAnsi="Times New Roman" w:cs="Times New Roman"/>
          <w:sz w:val="24"/>
          <w:szCs w:val="24"/>
          <w:lang w:val="lt-LT"/>
        </w:rPr>
        <w:t>tvarkomi sutikimo pagrindu, vaikų</w:t>
      </w:r>
      <w:r w:rsidR="008F5D79" w:rsidRPr="00B446A3">
        <w:rPr>
          <w:rFonts w:ascii="Times New Roman" w:eastAsia="Times New Roman" w:hAnsi="Times New Roman" w:cs="Times New Roman"/>
          <w:sz w:val="24"/>
          <w:szCs w:val="24"/>
          <w:lang w:val="lt-LT"/>
        </w:rPr>
        <w:t xml:space="preserve">, kurių amžius mažiau kaip 14 metų, tėvai </w:t>
      </w:r>
      <w:r w:rsidR="00293050" w:rsidRPr="00B446A3">
        <w:rPr>
          <w:rFonts w:ascii="Times New Roman" w:eastAsia="Times New Roman" w:hAnsi="Times New Roman" w:cs="Times New Roman"/>
          <w:sz w:val="24"/>
          <w:szCs w:val="24"/>
          <w:lang w:val="lt-LT"/>
        </w:rPr>
        <w:t xml:space="preserve">sutikimą dėl asmens duomenų tvarkymo išreiškia raštiškai pagal </w:t>
      </w:r>
      <w:r w:rsidR="00CB3AD0" w:rsidRPr="00B446A3">
        <w:rPr>
          <w:rFonts w:ascii="Times New Roman" w:eastAsia="Times New Roman" w:hAnsi="Times New Roman" w:cs="Times New Roman"/>
          <w:sz w:val="24"/>
          <w:szCs w:val="24"/>
          <w:lang w:val="lt-LT"/>
        </w:rPr>
        <w:t xml:space="preserve">Vilniaus lopšelio-darželio ,,Šnekutis“ </w:t>
      </w:r>
      <w:r w:rsidR="00293050" w:rsidRPr="00B446A3">
        <w:rPr>
          <w:rFonts w:ascii="Times New Roman" w:eastAsia="Times New Roman" w:hAnsi="Times New Roman" w:cs="Times New Roman"/>
          <w:sz w:val="24"/>
          <w:szCs w:val="24"/>
          <w:lang w:val="lt-LT"/>
        </w:rPr>
        <w:t>nustatytą formą, patvirtindami, jog sutinka, kad būtų tvarkomi jų asmens duomenys.</w:t>
      </w:r>
      <w:r w:rsidR="009D07A8" w:rsidRPr="00B446A3">
        <w:rPr>
          <w:rFonts w:ascii="Times New Roman" w:eastAsia="Times New Roman" w:hAnsi="Times New Roman" w:cs="Times New Roman"/>
          <w:sz w:val="24"/>
          <w:szCs w:val="24"/>
          <w:lang w:val="lt-LT"/>
        </w:rPr>
        <w:t xml:space="preserve"> </w:t>
      </w:r>
    </w:p>
    <w:p w14:paraId="1C0ACE82" w14:textId="1B42C2C0" w:rsidR="00227379" w:rsidRPr="00B00EE6" w:rsidRDefault="00383E8C" w:rsidP="00383E8C">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Visi </w:t>
      </w:r>
      <w:r w:rsidR="00CB3AD0">
        <w:rPr>
          <w:rFonts w:ascii="Times New Roman" w:eastAsia="Times New Roman" w:hAnsi="Times New Roman" w:cs="Times New Roman"/>
          <w:color w:val="000000"/>
          <w:sz w:val="24"/>
          <w:szCs w:val="24"/>
          <w:lang w:val="lt-LT"/>
        </w:rPr>
        <w:t>vaiko</w:t>
      </w:r>
      <w:r w:rsidRPr="00B00EE6">
        <w:rPr>
          <w:rFonts w:ascii="Times New Roman" w:eastAsia="Times New Roman" w:hAnsi="Times New Roman" w:cs="Times New Roman"/>
          <w:color w:val="000000"/>
          <w:sz w:val="24"/>
          <w:szCs w:val="24"/>
          <w:lang w:val="lt-LT"/>
        </w:rPr>
        <w:t xml:space="preserve"> tėv</w:t>
      </w:r>
      <w:r w:rsidR="00CB3AD0">
        <w:rPr>
          <w:rFonts w:ascii="Times New Roman" w:eastAsia="Times New Roman" w:hAnsi="Times New Roman" w:cs="Times New Roman"/>
          <w:color w:val="000000"/>
          <w:sz w:val="24"/>
          <w:szCs w:val="24"/>
          <w:lang w:val="lt-LT"/>
        </w:rPr>
        <w:t>ų duoti sutikimai saugomi vaikų</w:t>
      </w:r>
      <w:r w:rsidRPr="00B00EE6">
        <w:rPr>
          <w:rFonts w:ascii="Times New Roman" w:eastAsia="Times New Roman" w:hAnsi="Times New Roman" w:cs="Times New Roman"/>
          <w:color w:val="000000"/>
          <w:sz w:val="24"/>
          <w:szCs w:val="24"/>
          <w:lang w:val="lt-LT"/>
        </w:rPr>
        <w:t xml:space="preserve"> asmens byloje.</w:t>
      </w:r>
    </w:p>
    <w:p w14:paraId="4023D0A2" w14:textId="38179F9F" w:rsidR="00293050" w:rsidRPr="00B00EE6" w:rsidRDefault="00293050" w:rsidP="00293050">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Style w:val="fontstyle01"/>
          <w:lang w:val="lt-LT"/>
        </w:rPr>
        <w:t>Duomenų subjektas turi teisę bet kuriuo metu atšaukti savo sutikimą, jeigu jo</w:t>
      </w:r>
      <w:r w:rsidRPr="00B00EE6">
        <w:rPr>
          <w:color w:val="000000"/>
          <w:lang w:val="lt-LT"/>
        </w:rPr>
        <w:br/>
      </w:r>
      <w:r w:rsidRPr="00B00EE6">
        <w:rPr>
          <w:rStyle w:val="fontstyle01"/>
          <w:lang w:val="lt-LT"/>
        </w:rPr>
        <w:t>asmens duomenys tvarkomi neteisėtai. Sutikimo atšaukimas nedaro poveikio sutikimu pagrįsto</w:t>
      </w:r>
      <w:r w:rsidRPr="00B00EE6">
        <w:rPr>
          <w:color w:val="000000"/>
          <w:lang w:val="lt-LT"/>
        </w:rPr>
        <w:br/>
      </w:r>
      <w:r w:rsidRPr="00B00EE6">
        <w:rPr>
          <w:rStyle w:val="fontstyle01"/>
          <w:lang w:val="lt-LT"/>
        </w:rPr>
        <w:t>duomenų tvarkymo, atlikto iki sutikimo atšaukimo, teisėtumui. Duomenų subjektas apie tai</w:t>
      </w:r>
      <w:r w:rsidRPr="00B00EE6">
        <w:rPr>
          <w:color w:val="000000"/>
          <w:lang w:val="lt-LT"/>
        </w:rPr>
        <w:br/>
      </w:r>
      <w:r w:rsidRPr="00B00EE6">
        <w:rPr>
          <w:rStyle w:val="fontstyle01"/>
          <w:lang w:val="lt-LT"/>
        </w:rPr>
        <w:t>informuojamas prieš jam duodant sutikimą</w:t>
      </w:r>
    </w:p>
    <w:p w14:paraId="6D6AFCB3" w14:textId="77777777" w:rsidR="001651DA" w:rsidRPr="00B00EE6" w:rsidRDefault="001651DA" w:rsidP="00F26738">
      <w:pPr>
        <w:spacing w:after="0" w:line="240" w:lineRule="auto"/>
        <w:jc w:val="both"/>
        <w:rPr>
          <w:rFonts w:ascii="Times New Roman" w:hAnsi="Times New Roman" w:cs="Times New Roman"/>
          <w:sz w:val="24"/>
          <w:szCs w:val="24"/>
          <w:lang w:val="lt-LT"/>
        </w:rPr>
      </w:pPr>
    </w:p>
    <w:p w14:paraId="3C6D3FD6" w14:textId="77777777" w:rsidR="001651DA" w:rsidRPr="00B00EE6" w:rsidRDefault="001651DA" w:rsidP="001651DA">
      <w:pPr>
        <w:pStyle w:val="Sraopastraipa"/>
        <w:numPr>
          <w:ilvl w:val="0"/>
          <w:numId w:val="5"/>
        </w:numPr>
        <w:autoSpaceDE w:val="0"/>
        <w:autoSpaceDN w:val="0"/>
        <w:adjustRightInd w:val="0"/>
        <w:spacing w:after="0" w:line="240" w:lineRule="auto"/>
        <w:jc w:val="center"/>
        <w:rPr>
          <w:rFonts w:ascii="Times New Roman" w:eastAsia="Times New Roman" w:hAnsi="Times New Roman" w:cs="Times New Roman"/>
          <w:b/>
          <w:color w:val="000000"/>
          <w:sz w:val="24"/>
          <w:szCs w:val="24"/>
          <w:lang w:val="lt-LT"/>
        </w:rPr>
      </w:pPr>
      <w:r w:rsidRPr="00B00EE6">
        <w:rPr>
          <w:rFonts w:ascii="Times New Roman" w:eastAsia="Times New Roman" w:hAnsi="Times New Roman" w:cs="Times New Roman"/>
          <w:b/>
          <w:color w:val="000000"/>
          <w:sz w:val="24"/>
          <w:szCs w:val="24"/>
          <w:lang w:val="lt-LT"/>
        </w:rPr>
        <w:t>DUOMENŲ VALDYTOJO IR TVARKYTOJO FUNKCIJOS, TEISĖS IR PAREIGOS</w:t>
      </w:r>
    </w:p>
    <w:p w14:paraId="3F57A5B7" w14:textId="77777777" w:rsidR="001651DA" w:rsidRPr="00B00EE6" w:rsidRDefault="001651DA" w:rsidP="001651DA">
      <w:pPr>
        <w:spacing w:after="0" w:line="240" w:lineRule="auto"/>
        <w:jc w:val="both"/>
        <w:rPr>
          <w:rFonts w:ascii="Times New Roman" w:eastAsia="Times New Roman" w:hAnsi="Times New Roman" w:cs="Times New Roman"/>
          <w:color w:val="000000"/>
          <w:sz w:val="24"/>
          <w:szCs w:val="24"/>
          <w:lang w:val="lt-LT"/>
        </w:rPr>
      </w:pPr>
    </w:p>
    <w:p w14:paraId="76640BE7" w14:textId="77777777" w:rsidR="001651DA" w:rsidRPr="00B00EE6" w:rsidRDefault="00317073" w:rsidP="001651DA">
      <w:pPr>
        <w:pStyle w:val="Sraopastraipa"/>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 xml:space="preserve">Duomenų valdytojas turi šias teises: </w:t>
      </w:r>
    </w:p>
    <w:p w14:paraId="04AB262A"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rengti ir priimti vidinius teisės aktus, reglamentuojančius asmens duomenų tvarkymą;</w:t>
      </w:r>
    </w:p>
    <w:p w14:paraId="29FD1543"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paskirti už asmens duomenų apsaugą atsakingą asmenį;</w:t>
      </w:r>
    </w:p>
    <w:p w14:paraId="17692818"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parinkti įgalioti duomenų tvarkytojus tvarkyti asmens duomenis;</w:t>
      </w:r>
    </w:p>
    <w:p w14:paraId="1754C831"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spręsti dėl tvarkomų asmens duomenų teikimo;</w:t>
      </w:r>
    </w:p>
    <w:p w14:paraId="7B9778BC"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tvarkyti asmens duomenis;</w:t>
      </w:r>
    </w:p>
    <w:p w14:paraId="6D32457F" w14:textId="77777777" w:rsidR="001651DA" w:rsidRPr="00B00EE6" w:rsidRDefault="00B54A0F" w:rsidP="001651DA">
      <w:pPr>
        <w:pStyle w:val="Sraopastraipa"/>
        <w:numPr>
          <w:ilvl w:val="0"/>
          <w:numId w:val="2"/>
        </w:numPr>
        <w:spacing w:after="0" w:line="240" w:lineRule="auto"/>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Duomenų valdytojas turi šias pareigas:</w:t>
      </w:r>
    </w:p>
    <w:p w14:paraId="5BCA9610"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užtikrinti, kad būtų laikomasi Reglamento, ADTAĮ ir kitų teisės aktų, reglamentuojančių asmens duomenų tvarkymą;</w:t>
      </w:r>
    </w:p>
    <w:p w14:paraId="733A9726"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įgyvendinti Duomenų subjekto teises šiose Taisyklėse nustatyta tvarka;</w:t>
      </w:r>
      <w:r w:rsidRPr="00B00EE6">
        <w:rPr>
          <w:noProof/>
          <w:lang w:val="lt-LT" w:eastAsia="lt-LT"/>
        </w:rPr>
        <w:drawing>
          <wp:inline distT="0" distB="0" distL="0" distR="0" wp14:anchorId="260C3282" wp14:editId="2B886DBF">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00EE6">
        <w:rPr>
          <w:rFonts w:ascii="Times New Roman" w:eastAsia="MS Mincho" w:hAnsi="Times New Roman" w:cs="Times New Roman"/>
          <w:sz w:val="24"/>
          <w:szCs w:val="24"/>
          <w:lang w:val="lt-LT" w:eastAsia="lt-LT"/>
        </w:rPr>
        <w:t>užtikrinti asmens duomenų saugumą įgyvendinant technines, organizacines ir fizines asmens duomenų saugumo priemones;</w:t>
      </w:r>
    </w:p>
    <w:p w14:paraId="56B9799E"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tvarkyti duomenų tvarkymo veiklos įrašus ir užtikrinti duomenų veiklos įrašų pakeitimų atsekamumą;</w:t>
      </w:r>
    </w:p>
    <w:p w14:paraId="010DBE65"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vertinti poveikį duomenų apsaugai</w:t>
      </w:r>
      <w:r w:rsidR="001651DA" w:rsidRPr="00B00EE6">
        <w:rPr>
          <w:rFonts w:ascii="Times New Roman" w:eastAsia="MS Mincho" w:hAnsi="Times New Roman" w:cs="Times New Roman"/>
          <w:sz w:val="24"/>
          <w:szCs w:val="24"/>
          <w:lang w:val="lt-LT" w:eastAsia="lt-LT"/>
        </w:rPr>
        <w:t>;</w:t>
      </w:r>
    </w:p>
    <w:p w14:paraId="5A004E92"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konsultuotis su Valstybine duomenų apsaugos inspekcija;</w:t>
      </w:r>
    </w:p>
    <w:p w14:paraId="7C3BE47B"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skirti duomenų apsaugos pareigūną (jei tai yra reikalinga);</w:t>
      </w:r>
    </w:p>
    <w:p w14:paraId="25ADD991" w14:textId="1834DC19"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jeigu skiriamas duomenų apsaugos pareigūnas, užtikrinti, kad duomenų apsaugos pareigūnas būtų įgaliotas atsakyti į duomenų subjektų prašymus ir skundus, tinkamai ir laiku įtraukiamas į visų su asmens duomenų apsauga susijusių klausimų nagrinėjimą;</w:t>
      </w:r>
      <w:r w:rsidRPr="00B00EE6">
        <w:rPr>
          <w:rFonts w:ascii="Times New Roman" w:eastAsia="Times New Roman" w:hAnsi="Times New Roman" w:cs="Times New Roman"/>
          <w:b/>
          <w:sz w:val="24"/>
          <w:szCs w:val="24"/>
          <w:lang w:val="lt-LT"/>
        </w:rPr>
        <w:t xml:space="preserve"> </w:t>
      </w:r>
    </w:p>
    <w:p w14:paraId="44490C6D" w14:textId="3EEC7B68"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užtikrinti būtinus išteklius, kurie reikalingi duomenų apsaugos pareigūnui vykdant jam pavestas užduotis;</w:t>
      </w:r>
      <w:r w:rsidRPr="00B00EE6">
        <w:rPr>
          <w:rFonts w:ascii="Times New Roman" w:eastAsia="Times New Roman" w:hAnsi="Times New Roman" w:cs="Times New Roman"/>
          <w:b/>
          <w:sz w:val="24"/>
          <w:szCs w:val="24"/>
          <w:lang w:val="lt-LT"/>
        </w:rPr>
        <w:t xml:space="preserve"> </w:t>
      </w:r>
    </w:p>
    <w:p w14:paraId="19026534" w14:textId="114713D5"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suteikti galimybę duomenų apsaugos pareigūnui išlaikyti ir tobulinti savo žinias asmens duomenų apsaugos srityje;</w:t>
      </w:r>
      <w:r w:rsidRPr="00B00EE6">
        <w:rPr>
          <w:rFonts w:ascii="Times New Roman" w:eastAsia="Times New Roman" w:hAnsi="Times New Roman" w:cs="Times New Roman"/>
          <w:b/>
          <w:sz w:val="24"/>
          <w:szCs w:val="24"/>
          <w:lang w:val="lt-LT"/>
        </w:rPr>
        <w:t xml:space="preserve"> </w:t>
      </w:r>
    </w:p>
    <w:p w14:paraId="7D3D120E" w14:textId="6ED09E0E"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užtikrinti, kad duomenų apsaugos pareigūnas negautų jokių nurodymų dėl jam pavestų asmens duomenų tvarkymo užduočių vykdymo, ir neskirti užduočių ir pareigų, galinčių sukelti interesų konfliktą;</w:t>
      </w:r>
      <w:r w:rsidRPr="00B00EE6">
        <w:rPr>
          <w:rFonts w:ascii="Times New Roman" w:eastAsia="Times New Roman" w:hAnsi="Times New Roman" w:cs="Times New Roman"/>
          <w:b/>
          <w:sz w:val="24"/>
          <w:szCs w:val="24"/>
          <w:lang w:val="lt-LT"/>
        </w:rPr>
        <w:t xml:space="preserve"> </w:t>
      </w:r>
    </w:p>
    <w:p w14:paraId="712A5C51"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pranešti apie duomenų saugumo pažeidimą.</w:t>
      </w:r>
    </w:p>
    <w:p w14:paraId="3526C724" w14:textId="77777777" w:rsidR="001651DA" w:rsidRPr="00B00EE6" w:rsidRDefault="00B54A0F" w:rsidP="001651DA">
      <w:pPr>
        <w:pStyle w:val="Sraopastraipa"/>
        <w:numPr>
          <w:ilvl w:val="0"/>
          <w:numId w:val="2"/>
        </w:numPr>
        <w:spacing w:after="0" w:line="240" w:lineRule="auto"/>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lastRenderedPageBreak/>
        <w:t>Duomenų valdytojas atlieka šias funkcijas:</w:t>
      </w:r>
    </w:p>
    <w:p w14:paraId="4FA2F75B"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analizuoja technologines, metodologines ir organizacines asmens duomenų tvarkymo problemas ir priima sprendimus, reikalingus tinkamam asmens duomenų saugumo užtikrinimui;</w:t>
      </w:r>
    </w:p>
    <w:p w14:paraId="054EC1D2"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teikia metodinę pagalbą darbuotojams ir duomenų tvarkytojams asmens duomenų tvarkymo tikslais;</w:t>
      </w:r>
    </w:p>
    <w:p w14:paraId="03BC032B"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organizuoja darbuotojų mokymus asmens duomenų teisinės apsaugos klausimais;</w:t>
      </w:r>
    </w:p>
    <w:p w14:paraId="5592C06A"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organizuoja duomenų tvarkymą;</w:t>
      </w:r>
    </w:p>
    <w:p w14:paraId="7F08F5AA"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vykdo kitas funkcijas, reikalingas Duomenų valdytojo teisėms ir pareigoms įgyvendinti.</w:t>
      </w:r>
    </w:p>
    <w:p w14:paraId="7FC9EA29"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Jeigu duomenų tvarkymo veiksmams pasitelkiamas ir įgaliojamas duomenų tvarkytojas, jis</w:t>
      </w:r>
      <w:r w:rsidRPr="00B00EE6">
        <w:rPr>
          <w:rFonts w:ascii="Times New Roman" w:eastAsia="Times New Roman" w:hAnsi="Times New Roman" w:cs="Times New Roman"/>
          <w:sz w:val="24"/>
          <w:szCs w:val="20"/>
          <w:lang w:val="lt-LT"/>
        </w:rPr>
        <w:t xml:space="preserve"> </w:t>
      </w:r>
      <w:r w:rsidRPr="00B00EE6">
        <w:rPr>
          <w:rFonts w:ascii="Times New Roman" w:eastAsia="MS Mincho" w:hAnsi="Times New Roman" w:cs="Times New Roman"/>
          <w:sz w:val="24"/>
          <w:szCs w:val="24"/>
          <w:lang w:val="lt-LT" w:eastAsia="lt-LT"/>
        </w:rPr>
        <w:t>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toki Duomenų tvarkytoją, kuris garantuotų reikiamas technines, organizacines ir fizines duomenų apsaugos priemones ir užtikrintų, kad tokių priemonių būtų laikomasi.</w:t>
      </w:r>
    </w:p>
    <w:p w14:paraId="58C71179" w14:textId="77777777" w:rsidR="001651DA" w:rsidRPr="00B00EE6" w:rsidRDefault="00B54A0F" w:rsidP="001651DA">
      <w:pPr>
        <w:pStyle w:val="Sraopastraipa"/>
        <w:numPr>
          <w:ilvl w:val="0"/>
          <w:numId w:val="2"/>
        </w:numPr>
        <w:spacing w:after="0" w:line="240" w:lineRule="auto"/>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 xml:space="preserve">Jei pasitelkiamas duomenų tvarkytojas, jis turi šias teises: </w:t>
      </w:r>
    </w:p>
    <w:p w14:paraId="378E4840" w14:textId="77777777" w:rsidR="001651DA"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teikti duomenų valdytojui pasiūlymus dėl duomenų tvarkymo techninių ir programinių priemonių gerinimo;</w:t>
      </w:r>
    </w:p>
    <w:p w14:paraId="59AB0E83" w14:textId="086220BB" w:rsidR="00B54A0F" w:rsidRPr="00B00EE6" w:rsidRDefault="00B54A0F" w:rsidP="001651DA">
      <w:pPr>
        <w:pStyle w:val="Sraopastraipa"/>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lang w:val="lt-LT" w:eastAsia="lt-LT"/>
        </w:rPr>
        <w:t>tvarkyti asmens duomenis, kiek tam yra įgaliotas duomenų valdytojo.</w:t>
      </w:r>
    </w:p>
    <w:p w14:paraId="031ABA93" w14:textId="77777777" w:rsidR="001651DA" w:rsidRPr="00B00EE6" w:rsidRDefault="00B54A0F" w:rsidP="001651DA">
      <w:pPr>
        <w:numPr>
          <w:ilvl w:val="0"/>
          <w:numId w:val="2"/>
        </w:numPr>
        <w:autoSpaceDE w:val="0"/>
        <w:autoSpaceDN w:val="0"/>
        <w:adjustRightInd w:val="0"/>
        <w:spacing w:after="0" w:line="240" w:lineRule="auto"/>
        <w:ind w:left="-284" w:firstLine="993"/>
        <w:jc w:val="both"/>
        <w:rPr>
          <w:rFonts w:ascii="Times New Roman" w:eastAsia="Times New Roman" w:hAnsi="Times New Roman" w:cs="Times New Roman"/>
          <w:color w:val="000000"/>
          <w:sz w:val="24"/>
          <w:szCs w:val="24"/>
          <w:lang w:val="lt-LT"/>
        </w:rPr>
      </w:pPr>
      <w:bookmarkStart w:id="6" w:name="_Hlk521663658"/>
      <w:r w:rsidRPr="00B00EE6">
        <w:rPr>
          <w:rFonts w:ascii="Times New Roman" w:eastAsia="MS Mincho" w:hAnsi="Times New Roman" w:cs="Times New Roman"/>
          <w:sz w:val="24"/>
          <w:szCs w:val="24"/>
          <w:lang w:val="lt-LT" w:eastAsia="lt-LT"/>
        </w:rPr>
        <w:t>Jei pasitelkiamas duomenų tvarkytojas, jis turi šias pareigas:</w:t>
      </w:r>
      <w:bookmarkEnd w:id="6"/>
    </w:p>
    <w:p w14:paraId="10AEFD63"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įgyvendinti tinkamas organizacines, technines ir fizines duomenų saugumo priemones, skirtas asmens duomenims nuo atsitiktinio ar neteisėto sunaikinimo, pakeitimo, atskleidimo, taip pat nuo bet kokio kito neteisėto tvarkymo apsaugoti;</w:t>
      </w:r>
    </w:p>
    <w:p w14:paraId="0B7267F1"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rPr>
        <w:t xml:space="preserve">supažindinti </w:t>
      </w:r>
      <w:r w:rsidRPr="00B00EE6">
        <w:rPr>
          <w:rFonts w:ascii="Times New Roman" w:eastAsia="MS Mincho" w:hAnsi="Times New Roman" w:cs="Times New Roman"/>
          <w:sz w:val="24"/>
          <w:szCs w:val="24"/>
          <w:lang w:val="lt-LT" w:eastAsia="lt-LT"/>
        </w:rPr>
        <w:t>naujai priimtus savo darbuotojus su šiomis Taisyklėmis;</w:t>
      </w:r>
      <w:r w:rsidRPr="00B00EE6">
        <w:rPr>
          <w:noProof/>
          <w:lang w:val="lt-LT" w:eastAsia="lt-LT"/>
        </w:rPr>
        <w:drawing>
          <wp:inline distT="0" distB="0" distL="0" distR="0" wp14:anchorId="3CFA783F" wp14:editId="749ED0CD">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801D26D"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 xml:space="preserve">užtikrinti, kad prieiga prie asmens duomenų būtų suteikta tik Taisyklėse </w:t>
      </w:r>
      <w:r w:rsidRPr="00B00EE6">
        <w:rPr>
          <w:noProof/>
          <w:lang w:val="lt-LT" w:eastAsia="lt-LT"/>
        </w:rPr>
        <w:drawing>
          <wp:inline distT="0" distB="0" distL="0" distR="0" wp14:anchorId="6FE3EC9D" wp14:editId="254E3C0D">
            <wp:extent cx="9525" cy="38100"/>
            <wp:effectExtent l="0" t="0" r="285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B00EE6">
        <w:rPr>
          <w:rFonts w:ascii="Times New Roman" w:eastAsia="MS Mincho" w:hAnsi="Times New Roman" w:cs="Times New Roman"/>
          <w:sz w:val="24"/>
          <w:szCs w:val="24"/>
          <w:lang w:val="lt-LT" w:eastAsia="lt-LT"/>
        </w:rPr>
        <w:t>nustatyta tvarka  įgaliotiems asmenims;</w:t>
      </w:r>
    </w:p>
    <w:p w14:paraId="5F435D48"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užtikrinti, kad asmens duomenys būtų saugomi Taisyklėse nustatytais terminais;</w:t>
      </w:r>
    </w:p>
    <w:p w14:paraId="0D0140ED"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užtikrinti, kad asmens duomenys būtų tvarkomi vadovaujantis Taisyklėmis, Reglamentu, ADTAI ir kitais asmens duomenų apsaugą reglamentuojančiais teisės aktais;</w:t>
      </w:r>
      <w:r w:rsidRPr="00B00EE6">
        <w:rPr>
          <w:noProof/>
          <w:lang w:val="lt-LT" w:eastAsia="lt-LT"/>
        </w:rPr>
        <w:drawing>
          <wp:inline distT="0" distB="0" distL="0" distR="0" wp14:anchorId="15F93A2D" wp14:editId="11A828F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256727"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saugoti asmens duomenų paslaptį, neatskleisti, neperduoti tvarkomos informacijos ir nesudaryti sąlygų jokiomis priemonėmis su ja susipažinti nei vienam asmeniui, kuris nėra įgaliotas naudotis šia informacija, tiek įstaigoje, tiek už jos ribų;</w:t>
      </w:r>
    </w:p>
    <w:p w14:paraId="122594B9"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tvarkyti duomenų tvarkymo veiklos įrašus ir užtikrinti duomenų veiklos įrašų pakeitimų atsekamumą;</w:t>
      </w:r>
    </w:p>
    <w:p w14:paraId="03D64228"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padėti duomenų valdytojui užtikrinti jam numatytas prievoles;</w:t>
      </w:r>
    </w:p>
    <w:p w14:paraId="62A8AD9D"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skirti duomenų apsaugos pareigūną (jei tai yra reikalinga);</w:t>
      </w:r>
    </w:p>
    <w:p w14:paraId="4B9E28F4"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pranešti duomenų valdytojui apie duomenų saugumo pažeidimą;</w:t>
      </w:r>
    </w:p>
    <w:p w14:paraId="58F29680" w14:textId="77777777" w:rsidR="001651DA"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laikytis konfidencialumo principo ir laikyti paslaptyje bet kokią su Duomenų subjekto duomenimis, susijusią informaciją, su kuria susipažino atlikdami duomenų tvarkymo veiksmus.</w:t>
      </w:r>
    </w:p>
    <w:p w14:paraId="64EE83AC" w14:textId="2A5D50D4" w:rsidR="00B54A0F" w:rsidRPr="00B00EE6" w:rsidRDefault="00B54A0F" w:rsidP="001651DA">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Dėl tvarkomų Duomenų valdytojo duomenų konsultuotis su paskirtu Duomenų valdytojo duomenų apsaugos pareigūnu ar kitu atsakingu asmeniu;</w:t>
      </w:r>
    </w:p>
    <w:p w14:paraId="2D3E433D" w14:textId="77777777" w:rsidR="00B54A0F" w:rsidRPr="00B00EE6" w:rsidRDefault="00B54A0F" w:rsidP="00317073">
      <w:pPr>
        <w:numPr>
          <w:ilvl w:val="0"/>
          <w:numId w:val="2"/>
        </w:numPr>
        <w:autoSpaceDE w:val="0"/>
        <w:autoSpaceDN w:val="0"/>
        <w:adjustRightInd w:val="0"/>
        <w:spacing w:after="0" w:line="240" w:lineRule="auto"/>
        <w:ind w:left="-284" w:firstLine="993"/>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Jei pasitelkiamas duomenų tvarkytojas, jis atlieka šias funkcijas:</w:t>
      </w:r>
    </w:p>
    <w:p w14:paraId="2C671830" w14:textId="77777777" w:rsidR="001651DA" w:rsidRPr="00B00EE6" w:rsidRDefault="00B54A0F" w:rsidP="001651DA">
      <w:pPr>
        <w:pStyle w:val="Sraopastraipa"/>
        <w:numPr>
          <w:ilvl w:val="1"/>
          <w:numId w:val="2"/>
        </w:numPr>
        <w:autoSpaceDE w:val="0"/>
        <w:autoSpaceDN w:val="0"/>
        <w:adjustRightInd w:val="0"/>
        <w:spacing w:after="0" w:line="240" w:lineRule="auto"/>
        <w:ind w:left="142" w:firstLine="567"/>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lastRenderedPageBreak/>
        <w:t>įgyvendina asmens duomenų saugumo priemones;</w:t>
      </w:r>
    </w:p>
    <w:p w14:paraId="2E2F08A9" w14:textId="59264663" w:rsidR="00B54A0F" w:rsidRPr="00073438" w:rsidRDefault="00B54A0F" w:rsidP="001651DA">
      <w:pPr>
        <w:pStyle w:val="Sraopastraipa"/>
        <w:numPr>
          <w:ilvl w:val="1"/>
          <w:numId w:val="2"/>
        </w:numPr>
        <w:autoSpaceDE w:val="0"/>
        <w:autoSpaceDN w:val="0"/>
        <w:adjustRightInd w:val="0"/>
        <w:spacing w:after="0" w:line="240" w:lineRule="auto"/>
        <w:ind w:left="142" w:firstLine="567"/>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tvarko asmens duomenis pagal Duomenų valdytojo nurodymus.</w:t>
      </w:r>
    </w:p>
    <w:p w14:paraId="2AD062E8" w14:textId="77777777" w:rsidR="00073438" w:rsidRPr="00B00EE6" w:rsidRDefault="00073438" w:rsidP="00073438">
      <w:pPr>
        <w:pStyle w:val="Sraopastraipa"/>
        <w:autoSpaceDE w:val="0"/>
        <w:autoSpaceDN w:val="0"/>
        <w:adjustRightInd w:val="0"/>
        <w:spacing w:after="0" w:line="240" w:lineRule="auto"/>
        <w:ind w:left="709"/>
        <w:jc w:val="both"/>
        <w:rPr>
          <w:rFonts w:ascii="Times New Roman" w:eastAsia="Times New Roman" w:hAnsi="Times New Roman" w:cs="Times New Roman"/>
          <w:sz w:val="24"/>
          <w:szCs w:val="24"/>
          <w:lang w:val="lt-LT"/>
        </w:rPr>
      </w:pPr>
    </w:p>
    <w:p w14:paraId="7A50EED6" w14:textId="75515624" w:rsidR="008F5D79" w:rsidRPr="00B00EE6" w:rsidRDefault="008F5D79" w:rsidP="008F5D79">
      <w:pPr>
        <w:pStyle w:val="Sraopastraipa"/>
        <w:numPr>
          <w:ilvl w:val="0"/>
          <w:numId w:val="5"/>
        </w:numPr>
        <w:spacing w:after="0" w:line="240" w:lineRule="auto"/>
        <w:jc w:val="center"/>
        <w:rPr>
          <w:rFonts w:ascii="Times New Roman" w:eastAsia="Times New Roman" w:hAnsi="Times New Roman" w:cs="Times New Roman"/>
          <w:b/>
          <w:sz w:val="24"/>
          <w:szCs w:val="24"/>
          <w:lang w:val="lt-LT" w:eastAsia="lt-LT"/>
        </w:rPr>
      </w:pPr>
      <w:r w:rsidRPr="00B00EE6">
        <w:rPr>
          <w:rFonts w:ascii="Times New Roman" w:eastAsia="Times New Roman" w:hAnsi="Times New Roman" w:cs="Times New Roman"/>
          <w:b/>
          <w:sz w:val="24"/>
          <w:szCs w:val="24"/>
          <w:lang w:val="lt-LT" w:eastAsia="lt-LT"/>
        </w:rPr>
        <w:t>DUOMENŲ SUBJEKTO TEISĖS</w:t>
      </w:r>
    </w:p>
    <w:p w14:paraId="72BF9C49" w14:textId="77777777" w:rsidR="008F5D79" w:rsidRPr="00B00EE6" w:rsidRDefault="008F5D79" w:rsidP="008F5D79">
      <w:pPr>
        <w:pStyle w:val="Sraopastraipa"/>
        <w:autoSpaceDE w:val="0"/>
        <w:autoSpaceDN w:val="0"/>
        <w:adjustRightInd w:val="0"/>
        <w:spacing w:after="0" w:line="240" w:lineRule="auto"/>
        <w:ind w:left="709"/>
        <w:jc w:val="both"/>
        <w:rPr>
          <w:rFonts w:ascii="Times New Roman" w:eastAsia="Times New Roman" w:hAnsi="Times New Roman" w:cs="Times New Roman"/>
          <w:sz w:val="24"/>
          <w:szCs w:val="24"/>
          <w:lang w:val="lt-LT"/>
        </w:rPr>
      </w:pPr>
    </w:p>
    <w:p w14:paraId="102AE2F0" w14:textId="77777777" w:rsidR="001651DA" w:rsidRPr="00B00EE6" w:rsidRDefault="00612048" w:rsidP="001651DA">
      <w:pPr>
        <w:pStyle w:val="Sraopastraipa"/>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subjektas, kurio duomenys tvarkomi Duomenų valdytojo veikloje, turi šias teises:</w:t>
      </w:r>
    </w:p>
    <w:p w14:paraId="58DF4EB8"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žinoti (būti informuotas) apie savo duomenų tvarkymą (teisė žinoti);</w:t>
      </w:r>
    </w:p>
    <w:p w14:paraId="3751D6C4"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susipažinti su savo duomenimis ir kaip jie yra tvarkomi (teisė susipažinti);</w:t>
      </w:r>
    </w:p>
    <w:p w14:paraId="41498B39"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reikalauti ištaisyti arba, atsižvelgiant į asmens duomenų tvarkymo tikslus, papildyti asmens neišsamius asmens duomenis (teisė ištaisyti);</w:t>
      </w:r>
    </w:p>
    <w:p w14:paraId="52E1951B"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savo duomenis sunaikinti arba sustabdyti savo duomenų tvarkymo veiksmus (išskyrus saugojimą) (teisė sunaikinti ir teisė „būti pamirštam“);</w:t>
      </w:r>
    </w:p>
    <w:p w14:paraId="55CDD4E0"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turi teisę reikalauti, kad asmens Duomenų valdytojas apribotų asmens duomenų tvarkymą esant vienai iš teisėtų priežasčių (teisė apriboti);</w:t>
      </w:r>
    </w:p>
    <w:p w14:paraId="43202CB3"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teisę į duomenų perkėlimą (teisė perkelti);</w:t>
      </w:r>
    </w:p>
    <w:p w14:paraId="168DA66C" w14:textId="77777777" w:rsidR="008F5D79"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nesutikti, kad būtų tvarkomi asmens duomenys, kai šie duomenys tvarkomi ar ketinami tvarkyti tiesioginės rinkodaros tikslais, įskaitant profiliavimą, kiek jis susijęs su tokia tiesiogine rinkodara;</w:t>
      </w:r>
    </w:p>
    <w:p w14:paraId="792FA721" w14:textId="28566C83" w:rsidR="00612048" w:rsidRPr="00B00EE6" w:rsidRDefault="00612048" w:rsidP="008F5D79">
      <w:pPr>
        <w:pStyle w:val="Sraopastraipa"/>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pateikti skundą Lietuvos Respublikos Valstybinei duomenų apsaugos inspekcijai.</w:t>
      </w:r>
    </w:p>
    <w:p w14:paraId="342B8ECE" w14:textId="211940C3" w:rsidR="00612048" w:rsidRPr="00B00EE6" w:rsidRDefault="00612048" w:rsidP="008F5D79">
      <w:pPr>
        <w:pStyle w:val="Sraopastraipa"/>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Informacija apie </w:t>
      </w:r>
      <w:bookmarkStart w:id="7" w:name="_Hlk521661117"/>
      <w:r w:rsidR="00D95541">
        <w:rPr>
          <w:rFonts w:ascii="Times New Roman" w:eastAsia="Times New Roman" w:hAnsi="Times New Roman" w:cs="Times New Roman"/>
          <w:sz w:val="24"/>
          <w:szCs w:val="24"/>
          <w:lang w:val="lt-LT"/>
        </w:rPr>
        <w:t>Vilniaus lopšelio-darželio ,,Šnekutis“</w:t>
      </w:r>
      <w:r w:rsidRPr="00B00EE6">
        <w:rPr>
          <w:rFonts w:ascii="Times New Roman" w:eastAsia="Times New Roman" w:hAnsi="Times New Roman" w:cs="Times New Roman"/>
          <w:sz w:val="24"/>
          <w:szCs w:val="24"/>
          <w:lang w:val="lt-LT"/>
        </w:rPr>
        <w:t xml:space="preserve"> </w:t>
      </w:r>
      <w:bookmarkEnd w:id="7"/>
      <w:r w:rsidRPr="00B00EE6">
        <w:rPr>
          <w:rFonts w:ascii="Times New Roman" w:eastAsia="Times New Roman" w:hAnsi="Times New Roman" w:cs="Times New Roman"/>
          <w:sz w:val="24"/>
          <w:szCs w:val="24"/>
          <w:lang w:val="lt-LT"/>
        </w:rPr>
        <w:t xml:space="preserve">atliekamą duomenų subjekto asmens duomenų tvarkymą pateikiama </w:t>
      </w:r>
      <w:bookmarkStart w:id="8" w:name="_Hlk521665542"/>
      <w:r w:rsidRPr="00B00EE6">
        <w:rPr>
          <w:rFonts w:ascii="Times New Roman" w:eastAsia="Times New Roman" w:hAnsi="Times New Roman" w:cs="Times New Roman"/>
          <w:sz w:val="24"/>
          <w:szCs w:val="24"/>
          <w:lang w:val="lt-LT"/>
        </w:rPr>
        <w:t>viešai skelbiamoje</w:t>
      </w:r>
      <w:r w:rsidR="00D95541">
        <w:rPr>
          <w:rFonts w:ascii="Times New Roman" w:eastAsia="Times New Roman" w:hAnsi="Times New Roman" w:cs="Times New Roman"/>
          <w:sz w:val="24"/>
          <w:szCs w:val="24"/>
          <w:lang w:val="lt-LT"/>
        </w:rPr>
        <w:t xml:space="preserve"> </w:t>
      </w:r>
      <w:r w:rsidRPr="00B00EE6">
        <w:rPr>
          <w:rFonts w:ascii="Times New Roman" w:eastAsia="Times New Roman" w:hAnsi="Times New Roman" w:cs="Times New Roman"/>
          <w:sz w:val="24"/>
          <w:szCs w:val="24"/>
          <w:lang w:val="lt-LT"/>
        </w:rPr>
        <w:t xml:space="preserve"> </w:t>
      </w:r>
      <w:r w:rsidR="00D95541">
        <w:rPr>
          <w:rFonts w:ascii="Times New Roman" w:eastAsia="Times New Roman" w:hAnsi="Times New Roman" w:cs="Times New Roman"/>
          <w:sz w:val="24"/>
          <w:szCs w:val="24"/>
          <w:lang w:val="lt-LT"/>
        </w:rPr>
        <w:t>Vilniaus lopšelio-darželio ,,Šnekutis“</w:t>
      </w:r>
      <w:r w:rsidR="00D95541" w:rsidRPr="00B00EE6">
        <w:rPr>
          <w:rFonts w:ascii="Times New Roman" w:eastAsia="Times New Roman" w:hAnsi="Times New Roman" w:cs="Times New Roman"/>
          <w:sz w:val="24"/>
          <w:szCs w:val="24"/>
          <w:lang w:val="lt-LT"/>
        </w:rPr>
        <w:t xml:space="preserve"> </w:t>
      </w:r>
      <w:r w:rsidRPr="00B00EE6">
        <w:rPr>
          <w:rFonts w:ascii="Times New Roman" w:eastAsia="Times New Roman" w:hAnsi="Times New Roman" w:cs="Times New Roman"/>
          <w:sz w:val="24"/>
          <w:szCs w:val="24"/>
          <w:lang w:val="lt-LT"/>
        </w:rPr>
        <w:t>privatumo polit</w:t>
      </w:r>
      <w:r w:rsidR="00D95541">
        <w:rPr>
          <w:rFonts w:ascii="Times New Roman" w:eastAsia="Times New Roman" w:hAnsi="Times New Roman" w:cs="Times New Roman"/>
          <w:sz w:val="24"/>
          <w:szCs w:val="24"/>
          <w:lang w:val="lt-LT"/>
        </w:rPr>
        <w:t>ikoje, šiose Taisyklėse, Vaikų</w:t>
      </w:r>
      <w:r w:rsidRPr="00B00EE6">
        <w:rPr>
          <w:rFonts w:ascii="Times New Roman" w:eastAsia="Times New Roman" w:hAnsi="Times New Roman" w:cs="Times New Roman"/>
          <w:sz w:val="24"/>
          <w:szCs w:val="24"/>
          <w:lang w:val="lt-LT"/>
        </w:rPr>
        <w:t xml:space="preserve"> asmens duomenų tvarkymo taisyklėse. </w:t>
      </w:r>
    </w:p>
    <w:bookmarkEnd w:id="8"/>
    <w:p w14:paraId="06124B62"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valdytojas esant duomenų subjekto prašymui įgyvendinti teisę susipažinti su savo asmens duomenimis pagal Reglamento 16 straipsnį, turi pateikti:</w:t>
      </w:r>
    </w:p>
    <w:p w14:paraId="06E29A37" w14:textId="77777777" w:rsidR="00612048" w:rsidRPr="00B00EE6" w:rsidRDefault="00612048"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informaciją, ar duomenų subjekto asmens duomenys tvarkomi ar ne;</w:t>
      </w:r>
    </w:p>
    <w:p w14:paraId="3E42D884" w14:textId="77777777" w:rsidR="00612048" w:rsidRPr="00B00EE6" w:rsidRDefault="00612048"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tvarkomi, su asmens duomenų tvarkymu susijusią informaciją, numatytą Reglamento 15 straipsnio 1 ir 2 dalyse;</w:t>
      </w:r>
    </w:p>
    <w:p w14:paraId="2579240F" w14:textId="77777777" w:rsidR="00612048" w:rsidRPr="00B00EE6" w:rsidRDefault="00612048"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tvarkomų asmens duomenų kopiją.</w:t>
      </w:r>
    </w:p>
    <w:p w14:paraId="336920B4"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subjektas, vadovaudamasis Reglamento 16 straipsniu, turi teisę reikalauti, kad bet kokie jo tvarkomi netikslūs asmens duomenys būtų ištaisyti, o neišsamūs papildyti.</w:t>
      </w:r>
    </w:p>
    <w:p w14:paraId="63185748"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Siekiant įsitikinti, kad tvarkomi duomenų subjekto asmens duomenys yra netikslūs ar neišsamūs, Duomenų valdytojas gali duomenų subjekto paprašyti pateikti tai patvirtinančius </w:t>
      </w:r>
      <w:proofErr w:type="spellStart"/>
      <w:r w:rsidRPr="00B00EE6">
        <w:rPr>
          <w:rFonts w:ascii="Times New Roman" w:eastAsia="Times New Roman" w:hAnsi="Times New Roman" w:cs="Times New Roman"/>
          <w:sz w:val="24"/>
          <w:szCs w:val="24"/>
          <w:lang w:val="lt-LT"/>
        </w:rPr>
        <w:t>įrodymus</w:t>
      </w:r>
      <w:proofErr w:type="spellEnd"/>
      <w:r w:rsidRPr="00B00EE6">
        <w:rPr>
          <w:rFonts w:ascii="Times New Roman" w:eastAsia="Times New Roman" w:hAnsi="Times New Roman" w:cs="Times New Roman"/>
          <w:sz w:val="24"/>
          <w:szCs w:val="24"/>
          <w:lang w:val="lt-LT"/>
        </w:rPr>
        <w:t>.</w:t>
      </w:r>
    </w:p>
    <w:p w14:paraId="37D94058"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24864BFC"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subjekto teisė ištrinti jo asmens duomenis („teisė būti pamirštam“) įgyvendinama Reglamento 17 straipsnyje numatytais atvejais tik dėl šių asmens duomenų, tvarkomų žemiau nurodytais tikslais:</w:t>
      </w:r>
    </w:p>
    <w:p w14:paraId="598BC299" w14:textId="77777777" w:rsidR="00B446A3" w:rsidRPr="00B446A3" w:rsidRDefault="00612048"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bookmarkStart w:id="9" w:name="_Hlk521664951"/>
      <w:r w:rsidRPr="00B446A3">
        <w:rPr>
          <w:rFonts w:ascii="Times New Roman" w:eastAsia="Times New Roman" w:hAnsi="Times New Roman" w:cs="Times New Roman"/>
          <w:i/>
          <w:sz w:val="24"/>
          <w:szCs w:val="24"/>
          <w:lang w:val="lt-LT"/>
        </w:rPr>
        <w:t>kada nėra jokio įstatyminio imperatyvo tvarkyti Duomenų subjekto duomenis,</w:t>
      </w:r>
    </w:p>
    <w:p w14:paraId="5FB87A86" w14:textId="338719AF" w:rsidR="00612048" w:rsidRPr="00B446A3" w:rsidRDefault="00B446A3" w:rsidP="00B44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446A3">
        <w:rPr>
          <w:rFonts w:ascii="Times New Roman" w:eastAsia="Times New Roman" w:hAnsi="Times New Roman" w:cs="Times New Roman"/>
          <w:i/>
          <w:sz w:val="24"/>
          <w:szCs w:val="24"/>
          <w:lang w:val="lt-LT"/>
        </w:rPr>
        <w:t xml:space="preserve"> </w:t>
      </w:r>
      <w:r w:rsidR="00612048" w:rsidRPr="00B446A3">
        <w:rPr>
          <w:rFonts w:ascii="Times New Roman" w:eastAsia="Times New Roman" w:hAnsi="Times New Roman" w:cs="Times New Roman"/>
          <w:i/>
          <w:sz w:val="24"/>
          <w:szCs w:val="24"/>
          <w:lang w:val="lt-LT"/>
        </w:rPr>
        <w:t xml:space="preserve">kai dėl duomenų ištrynimo, nenukentėtų įstaigos veikla. </w:t>
      </w:r>
    </w:p>
    <w:bookmarkEnd w:id="9"/>
    <w:p w14:paraId="43413F65"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lastRenderedPageBreak/>
        <w:t>Duomenų subjekto teisė reikalauti ištrinti asmens duomenis („teisė būti pamirštam“) gali būti neįgyvendinta Reglamento 17 straipsnio 3 dalyje numatytais atvejais.</w:t>
      </w:r>
    </w:p>
    <w:p w14:paraId="3929E1EE"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16CD31F1"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Reglamento 18 straipsnio 1 dalyje numatytais atvejais Duomenų valdytojas privalo įgyvendinti duomenų subjekto teisę apriboti jo asmens duomenų tvarkymą.</w:t>
      </w:r>
    </w:p>
    <w:p w14:paraId="5901B328"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Asmens duomenys, kurių tvarkymas apribotas, yra saugomi, o prieš tokio apribojimo panaikinimą duomenų subjektas telefonu, tiesiogiai žodžiu ar elektroninių ryšių priemonėmis yra informuojamas.</w:t>
      </w:r>
    </w:p>
    <w:p w14:paraId="3142DFBF"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6D8E7089" w14:textId="77777777" w:rsidR="00612048" w:rsidRPr="000E384D"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0E384D">
        <w:rPr>
          <w:rFonts w:ascii="Times New Roman" w:eastAsia="Times New Roman" w:hAnsi="Times New Roman" w:cs="Times New Roman"/>
          <w:sz w:val="24"/>
          <w:szCs w:val="24"/>
          <w:lang w:val="lt-LT"/>
        </w:rPr>
        <w:t xml:space="preserve">Duomenų subjekto teisę į duomenų </w:t>
      </w:r>
      <w:proofErr w:type="spellStart"/>
      <w:r w:rsidRPr="000E384D">
        <w:rPr>
          <w:rFonts w:ascii="Times New Roman" w:eastAsia="Times New Roman" w:hAnsi="Times New Roman" w:cs="Times New Roman"/>
          <w:sz w:val="24"/>
          <w:szCs w:val="24"/>
          <w:lang w:val="lt-LT"/>
        </w:rPr>
        <w:t>perkeliamumą</w:t>
      </w:r>
      <w:proofErr w:type="spellEnd"/>
      <w:r w:rsidRPr="000E384D">
        <w:rPr>
          <w:rFonts w:ascii="Times New Roman" w:eastAsia="Times New Roman" w:hAnsi="Times New Roman" w:cs="Times New Roman"/>
          <w:sz w:val="24"/>
          <w:szCs w:val="24"/>
          <w:lang w:val="lt-LT"/>
        </w:rPr>
        <w:t xml:space="preserve">, numatytą </w:t>
      </w:r>
      <w:r w:rsidRPr="000E384D">
        <w:rPr>
          <w:rFonts w:ascii="Times New Roman" w:eastAsia="Times New Roman" w:hAnsi="Times New Roman" w:cs="Times New Roman"/>
          <w:color w:val="000000"/>
          <w:sz w:val="24"/>
          <w:szCs w:val="24"/>
          <w:lang w:val="lt-LT"/>
        </w:rPr>
        <w:t>Reglamento 20 straipsnyje,</w:t>
      </w:r>
      <w:r w:rsidRPr="000E384D">
        <w:rPr>
          <w:rFonts w:ascii="Times New Roman" w:eastAsia="Times New Roman" w:hAnsi="Times New Roman" w:cs="Times New Roman"/>
          <w:sz w:val="24"/>
          <w:szCs w:val="24"/>
          <w:lang w:val="lt-LT"/>
        </w:rPr>
        <w:t xml:space="preserve"> Duomenų valdytojas įgyvendina tik dėl šių asmens duomenų, tvarkomų žemiau nurodytais tikslais:</w:t>
      </w:r>
    </w:p>
    <w:p w14:paraId="5C14AEC9" w14:textId="5E76BF26" w:rsidR="000E384D" w:rsidRPr="000E384D" w:rsidRDefault="000E384D" w:rsidP="000E384D">
      <w:pPr>
        <w:pStyle w:val="Sraopastraipa"/>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lt-LT"/>
        </w:rPr>
      </w:pPr>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kai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įgyvendinami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oficialūs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įgaliojimai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įstatymais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ir</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kitais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teisės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aktais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suteikti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valstybės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bei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savivaldybių</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institucijoms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įstaigoms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ir</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įmonėms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arba</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trečiajam</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asmeniui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kuriam</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teikiami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asmens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duomenys</w:t>
      </w:r>
      <w:proofErr w:type="spellEnd"/>
      <w:r w:rsidRPr="000E384D">
        <w:rPr>
          <w:rFonts w:ascii="Times New Roman" w:hAnsi="Times New Roman" w:cs="Times New Roman"/>
          <w:sz w:val="24"/>
          <w:szCs w:val="24"/>
        </w:rPr>
        <w:t xml:space="preserve">; </w:t>
      </w:r>
    </w:p>
    <w:p w14:paraId="6087B59F" w14:textId="7E3BC29B" w:rsidR="000E384D" w:rsidRPr="000E384D" w:rsidRDefault="000E384D" w:rsidP="000E384D">
      <w:pPr>
        <w:pStyle w:val="Sraopastraipa"/>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lt-LT"/>
        </w:rPr>
      </w:pPr>
      <w:proofErr w:type="spellStart"/>
      <w:proofErr w:type="gramStart"/>
      <w:r w:rsidRPr="000E384D">
        <w:rPr>
          <w:rFonts w:ascii="Times New Roman" w:hAnsi="Times New Roman" w:cs="Times New Roman"/>
          <w:sz w:val="24"/>
          <w:szCs w:val="24"/>
        </w:rPr>
        <w:t>kai</w:t>
      </w:r>
      <w:proofErr w:type="spellEnd"/>
      <w:proofErr w:type="gram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reikia</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tvarkyti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dėl</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teisėto</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intereso</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kurio</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siekia</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duomenų</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valdytojas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arba</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trečiasis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asmuo</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kuriam</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teikiami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asmens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duomenys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ir</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jei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duomenų</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sub</w:t>
      </w:r>
      <w:r>
        <w:rPr>
          <w:rFonts w:ascii="Times New Roman" w:hAnsi="Times New Roman" w:cs="Times New Roman"/>
          <w:sz w:val="24"/>
          <w:szCs w:val="24"/>
        </w:rPr>
        <w:t>jekto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nėra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svarbesni</w:t>
      </w:r>
      <w:proofErr w:type="spellEnd"/>
      <w:r>
        <w:rPr>
          <w:rFonts w:ascii="Times New Roman" w:hAnsi="Times New Roman" w:cs="Times New Roman"/>
          <w:sz w:val="24"/>
          <w:szCs w:val="24"/>
        </w:rPr>
        <w:t>.</w:t>
      </w:r>
    </w:p>
    <w:p w14:paraId="4C6CA644" w14:textId="118E08C9" w:rsidR="00612048" w:rsidRPr="000E384D" w:rsidRDefault="000E384D" w:rsidP="000E384D">
      <w:pPr>
        <w:pStyle w:val="Sraopastraipa"/>
        <w:numPr>
          <w:ilvl w:val="0"/>
          <w:numId w:val="2"/>
        </w:numPr>
        <w:autoSpaceDE w:val="0"/>
        <w:autoSpaceDN w:val="0"/>
        <w:adjustRightInd w:val="0"/>
        <w:spacing w:after="0" w:line="240" w:lineRule="auto"/>
        <w:ind w:left="142"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w:t>
      </w:r>
      <w:r w:rsidR="00612048" w:rsidRPr="000E384D">
        <w:rPr>
          <w:rFonts w:ascii="Times New Roman" w:eastAsia="Times New Roman" w:hAnsi="Times New Roman" w:cs="Times New Roman"/>
          <w:sz w:val="24"/>
          <w:szCs w:val="24"/>
          <w:lang w:val="lt-LT"/>
        </w:rPr>
        <w:t>Ši teisė gali būti įgyvendinta tada, kai duomenys tva</w:t>
      </w:r>
      <w:r>
        <w:rPr>
          <w:rFonts w:ascii="Times New Roman" w:eastAsia="Times New Roman" w:hAnsi="Times New Roman" w:cs="Times New Roman"/>
          <w:sz w:val="24"/>
          <w:szCs w:val="24"/>
          <w:lang w:val="lt-LT"/>
        </w:rPr>
        <w:t xml:space="preserve">rkomi Duomenų subjekto sutikimo </w:t>
      </w:r>
      <w:r w:rsidR="00612048" w:rsidRPr="000E384D">
        <w:rPr>
          <w:rFonts w:ascii="Times New Roman" w:eastAsia="Times New Roman" w:hAnsi="Times New Roman" w:cs="Times New Roman"/>
          <w:sz w:val="24"/>
          <w:szCs w:val="24"/>
          <w:lang w:val="lt-LT"/>
        </w:rPr>
        <w:t xml:space="preserve">pagrindu arba vykdant sutartį, kurios šalis yra Duomenų subjektas, ir tik tada, kai duomenys tvarkomi automatizuotomis priemonėmis. Duomenų subjekto teisė į duomenų </w:t>
      </w:r>
      <w:proofErr w:type="spellStart"/>
      <w:r w:rsidR="00612048" w:rsidRPr="000E384D">
        <w:rPr>
          <w:rFonts w:ascii="Times New Roman" w:eastAsia="Times New Roman" w:hAnsi="Times New Roman" w:cs="Times New Roman"/>
          <w:sz w:val="24"/>
          <w:szCs w:val="24"/>
          <w:lang w:val="lt-LT"/>
        </w:rPr>
        <w:t>perkeliamumą</w:t>
      </w:r>
      <w:proofErr w:type="spellEnd"/>
      <w:r w:rsidR="00612048" w:rsidRPr="000E384D">
        <w:rPr>
          <w:rFonts w:ascii="Times New Roman" w:eastAsia="Times New Roman" w:hAnsi="Times New Roman" w:cs="Times New Roman"/>
          <w:sz w:val="24"/>
          <w:szCs w:val="24"/>
          <w:lang w:val="lt-LT"/>
        </w:rPr>
        <w:t xml:space="preserve"> negali daryti neigiamo poveikio kitų teisėms ir laisvėms.</w:t>
      </w:r>
    </w:p>
    <w:p w14:paraId="7F3369B2" w14:textId="77777777" w:rsidR="00612048" w:rsidRPr="00B00EE6" w:rsidRDefault="00612048" w:rsidP="000E384D">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Jeigu Duomenų subjektas pageidauja gauti ir/ar persiųsti kitam duomenų valdytojui savo asmens duomenis, kuriuos jis pats pateikė Duomenų valdytojui, prašyme Duomenų valdytojui jis turi nurodyti, kokius jo asmens duomenis ir kokiam duomenų valdytojui pageidauja perkelti. </w:t>
      </w:r>
    </w:p>
    <w:p w14:paraId="726AE08D" w14:textId="77777777" w:rsidR="00612048" w:rsidRPr="00B00EE6" w:rsidRDefault="00612048" w:rsidP="000E384D">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Jei tai techniškai įmanoma, Duomenų valdytojas Duomenų subjektui ir/ar kitam duomenų valdytojui prašymą pateikusio Duomenų subjekto asmens duomenis susistemintu, įprastai naudojamu ir kompiuterio skaitomu formatu (duomenys gali būti pateikiami internetu arba įrašyti į CD, DVD ar kitą duomenų laikmeną). </w:t>
      </w:r>
    </w:p>
    <w:p w14:paraId="09356A0D" w14:textId="77777777" w:rsidR="00612048" w:rsidRPr="00B00EE6" w:rsidRDefault="00612048" w:rsidP="000E384D">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Pagal duomenų subjekto prašymą perkelti jo asmens duomenys nėra automatiškai ištrinami. Jeigu duomenų subjektas to pageidauja, turi kreiptis į duomenų valdytoją dėl teisės reikalauti ištrinti duomenis („teisės būti pamirštam“) įgyvendinimo.</w:t>
      </w:r>
    </w:p>
    <w:p w14:paraId="32577B85" w14:textId="77777777" w:rsidR="000E384D" w:rsidRPr="000E384D" w:rsidRDefault="00612048" w:rsidP="000E384D">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Duomenų subjektas, vadovaudamasis </w:t>
      </w:r>
      <w:r w:rsidRPr="00B00EE6">
        <w:rPr>
          <w:rFonts w:ascii="Times New Roman" w:eastAsia="Times New Roman" w:hAnsi="Times New Roman" w:cs="Times New Roman"/>
          <w:color w:val="000000"/>
          <w:sz w:val="24"/>
          <w:szCs w:val="24"/>
          <w:lang w:val="lt-LT"/>
        </w:rPr>
        <w:t>Reglamento 21 straipsniu,</w:t>
      </w:r>
      <w:r w:rsidRPr="00B00EE6">
        <w:rPr>
          <w:rFonts w:ascii="Times New Roman" w:eastAsia="Times New Roman" w:hAnsi="Times New Roman" w:cs="Times New Roman"/>
          <w:sz w:val="24"/>
          <w:szCs w:val="24"/>
          <w:lang w:val="lt-LT"/>
        </w:rPr>
        <w:t xml:space="preserve"> turi teisę dėl su juo konkrečiu atveju </w:t>
      </w:r>
      <w:r w:rsidRPr="000E384D">
        <w:rPr>
          <w:rFonts w:ascii="Times New Roman" w:eastAsia="Times New Roman" w:hAnsi="Times New Roman" w:cs="Times New Roman"/>
          <w:sz w:val="24"/>
          <w:szCs w:val="24"/>
          <w:lang w:val="lt-LT"/>
        </w:rPr>
        <w:t>susijusių priežasčių bet kuriuo metu nesutikti, kad Duomenų valdytojas tvarkytų jo</w:t>
      </w:r>
      <w:r w:rsidR="000E384D" w:rsidRPr="000E384D">
        <w:rPr>
          <w:rFonts w:ascii="Times New Roman" w:eastAsia="Times New Roman" w:hAnsi="Times New Roman" w:cs="Times New Roman"/>
          <w:sz w:val="24"/>
          <w:szCs w:val="24"/>
          <w:lang w:val="lt-LT"/>
        </w:rPr>
        <w:t xml:space="preserve"> asmens duomenis,</w:t>
      </w:r>
      <w:r w:rsidR="000E384D" w:rsidRPr="000E384D">
        <w:rPr>
          <w:rFonts w:ascii="Times New Roman" w:hAnsi="Times New Roman" w:cs="Times New Roman"/>
          <w:sz w:val="24"/>
          <w:szCs w:val="24"/>
        </w:rPr>
        <w:t xml:space="preserve"> </w:t>
      </w:r>
      <w:proofErr w:type="spellStart"/>
      <w:r w:rsidR="000E384D" w:rsidRPr="000E384D">
        <w:rPr>
          <w:rFonts w:ascii="Times New Roman" w:hAnsi="Times New Roman" w:cs="Times New Roman"/>
          <w:sz w:val="24"/>
          <w:szCs w:val="24"/>
        </w:rPr>
        <w:t>išskyrus</w:t>
      </w:r>
      <w:proofErr w:type="spellEnd"/>
      <w:r w:rsidR="000E384D" w:rsidRPr="000E384D">
        <w:rPr>
          <w:rFonts w:ascii="Times New Roman" w:hAnsi="Times New Roman" w:cs="Times New Roman"/>
          <w:sz w:val="24"/>
          <w:szCs w:val="24"/>
        </w:rPr>
        <w:t xml:space="preserve"> </w:t>
      </w:r>
      <w:proofErr w:type="spellStart"/>
      <w:r w:rsidR="000E384D" w:rsidRPr="000E384D">
        <w:rPr>
          <w:rFonts w:ascii="Times New Roman" w:hAnsi="Times New Roman" w:cs="Times New Roman"/>
          <w:sz w:val="24"/>
          <w:szCs w:val="24"/>
        </w:rPr>
        <w:t>įstatymų</w:t>
      </w:r>
      <w:proofErr w:type="spellEnd"/>
      <w:r w:rsidR="000E384D" w:rsidRPr="000E384D">
        <w:rPr>
          <w:rFonts w:ascii="Times New Roman" w:hAnsi="Times New Roman" w:cs="Times New Roman"/>
          <w:sz w:val="24"/>
          <w:szCs w:val="24"/>
        </w:rPr>
        <w:t xml:space="preserve"> </w:t>
      </w:r>
      <w:proofErr w:type="spellStart"/>
      <w:r w:rsidR="000E384D" w:rsidRPr="000E384D">
        <w:rPr>
          <w:rFonts w:ascii="Times New Roman" w:hAnsi="Times New Roman" w:cs="Times New Roman"/>
          <w:sz w:val="24"/>
          <w:szCs w:val="24"/>
        </w:rPr>
        <w:t>nustatytus</w:t>
      </w:r>
      <w:proofErr w:type="spellEnd"/>
      <w:r w:rsidR="000E384D" w:rsidRPr="000E384D">
        <w:rPr>
          <w:rFonts w:ascii="Times New Roman" w:hAnsi="Times New Roman" w:cs="Times New Roman"/>
          <w:sz w:val="24"/>
          <w:szCs w:val="24"/>
        </w:rPr>
        <w:t xml:space="preserve"> </w:t>
      </w:r>
      <w:proofErr w:type="spellStart"/>
      <w:r w:rsidR="000E384D" w:rsidRPr="000E384D">
        <w:rPr>
          <w:rFonts w:ascii="Times New Roman" w:hAnsi="Times New Roman" w:cs="Times New Roman"/>
          <w:sz w:val="24"/>
          <w:szCs w:val="24"/>
        </w:rPr>
        <w:t>atvejus</w:t>
      </w:r>
      <w:proofErr w:type="spellEnd"/>
      <w:r w:rsidR="000E384D" w:rsidRPr="000E384D">
        <w:rPr>
          <w:rFonts w:ascii="Times New Roman" w:hAnsi="Times New Roman" w:cs="Times New Roman"/>
          <w:sz w:val="24"/>
          <w:szCs w:val="24"/>
        </w:rPr>
        <w:t>.</w:t>
      </w:r>
    </w:p>
    <w:p w14:paraId="377BA8C3" w14:textId="1BD09076" w:rsidR="00612048" w:rsidRPr="000E384D" w:rsidRDefault="000E384D" w:rsidP="000E384D">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0E384D">
        <w:rPr>
          <w:rFonts w:ascii="Times New Roman" w:hAnsi="Times New Roman" w:cs="Times New Roman"/>
          <w:sz w:val="24"/>
          <w:szCs w:val="24"/>
        </w:rPr>
        <w:lastRenderedPageBreak/>
        <w:t xml:space="preserve"> </w:t>
      </w:r>
      <w:proofErr w:type="spellStart"/>
      <w:r w:rsidRPr="000E384D">
        <w:rPr>
          <w:rFonts w:ascii="Times New Roman" w:hAnsi="Times New Roman" w:cs="Times New Roman"/>
          <w:sz w:val="24"/>
          <w:szCs w:val="24"/>
        </w:rPr>
        <w:t>Jeigu</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Duomenų</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subjektas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nesutinka</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pateikti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ar</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nori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nutraukti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privalomų</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tvarkyti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duomenų</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t</w:t>
      </w:r>
      <w:r>
        <w:rPr>
          <w:rFonts w:ascii="Times New Roman" w:hAnsi="Times New Roman" w:cs="Times New Roman"/>
          <w:sz w:val="24"/>
          <w:szCs w:val="24"/>
        </w:rPr>
        <w:t>varkymą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naudojimą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duomenų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valdytojas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gali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sustabdyti</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teikiamas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paslaugas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kol</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ginčas</w:t>
      </w:r>
      <w:proofErr w:type="spellEnd"/>
      <w:r w:rsidRPr="000E384D">
        <w:rPr>
          <w:rFonts w:ascii="Times New Roman" w:hAnsi="Times New Roman" w:cs="Times New Roman"/>
          <w:sz w:val="24"/>
          <w:szCs w:val="24"/>
        </w:rPr>
        <w:t xml:space="preserve"> bus </w:t>
      </w:r>
      <w:proofErr w:type="spellStart"/>
      <w:r w:rsidRPr="000E384D">
        <w:rPr>
          <w:rFonts w:ascii="Times New Roman" w:hAnsi="Times New Roman" w:cs="Times New Roman"/>
          <w:sz w:val="24"/>
          <w:szCs w:val="24"/>
        </w:rPr>
        <w:t>išspręstas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arba</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paslaugos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teikimas</w:t>
      </w:r>
      <w:proofErr w:type="spellEnd"/>
      <w:r w:rsidRPr="000E384D">
        <w:rPr>
          <w:rFonts w:ascii="Times New Roman" w:hAnsi="Times New Roman" w:cs="Times New Roman"/>
          <w:sz w:val="24"/>
          <w:szCs w:val="24"/>
        </w:rPr>
        <w:t xml:space="preserve"> </w:t>
      </w:r>
      <w:proofErr w:type="spellStart"/>
      <w:r w:rsidRPr="000E384D">
        <w:rPr>
          <w:rFonts w:ascii="Times New Roman" w:hAnsi="Times New Roman" w:cs="Times New Roman"/>
          <w:sz w:val="24"/>
          <w:szCs w:val="24"/>
        </w:rPr>
        <w:t>nutrauktas</w:t>
      </w:r>
      <w:proofErr w:type="spellEnd"/>
      <w:r w:rsidRPr="000E384D">
        <w:rPr>
          <w:rFonts w:ascii="Times New Roman" w:hAnsi="Times New Roman" w:cs="Times New Roman"/>
          <w:sz w:val="24"/>
          <w:szCs w:val="24"/>
        </w:rPr>
        <w:t>.</w:t>
      </w:r>
    </w:p>
    <w:p w14:paraId="1E061F7A" w14:textId="0C2EC95C" w:rsidR="00612048" w:rsidRPr="00B00EE6" w:rsidRDefault="00612048" w:rsidP="000E384D">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Apie duomenų subjekto teisę nesutikti su asmens duomenų tvarkymu Duomenų valdytojas informuoja viešai skelbiamoje </w:t>
      </w:r>
      <w:bookmarkStart w:id="10" w:name="_Hlk521665851"/>
      <w:r w:rsidR="000E384D">
        <w:rPr>
          <w:rFonts w:ascii="Times New Roman" w:eastAsia="Times New Roman" w:hAnsi="Times New Roman" w:cs="Times New Roman"/>
          <w:sz w:val="24"/>
          <w:szCs w:val="24"/>
          <w:lang w:val="lt-LT"/>
        </w:rPr>
        <w:t>Vilniaus lopšelio-darželio ,,</w:t>
      </w:r>
      <w:proofErr w:type="spellStart"/>
      <w:r w:rsidR="000E384D">
        <w:rPr>
          <w:rFonts w:ascii="Times New Roman" w:eastAsia="Times New Roman" w:hAnsi="Times New Roman" w:cs="Times New Roman"/>
          <w:sz w:val="24"/>
          <w:szCs w:val="24"/>
          <w:lang w:val="lt-LT"/>
        </w:rPr>
        <w:t>Šnekutis“</w:t>
      </w:r>
      <w:bookmarkEnd w:id="10"/>
      <w:r w:rsidRPr="00B00EE6">
        <w:rPr>
          <w:rFonts w:ascii="Times New Roman" w:eastAsia="Times New Roman" w:hAnsi="Times New Roman" w:cs="Times New Roman"/>
          <w:sz w:val="24"/>
          <w:szCs w:val="24"/>
          <w:lang w:val="lt-LT"/>
        </w:rPr>
        <w:t>privatumo</w:t>
      </w:r>
      <w:proofErr w:type="spellEnd"/>
      <w:r w:rsidRPr="00B00EE6">
        <w:rPr>
          <w:rFonts w:ascii="Times New Roman" w:eastAsia="Times New Roman" w:hAnsi="Times New Roman" w:cs="Times New Roman"/>
          <w:sz w:val="24"/>
          <w:szCs w:val="24"/>
          <w:lang w:val="lt-LT"/>
        </w:rPr>
        <w:t xml:space="preserve"> polit</w:t>
      </w:r>
      <w:r w:rsidR="00235723">
        <w:rPr>
          <w:rFonts w:ascii="Times New Roman" w:eastAsia="Times New Roman" w:hAnsi="Times New Roman" w:cs="Times New Roman"/>
          <w:sz w:val="24"/>
          <w:szCs w:val="24"/>
          <w:lang w:val="lt-LT"/>
        </w:rPr>
        <w:t>ikoje, šiose Taisyklėse, Vaikų</w:t>
      </w:r>
      <w:r w:rsidRPr="00B00EE6">
        <w:rPr>
          <w:rFonts w:ascii="Times New Roman" w:eastAsia="Times New Roman" w:hAnsi="Times New Roman" w:cs="Times New Roman"/>
          <w:sz w:val="24"/>
          <w:szCs w:val="24"/>
          <w:lang w:val="lt-LT"/>
        </w:rPr>
        <w:t xml:space="preserve"> asmens duomenų tvarkymo taisyklėse. </w:t>
      </w:r>
    </w:p>
    <w:p w14:paraId="6C6A2668" w14:textId="15A40D3A" w:rsidR="008F5D79" w:rsidRPr="00B00EE6" w:rsidRDefault="00612048" w:rsidP="000E384D">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14:paraId="1DF68A84" w14:textId="77777777" w:rsidR="008F5D79" w:rsidRPr="00B00EE6" w:rsidRDefault="008F5D79" w:rsidP="00F26738">
      <w:pPr>
        <w:autoSpaceDE w:val="0"/>
        <w:autoSpaceDN w:val="0"/>
        <w:adjustRightInd w:val="0"/>
        <w:spacing w:after="0" w:line="240" w:lineRule="auto"/>
        <w:ind w:firstLine="709"/>
        <w:jc w:val="both"/>
        <w:rPr>
          <w:rFonts w:ascii="Times New Roman" w:eastAsia="Times New Roman" w:hAnsi="Times New Roman" w:cs="Times New Roman"/>
          <w:sz w:val="24"/>
          <w:szCs w:val="24"/>
          <w:lang w:val="lt-LT"/>
        </w:rPr>
      </w:pPr>
    </w:p>
    <w:p w14:paraId="162C993C" w14:textId="1A6725B6" w:rsidR="008F5D79" w:rsidRPr="00B00EE6" w:rsidRDefault="008F5D79" w:rsidP="000E384D">
      <w:pPr>
        <w:pStyle w:val="Sraopastraipa"/>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lang w:val="lt-LT"/>
        </w:rPr>
      </w:pPr>
      <w:r w:rsidRPr="00B00EE6">
        <w:rPr>
          <w:rFonts w:ascii="Times New Roman" w:eastAsia="Times New Roman" w:hAnsi="Times New Roman" w:cs="Times New Roman"/>
          <w:b/>
          <w:sz w:val="24"/>
          <w:szCs w:val="24"/>
          <w:lang w:val="lt-LT"/>
        </w:rPr>
        <w:t>PRAŠYMO ĮGYVENDINTI DUOMENŲ SUBJEKTO TEISES PATEIKIMAS</w:t>
      </w:r>
    </w:p>
    <w:p w14:paraId="6F28F428" w14:textId="77777777" w:rsidR="008F5D79" w:rsidRPr="00B00EE6" w:rsidRDefault="008F5D79" w:rsidP="008F5D79">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7CB593FD" w14:textId="7BF1221A" w:rsidR="00612048" w:rsidRPr="00B00EE6" w:rsidRDefault="00612048" w:rsidP="000E384D">
      <w:pPr>
        <w:numPr>
          <w:ilvl w:val="0"/>
          <w:numId w:val="2"/>
        </w:numPr>
        <w:autoSpaceDE w:val="0"/>
        <w:autoSpaceDN w:val="0"/>
        <w:adjustRightInd w:val="0"/>
        <w:spacing w:after="0" w:line="240" w:lineRule="auto"/>
        <w:ind w:left="-284" w:firstLine="993"/>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Duomenų subjektas dėl savo teisių įgyvendinimo į Duomenų valdytoją gali kreiptis raštu, </w:t>
      </w:r>
      <w:r w:rsidR="00AC234C" w:rsidRPr="00B00EE6">
        <w:rPr>
          <w:rFonts w:ascii="Times New Roman" w:eastAsia="Times New Roman" w:hAnsi="Times New Roman" w:cs="Times New Roman"/>
          <w:sz w:val="24"/>
          <w:szCs w:val="24"/>
          <w:lang w:val="lt-LT"/>
        </w:rPr>
        <w:t>valstybine</w:t>
      </w:r>
      <w:r w:rsidRPr="00B00EE6">
        <w:rPr>
          <w:rFonts w:ascii="Times New Roman" w:eastAsia="Times New Roman" w:hAnsi="Times New Roman" w:cs="Times New Roman"/>
          <w:sz w:val="24"/>
          <w:szCs w:val="24"/>
          <w:lang w:val="lt-LT"/>
        </w:rPr>
        <w:t xml:space="preserve"> kalba elektroniniu paštu adresu</w:t>
      </w:r>
      <w:r w:rsidR="000E384D">
        <w:rPr>
          <w:rFonts w:ascii="Times New Roman" w:eastAsia="Times New Roman" w:hAnsi="Times New Roman" w:cs="Times New Roman"/>
          <w:sz w:val="24"/>
          <w:szCs w:val="24"/>
          <w:lang w:val="lt-LT"/>
        </w:rPr>
        <w:t xml:space="preserve"> </w:t>
      </w:r>
      <w:hyperlink r:id="rId13" w:history="1">
        <w:r w:rsidR="00235723" w:rsidRPr="00401034">
          <w:rPr>
            <w:rStyle w:val="Hipersaitas"/>
            <w:rFonts w:ascii="Times New Roman" w:eastAsia="Times New Roman" w:hAnsi="Times New Roman" w:cs="Times New Roman"/>
            <w:sz w:val="24"/>
            <w:szCs w:val="24"/>
            <w:lang w:val="lt-LT"/>
          </w:rPr>
          <w:t>rastine</w:t>
        </w:r>
        <w:r w:rsidR="00235723" w:rsidRPr="00401034">
          <w:rPr>
            <w:rStyle w:val="Hipersaitas"/>
            <w:rFonts w:ascii="Times New Roman" w:eastAsia="Times New Roman" w:hAnsi="Times New Roman" w:cs="Times New Roman"/>
            <w:sz w:val="24"/>
            <w:szCs w:val="24"/>
          </w:rPr>
          <w:t>@</w:t>
        </w:r>
        <w:proofErr w:type="spellStart"/>
        <w:r w:rsidR="00235723" w:rsidRPr="00401034">
          <w:rPr>
            <w:rStyle w:val="Hipersaitas"/>
            <w:rFonts w:ascii="Times New Roman" w:eastAsia="Times New Roman" w:hAnsi="Times New Roman" w:cs="Times New Roman"/>
            <w:sz w:val="24"/>
            <w:szCs w:val="24"/>
          </w:rPr>
          <w:t>snekutis.vilnius.lm.lt</w:t>
        </w:r>
        <w:proofErr w:type="spellEnd"/>
      </w:hyperlink>
      <w:r w:rsidR="00235723">
        <w:rPr>
          <w:rFonts w:ascii="Times New Roman" w:eastAsia="Times New Roman" w:hAnsi="Times New Roman" w:cs="Times New Roman"/>
          <w:sz w:val="24"/>
          <w:szCs w:val="24"/>
        </w:rPr>
        <w:t xml:space="preserve"> </w:t>
      </w:r>
      <w:r w:rsidRPr="00B00EE6">
        <w:rPr>
          <w:rFonts w:ascii="Times New Roman" w:eastAsia="Times New Roman" w:hAnsi="Times New Roman" w:cs="Times New Roman"/>
          <w:sz w:val="24"/>
          <w:szCs w:val="24"/>
          <w:lang w:val="lt-LT"/>
        </w:rPr>
        <w:t xml:space="preserve">, įteikiant prašymą asmeniškai arba paštu adresu </w:t>
      </w:r>
      <w:bookmarkStart w:id="11" w:name="_Hlk521684068"/>
      <w:r w:rsidR="00235723">
        <w:rPr>
          <w:rFonts w:ascii="Times New Roman" w:eastAsia="Times New Roman" w:hAnsi="Times New Roman" w:cs="Times New Roman"/>
          <w:sz w:val="24"/>
          <w:szCs w:val="24"/>
          <w:lang w:val="lt-LT"/>
        </w:rPr>
        <w:t>Vytenio g. 41, Vilnius</w:t>
      </w:r>
      <w:bookmarkEnd w:id="11"/>
      <w:r w:rsidRPr="00B00EE6">
        <w:rPr>
          <w:rFonts w:ascii="Times New Roman" w:eastAsia="Times New Roman" w:hAnsi="Times New Roman" w:cs="Times New Roman"/>
          <w:sz w:val="24"/>
          <w:szCs w:val="24"/>
          <w:lang w:val="lt-LT"/>
        </w:rPr>
        <w:t>.</w:t>
      </w:r>
      <w:r w:rsidRPr="00B00EE6">
        <w:rPr>
          <w:rFonts w:ascii="Times New Roman" w:eastAsia="Times New Roman" w:hAnsi="Times New Roman" w:cs="Times New Roman"/>
          <w:color w:val="FF0000"/>
          <w:sz w:val="24"/>
          <w:szCs w:val="24"/>
          <w:lang w:val="lt-LT"/>
        </w:rPr>
        <w:t xml:space="preserve"> </w:t>
      </w:r>
    </w:p>
    <w:p w14:paraId="5CFB5D53" w14:textId="77777777" w:rsidR="00612048"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subjektas su savo prašymu Duomenų valdytojui taip pat pateikia asmens tapatybę patvirtinantį dokumentą. To nepadarius, duomenų subjekto teisės nėra įgyvendinamos. Ši nuostata netaikoma, jeigu duomenų subjektas kreipiasi dėl informavimo apie asmens duomenų tvarkymą pagal Reglamento 13 ir 14 straipsnius. Duomenų subjektas savo prašyme turi nurodyti pageidaujamą bendravimo būdą.</w:t>
      </w:r>
    </w:p>
    <w:p w14:paraId="32382247" w14:textId="77777777" w:rsidR="00612048"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Prašymas įgyvendinti duomenų subjekto teises turi būti įskaitomas, asmens pasirašytas, jame turi būti nurodyti duomenų subjekto vardas, pavardė, adresas ir kontaktiniai duomenys ryšiui palaikyti ar kuriais pageidaujama gauti atsakymą dėl duomenų subjekto teisių įgyvendinimo. </w:t>
      </w:r>
    </w:p>
    <w:p w14:paraId="2E87D190" w14:textId="77777777" w:rsidR="00612048"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Savo teises duomenų subjektas gali įgyvendinti pats arba per atstovą.</w:t>
      </w:r>
    </w:p>
    <w:p w14:paraId="2B7F5E00" w14:textId="77777777" w:rsidR="00612048"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Asmens atstovas prašyme turi nurodyti savo vardą, pavardę, adresą ir kontaktinius duomenis ryšiui palaikyti, kuriais asmens atstovas pageidauja gauti atsakymą, taip pat atstovaujamo asmens vardą, pavardę, gimimo datą, reikalingus duomenų subjekto identifikavimui, bei pateikti atstovavimą patvirtinantį dokumentą ar jo kopiją.</w:t>
      </w:r>
    </w:p>
    <w:p w14:paraId="5045F3ED" w14:textId="77777777" w:rsidR="00612048"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Esant abejonių dėl duomenų subjekto tapatybės, duomenų valdytojas prašo papildomos</w:t>
      </w:r>
      <w:r w:rsidRPr="00B00EE6">
        <w:rPr>
          <w:rFonts w:ascii="Times New Roman" w:eastAsia="Times New Roman" w:hAnsi="Times New Roman" w:cs="Times New Roman"/>
          <w:i/>
          <w:sz w:val="24"/>
          <w:szCs w:val="24"/>
          <w:lang w:val="lt-LT"/>
        </w:rPr>
        <w:t xml:space="preserve"> </w:t>
      </w:r>
      <w:r w:rsidRPr="00B00EE6">
        <w:rPr>
          <w:rFonts w:ascii="Times New Roman" w:eastAsia="Times New Roman" w:hAnsi="Times New Roman" w:cs="Times New Roman"/>
          <w:sz w:val="24"/>
          <w:szCs w:val="24"/>
          <w:lang w:val="lt-LT"/>
        </w:rPr>
        <w:t>informacijos, reikalingos ja įsitikinti.</w:t>
      </w:r>
    </w:p>
    <w:p w14:paraId="26ABA158" w14:textId="6E3C6C4E" w:rsidR="00612048"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Visais klausimais, susijusiais su duomenų subjekto asmens duomenų tvarkymu ir naudojimusi savo teisėmis, duomenų subjektas turi teisę kreiptis ir į duomenų apsaugos pareigūną </w:t>
      </w:r>
      <w:r w:rsidRPr="00B00EE6">
        <w:rPr>
          <w:rFonts w:ascii="Times New Roman" w:eastAsia="Times New Roman" w:hAnsi="Times New Roman" w:cs="Times New Roman"/>
          <w:i/>
          <w:sz w:val="24"/>
          <w:szCs w:val="24"/>
          <w:lang w:val="lt-LT"/>
        </w:rPr>
        <w:t xml:space="preserve"> </w:t>
      </w:r>
      <w:r w:rsidR="00235723">
        <w:rPr>
          <w:rFonts w:ascii="Times New Roman" w:eastAsia="Times New Roman" w:hAnsi="Times New Roman" w:cs="Times New Roman"/>
          <w:i/>
          <w:sz w:val="24"/>
          <w:szCs w:val="24"/>
          <w:lang w:val="lt-LT"/>
        </w:rPr>
        <w:t>(</w:t>
      </w:r>
      <w:r w:rsidR="00235723" w:rsidRPr="00235723">
        <w:rPr>
          <w:rFonts w:ascii="Times New Roman" w:eastAsia="Times New Roman" w:hAnsi="Times New Roman" w:cs="Times New Roman"/>
          <w:i/>
          <w:sz w:val="24"/>
          <w:szCs w:val="24"/>
          <w:lang w:val="lt-LT"/>
        </w:rPr>
        <w:t xml:space="preserve">jeigu pareigūnas paskiriamas). </w:t>
      </w:r>
      <w:r w:rsidRPr="00235723">
        <w:rPr>
          <w:rFonts w:ascii="Times New Roman" w:eastAsia="Times New Roman" w:hAnsi="Times New Roman" w:cs="Times New Roman"/>
          <w:sz w:val="24"/>
          <w:szCs w:val="24"/>
          <w:lang w:val="lt-LT"/>
        </w:rPr>
        <w:t>Siekiant</w:t>
      </w:r>
      <w:r w:rsidRPr="00B00EE6">
        <w:rPr>
          <w:rFonts w:ascii="Times New Roman" w:eastAsia="Times New Roman" w:hAnsi="Times New Roman" w:cs="Times New Roman"/>
          <w:sz w:val="24"/>
          <w:szCs w:val="24"/>
          <w:lang w:val="lt-LT"/>
        </w:rPr>
        <w:t xml:space="preserve"> užtikrinti konfidencialumą, kreipiantis į duomenų apsaugos pareigūną paštu, ant voko užrašoma, kad korespondencija skirta duomenų apsaugos pareigūnui.</w:t>
      </w:r>
    </w:p>
    <w:p w14:paraId="21596312" w14:textId="77777777" w:rsidR="00612048" w:rsidRPr="00B00EE6" w:rsidRDefault="00612048" w:rsidP="00612048">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7D3A628E" w14:textId="3E35285D" w:rsidR="00612048" w:rsidRPr="00B00EE6" w:rsidRDefault="00612048" w:rsidP="000E384D">
      <w:pPr>
        <w:pStyle w:val="Sraopastraipa"/>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lang w:val="lt-LT"/>
        </w:rPr>
      </w:pPr>
      <w:r w:rsidRPr="00B00EE6">
        <w:rPr>
          <w:rFonts w:ascii="Times New Roman" w:eastAsia="Times New Roman" w:hAnsi="Times New Roman" w:cs="Times New Roman"/>
          <w:b/>
          <w:sz w:val="24"/>
          <w:szCs w:val="24"/>
          <w:lang w:val="lt-LT"/>
        </w:rPr>
        <w:t>PRAŠYMO ĮGYVENDINTI DUOMENŲ SUBJEKTO TEISES NAGRINĖJIMAS</w:t>
      </w:r>
    </w:p>
    <w:p w14:paraId="43E3EA8E" w14:textId="77777777" w:rsidR="00612048" w:rsidRPr="00B00EE6" w:rsidRDefault="00612048" w:rsidP="00612048">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19AA24ED" w14:textId="77777777" w:rsidR="00612048"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w:t>
      </w:r>
      <w:r w:rsidRPr="00B00EE6">
        <w:rPr>
          <w:rFonts w:ascii="Times New Roman" w:eastAsia="Times New Roman" w:hAnsi="Times New Roman" w:cs="Times New Roman"/>
          <w:sz w:val="24"/>
          <w:szCs w:val="24"/>
          <w:lang w:val="lt-LT"/>
        </w:rPr>
        <w:lastRenderedPageBreak/>
        <w:t>tai, nurodant vėlavimo priežastis ir apie galimybę pateikti skundą Valstybinei duomenų apsaugos inspekcijai.</w:t>
      </w:r>
    </w:p>
    <w:p w14:paraId="2F575BAF" w14:textId="77777777" w:rsidR="00612048"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prašymas pateiktas nesilaikant Šiose Taisyklėse nustatytos tvarkos ir reikalavimų, jis nenagrinėjamas, ir nedelsiant, bet ne vėliau kaip per 10 darbo dienų duomenų subjektas apie tai informuojamas nurodant priežastis.</w:t>
      </w:r>
    </w:p>
    <w:p w14:paraId="45651C45" w14:textId="77777777" w:rsidR="00612048"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prašymo nagrinėjimo metu nustatoma, jog duomenų subjekto teisės yra apribotos Reglamento 23 straipsnio 1 dalyje numatytais pagrindais, duomenų subjektas apie tai informuojamas.</w:t>
      </w:r>
    </w:p>
    <w:p w14:paraId="52FA58C9" w14:textId="77777777" w:rsidR="00612048"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Informacija pagal duomenų subjekto prašymą dėl jo teisių įgyvendinimo pateikiama valstybine kalba.</w:t>
      </w:r>
    </w:p>
    <w:p w14:paraId="692CE910" w14:textId="77777777" w:rsidR="00612048"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Visi veiksmai pagal duomenų subjekto prašymus įgyvendinti duomenų subjekto teises atliekami ir informacija teikiama nemokamai.</w:t>
      </w:r>
      <w:r w:rsidRPr="00B00EE6">
        <w:rPr>
          <w:rFonts w:ascii="Times New Roman" w:eastAsia="Times New Roman" w:hAnsi="Times New Roman" w:cs="Times New Roman"/>
          <w:sz w:val="24"/>
          <w:szCs w:val="24"/>
          <w:vertAlign w:val="superscript"/>
          <w:lang w:val="lt-LT"/>
        </w:rPr>
        <w:t xml:space="preserve"> </w:t>
      </w:r>
    </w:p>
    <w:p w14:paraId="10D04B61" w14:textId="21E88229" w:rsidR="00297FC7" w:rsidRPr="00B00EE6" w:rsidRDefault="0061204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valdytojas įgyvendindamas duomenų subjekto teises, užtikrina, kad nebūtų pažeista kitų asmenų teisė į privataus gyvenimo neliečiamumą.</w:t>
      </w:r>
    </w:p>
    <w:p w14:paraId="47D68FB0" w14:textId="0D5329B5" w:rsidR="00297FC7" w:rsidRPr="00B00EE6" w:rsidRDefault="00297FC7" w:rsidP="00297FC7">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261FD613" w14:textId="080A2F9E" w:rsidR="00297FC7" w:rsidRPr="00B00EE6" w:rsidRDefault="00297FC7" w:rsidP="000E384D">
      <w:pPr>
        <w:pStyle w:val="Sraopastraipa"/>
        <w:numPr>
          <w:ilvl w:val="0"/>
          <w:numId w:val="2"/>
        </w:numPr>
        <w:jc w:val="center"/>
        <w:rPr>
          <w:rFonts w:ascii="Times New Roman" w:hAnsi="Times New Roman" w:cs="Times New Roman"/>
          <w:b/>
          <w:sz w:val="24"/>
          <w:szCs w:val="24"/>
          <w:lang w:val="lt-LT"/>
        </w:rPr>
      </w:pPr>
      <w:r w:rsidRPr="00B00EE6">
        <w:rPr>
          <w:rFonts w:ascii="Times New Roman" w:hAnsi="Times New Roman" w:cs="Times New Roman"/>
          <w:b/>
          <w:sz w:val="24"/>
          <w:szCs w:val="24"/>
          <w:lang w:val="lt-LT"/>
        </w:rPr>
        <w:t>ASMENS DUOMENŲ KONFIDENCIALUMAS</w:t>
      </w:r>
    </w:p>
    <w:p w14:paraId="3E307E52" w14:textId="79900B2A" w:rsidR="009D07A8" w:rsidRPr="00B00EE6" w:rsidRDefault="00297FC7"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color w:val="000000"/>
          <w:sz w:val="24"/>
          <w:szCs w:val="24"/>
          <w:lang w:val="lt-LT"/>
        </w:rPr>
        <w:t>D</w:t>
      </w:r>
      <w:r w:rsidR="00235723">
        <w:rPr>
          <w:rFonts w:ascii="Times New Roman" w:eastAsia="Times New Roman" w:hAnsi="Times New Roman" w:cs="Times New Roman"/>
          <w:color w:val="000000"/>
          <w:sz w:val="24"/>
          <w:szCs w:val="24"/>
          <w:lang w:val="lt-LT"/>
        </w:rPr>
        <w:t>arbuotojai, kurie tvarko vaikų</w:t>
      </w:r>
      <w:r w:rsidRPr="00B00EE6">
        <w:rPr>
          <w:rFonts w:ascii="Times New Roman" w:eastAsia="Times New Roman" w:hAnsi="Times New Roman" w:cs="Times New Roman"/>
          <w:color w:val="000000"/>
          <w:sz w:val="24"/>
          <w:szCs w:val="24"/>
          <w:lang w:val="lt-LT"/>
        </w:rPr>
        <w:t xml:space="preserve"> duomenis, turi laikytis konfidencialumo principo ir laikyti</w:t>
      </w:r>
      <w:r w:rsidR="00235723">
        <w:rPr>
          <w:rFonts w:ascii="Times New Roman" w:eastAsia="Times New Roman" w:hAnsi="Times New Roman" w:cs="Times New Roman"/>
          <w:color w:val="000000"/>
          <w:sz w:val="24"/>
          <w:szCs w:val="24"/>
          <w:lang w:val="lt-LT"/>
        </w:rPr>
        <w:t xml:space="preserve"> paslaptyje bet kokią su vaiko</w:t>
      </w:r>
      <w:r w:rsidRPr="00B00EE6">
        <w:rPr>
          <w:rFonts w:ascii="Times New Roman" w:eastAsia="Times New Roman" w:hAnsi="Times New Roman" w:cs="Times New Roman"/>
          <w:color w:val="000000"/>
          <w:sz w:val="24"/>
          <w:szCs w:val="24"/>
          <w:lang w:val="lt-LT"/>
        </w:rPr>
        <w:t xml:space="preserve"> asmens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 </w:t>
      </w:r>
    </w:p>
    <w:p w14:paraId="65154761" w14:textId="63D25277" w:rsidR="009D07A8" w:rsidRPr="00B00EE6" w:rsidRDefault="009D07A8"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Konfidencialumo reikalavimas netaikomas ir Duomenų subjekto asmens duomenys gali būti suteikti teismui, prokuratūrai, ikiteisminio tyrimo įstaigoms bei kitoms institucijoms, kurioms teisinį pagrindą reikalauti pateikti asmens duomenis suteikia Lietuvos Respublikos įstatymai.</w:t>
      </w:r>
    </w:p>
    <w:p w14:paraId="3C5E869E" w14:textId="638AB067" w:rsidR="00C462B1" w:rsidRPr="00B00EE6" w:rsidRDefault="00297FC7"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Siekiant apsaugoti asmens duomenis nuo atsitiktinio ar neteisėto sunaikinimo, pakeitimo, atskleidimo, nuo bet kokio kito neteisėto tvarkymo įgyvendinamos techninės, fizinės ir organizacinės asmens duomenų saugumo priemonės. </w:t>
      </w:r>
      <w:r w:rsidR="009D07A8" w:rsidRPr="00B00EE6">
        <w:rPr>
          <w:rFonts w:ascii="Times New Roman" w:eastAsia="Times New Roman" w:hAnsi="Times New Roman" w:cs="Times New Roman"/>
          <w:sz w:val="24"/>
          <w:szCs w:val="24"/>
          <w:lang w:val="lt-LT"/>
        </w:rPr>
        <w:t>Kokios k</w:t>
      </w:r>
      <w:r w:rsidRPr="00B00EE6">
        <w:rPr>
          <w:rFonts w:ascii="Times New Roman" w:eastAsia="Times New Roman" w:hAnsi="Times New Roman" w:cs="Times New Roman"/>
          <w:sz w:val="24"/>
          <w:szCs w:val="24"/>
          <w:lang w:val="lt-LT"/>
        </w:rPr>
        <w:t>onkrečios techninės, fizinės ir organizacinės asmens duomenų saugumo priemonės</w:t>
      </w:r>
      <w:r w:rsidR="00235723">
        <w:rPr>
          <w:rFonts w:ascii="Times New Roman" w:eastAsia="Times New Roman" w:hAnsi="Times New Roman" w:cs="Times New Roman"/>
          <w:sz w:val="24"/>
          <w:szCs w:val="24"/>
          <w:lang w:val="lt-LT"/>
        </w:rPr>
        <w:t xml:space="preserve"> yra taikomos vaikų </w:t>
      </w:r>
      <w:r w:rsidR="009D07A8" w:rsidRPr="00B00EE6">
        <w:rPr>
          <w:rFonts w:ascii="Times New Roman" w:eastAsia="Times New Roman" w:hAnsi="Times New Roman" w:cs="Times New Roman"/>
          <w:sz w:val="24"/>
          <w:szCs w:val="24"/>
          <w:lang w:val="lt-LT"/>
        </w:rPr>
        <w:t xml:space="preserve">asmens duomenų apsaugojimui, nurodyta ir aprašyta  </w:t>
      </w:r>
      <w:r w:rsidR="00235723">
        <w:rPr>
          <w:rFonts w:ascii="Times New Roman" w:eastAsia="Times New Roman" w:hAnsi="Times New Roman" w:cs="Times New Roman"/>
          <w:color w:val="000000"/>
          <w:sz w:val="24"/>
          <w:szCs w:val="24"/>
          <w:lang w:val="lt-LT"/>
        </w:rPr>
        <w:t>Vilniaus lopšelio-darželio ,,Šnekutis“</w:t>
      </w:r>
      <w:r w:rsidR="00235723" w:rsidRPr="00B00EE6">
        <w:rPr>
          <w:rFonts w:ascii="Times New Roman" w:eastAsia="Times New Roman" w:hAnsi="Times New Roman" w:cs="Times New Roman"/>
          <w:sz w:val="24"/>
          <w:szCs w:val="24"/>
          <w:lang w:val="lt-LT"/>
        </w:rPr>
        <w:t xml:space="preserve"> </w:t>
      </w:r>
      <w:r w:rsidR="009D07A8" w:rsidRPr="00B00EE6">
        <w:rPr>
          <w:rFonts w:ascii="Times New Roman" w:eastAsia="Times New Roman" w:hAnsi="Times New Roman" w:cs="Times New Roman"/>
          <w:sz w:val="24"/>
          <w:szCs w:val="24"/>
          <w:lang w:val="lt-LT"/>
        </w:rPr>
        <w:t xml:space="preserve">Asmens duomenų tvarkymo taisyklėse. </w:t>
      </w:r>
    </w:p>
    <w:p w14:paraId="55545EEC" w14:textId="20CA6A50" w:rsidR="00C462B1" w:rsidRPr="00B00EE6" w:rsidRDefault="00C462B1" w:rsidP="00C462B1">
      <w:pPr>
        <w:autoSpaceDE w:val="0"/>
        <w:autoSpaceDN w:val="0"/>
        <w:adjustRightInd w:val="0"/>
        <w:spacing w:after="0" w:line="240" w:lineRule="auto"/>
        <w:ind w:left="993"/>
        <w:jc w:val="both"/>
        <w:rPr>
          <w:rFonts w:ascii="Times New Roman" w:eastAsia="Times New Roman" w:hAnsi="Times New Roman" w:cs="Times New Roman"/>
          <w:sz w:val="24"/>
          <w:szCs w:val="24"/>
          <w:lang w:val="lt-LT"/>
        </w:rPr>
      </w:pPr>
    </w:p>
    <w:p w14:paraId="7BDFDD6F" w14:textId="5FF5284A" w:rsidR="00C462B1" w:rsidRPr="00B00EE6" w:rsidRDefault="00C462B1" w:rsidP="000E384D">
      <w:pPr>
        <w:pStyle w:val="Sraopastraipa"/>
        <w:numPr>
          <w:ilvl w:val="0"/>
          <w:numId w:val="2"/>
        </w:numPr>
        <w:spacing w:after="0" w:line="240" w:lineRule="auto"/>
        <w:jc w:val="center"/>
        <w:rPr>
          <w:rFonts w:ascii="Times New Roman" w:eastAsia="Times New Roman" w:hAnsi="Times New Roman" w:cs="Times New Roman"/>
          <w:b/>
          <w:color w:val="000000"/>
          <w:sz w:val="24"/>
          <w:szCs w:val="24"/>
          <w:lang w:val="lt-LT" w:eastAsia="lt-LT"/>
        </w:rPr>
      </w:pPr>
      <w:r w:rsidRPr="00B00EE6">
        <w:rPr>
          <w:rFonts w:ascii="Times New Roman" w:eastAsia="Times New Roman" w:hAnsi="Times New Roman" w:cs="Times New Roman"/>
          <w:b/>
          <w:color w:val="000000"/>
          <w:sz w:val="24"/>
          <w:szCs w:val="24"/>
          <w:lang w:val="lt-LT" w:eastAsia="lt-LT"/>
        </w:rPr>
        <w:t>BAIGIAMOSIOS NUOSTATOS</w:t>
      </w:r>
    </w:p>
    <w:p w14:paraId="105D4C18" w14:textId="77777777" w:rsidR="00C462B1" w:rsidRPr="00B00EE6" w:rsidRDefault="00C462B1" w:rsidP="00C462B1">
      <w:pPr>
        <w:autoSpaceDE w:val="0"/>
        <w:autoSpaceDN w:val="0"/>
        <w:adjustRightInd w:val="0"/>
        <w:spacing w:after="0" w:line="240" w:lineRule="auto"/>
        <w:ind w:left="993"/>
        <w:jc w:val="both"/>
        <w:rPr>
          <w:rFonts w:ascii="Times New Roman" w:eastAsia="Times New Roman" w:hAnsi="Times New Roman" w:cs="Times New Roman"/>
          <w:sz w:val="24"/>
          <w:szCs w:val="24"/>
          <w:lang w:val="lt-LT"/>
        </w:rPr>
      </w:pPr>
    </w:p>
    <w:p w14:paraId="1B392D89" w14:textId="4DD88D0D" w:rsidR="00C462B1" w:rsidRPr="00B00EE6" w:rsidRDefault="00C462B1"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color w:val="000000"/>
          <w:sz w:val="24"/>
          <w:szCs w:val="24"/>
          <w:lang w:val="lt-LT"/>
        </w:rPr>
        <w:t xml:space="preserve">Darbuotojai, kurie yra įgalioti tvarkyti asmens duomenis arba eidami savo pareigas juos sužino, privalo laikytis šių Taisyklių, kitų </w:t>
      </w:r>
      <w:r w:rsidR="00235723">
        <w:rPr>
          <w:rFonts w:ascii="Times New Roman" w:eastAsia="Times New Roman" w:hAnsi="Times New Roman" w:cs="Times New Roman"/>
          <w:color w:val="000000"/>
          <w:sz w:val="24"/>
          <w:szCs w:val="24"/>
          <w:lang w:val="lt-LT"/>
        </w:rPr>
        <w:t>Vilniaus lopšelio-darželio ,,Šnekutis“</w:t>
      </w:r>
      <w:r w:rsidR="00235723" w:rsidRPr="00B00EE6">
        <w:rPr>
          <w:rFonts w:ascii="Times New Roman" w:eastAsia="Times New Roman" w:hAnsi="Times New Roman" w:cs="Times New Roman"/>
          <w:color w:val="000000"/>
          <w:sz w:val="24"/>
          <w:szCs w:val="24"/>
          <w:lang w:val="lt-LT"/>
        </w:rPr>
        <w:t xml:space="preserve"> </w:t>
      </w:r>
      <w:r w:rsidRPr="00B00EE6">
        <w:rPr>
          <w:rFonts w:ascii="Times New Roman" w:eastAsia="Times New Roman" w:hAnsi="Times New Roman" w:cs="Times New Roman"/>
          <w:color w:val="000000"/>
          <w:sz w:val="24"/>
          <w:szCs w:val="24"/>
          <w:lang w:val="lt-LT"/>
        </w:rPr>
        <w:t>vidinių dokumentų nuostatų, reglamentuojančių asmens duomenų tvarkymą, konfidencialumo ir saugumo reikalavimų, Reglamento, ADTAĮ ir kitų teisės aktų reikalavimų. Darbuotojai pažeidę aukščiau nurodytų teisės aktų reikalavimus atsako teisės aktų nustatyta tvarka.</w:t>
      </w:r>
      <w:bookmarkStart w:id="12" w:name="part_c5a39ceade6947f9ab30a734b930e073"/>
      <w:bookmarkEnd w:id="12"/>
    </w:p>
    <w:p w14:paraId="09C07F5C" w14:textId="6C895C9E" w:rsidR="00C462B1" w:rsidRPr="00B00EE6" w:rsidRDefault="00C462B1" w:rsidP="000E384D">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color w:val="000000"/>
          <w:sz w:val="24"/>
          <w:szCs w:val="24"/>
          <w:lang w:val="lt-LT" w:eastAsia="lt-LT"/>
        </w:rPr>
        <w:t>Patvirtinus Taisykles, darbuotojai su jomis supažindinami pasirašytinai. Priėmus naują darbuotoją, jis su Taisyklėmis privalo būti supažindintas pirmąją jo darbo dieną. Už supažindinimą su Taisyklėmis atsakingas</w:t>
      </w:r>
      <w:r w:rsidR="00235723" w:rsidRPr="00235723">
        <w:rPr>
          <w:rFonts w:ascii="Times New Roman" w:eastAsia="Times New Roman" w:hAnsi="Times New Roman" w:cs="Times New Roman"/>
          <w:color w:val="000000"/>
          <w:sz w:val="24"/>
          <w:szCs w:val="24"/>
          <w:lang w:val="lt-LT"/>
        </w:rPr>
        <w:t xml:space="preserve"> </w:t>
      </w:r>
      <w:r w:rsidR="00235723">
        <w:rPr>
          <w:rFonts w:ascii="Times New Roman" w:eastAsia="Times New Roman" w:hAnsi="Times New Roman" w:cs="Times New Roman"/>
          <w:color w:val="000000"/>
          <w:sz w:val="24"/>
          <w:szCs w:val="24"/>
          <w:lang w:val="lt-LT"/>
        </w:rPr>
        <w:t>Vilniaus lopšelio-darželio ,,Šnekutis“</w:t>
      </w:r>
      <w:r w:rsidRPr="00B00EE6">
        <w:rPr>
          <w:rFonts w:ascii="Times New Roman" w:eastAsia="Times New Roman" w:hAnsi="Times New Roman" w:cs="Times New Roman"/>
          <w:color w:val="000000"/>
          <w:sz w:val="24"/>
          <w:szCs w:val="24"/>
          <w:lang w:val="lt-LT" w:eastAsia="lt-LT"/>
        </w:rPr>
        <w:t xml:space="preserve"> direktorius arba jo įgaliotas asmuo.</w:t>
      </w:r>
    </w:p>
    <w:p w14:paraId="555550A6" w14:textId="34F76297" w:rsidR="00C462B1" w:rsidRPr="00073438" w:rsidRDefault="00C462B1" w:rsidP="00235723">
      <w:pPr>
        <w:numPr>
          <w:ilvl w:val="0"/>
          <w:numId w:val="2"/>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bookmarkStart w:id="13" w:name="_Hlk519401520"/>
      <w:r w:rsidRPr="00B00EE6">
        <w:rPr>
          <w:rFonts w:ascii="Times New Roman" w:eastAsia="MS Mincho" w:hAnsi="Times New Roman" w:cs="Times New Roman"/>
          <w:sz w:val="24"/>
          <w:szCs w:val="24"/>
          <w:lang w:val="lt-LT" w:eastAsia="lt-LT"/>
        </w:rPr>
        <w:t xml:space="preserve">Už Taisyklių nuostatų laikymosi priežiūrą ir jose reglamentuotų nuostatų vykdymo kontrolę atsakingas duomenų apsaugos pareigūnas ar kitas </w:t>
      </w:r>
      <w:r w:rsidR="00235723">
        <w:rPr>
          <w:rFonts w:ascii="Times New Roman" w:eastAsia="Times New Roman" w:hAnsi="Times New Roman" w:cs="Times New Roman"/>
          <w:color w:val="000000"/>
          <w:sz w:val="24"/>
          <w:szCs w:val="24"/>
          <w:lang w:val="lt-LT"/>
        </w:rPr>
        <w:t>Vilniaus lopšelio-darželio ,,Šnekutis“</w:t>
      </w:r>
      <w:r w:rsidRPr="00B00EE6">
        <w:rPr>
          <w:rFonts w:ascii="Times New Roman" w:eastAsia="MS Mincho" w:hAnsi="Times New Roman" w:cs="Times New Roman"/>
          <w:sz w:val="24"/>
          <w:szCs w:val="24"/>
          <w:lang w:val="lt-LT" w:eastAsia="lt-LT"/>
        </w:rPr>
        <w:t xml:space="preserve"> </w:t>
      </w:r>
      <w:r w:rsidRPr="00B00EE6">
        <w:rPr>
          <w:rFonts w:ascii="Times New Roman" w:eastAsia="MS Mincho" w:hAnsi="Times New Roman" w:cs="Times New Roman"/>
          <w:sz w:val="24"/>
          <w:szCs w:val="24"/>
          <w:lang w:val="lt-LT" w:eastAsia="lt-LT"/>
        </w:rPr>
        <w:lastRenderedPageBreak/>
        <w:t>direktoriaus įsakymu paskirtas atsakingas asmuo, įvertinęs Taisyklių taikymo praktiką, esant poreikiui, inicijuoja Taisyklių atnaujinimą.</w:t>
      </w:r>
      <w:bookmarkEnd w:id="13"/>
    </w:p>
    <w:p w14:paraId="542DDFA5" w14:textId="77777777" w:rsidR="00DB29A9" w:rsidRPr="00B00EE6" w:rsidRDefault="00DB29A9" w:rsidP="00DB29A9">
      <w:pPr>
        <w:rPr>
          <w:rFonts w:ascii="Times New Roman" w:hAnsi="Times New Roman" w:cs="Times New Roman"/>
          <w:sz w:val="24"/>
          <w:szCs w:val="24"/>
          <w:lang w:val="lt-LT"/>
        </w:rPr>
        <w:sectPr w:rsidR="00DB29A9" w:rsidRPr="00B00EE6">
          <w:headerReference w:type="default" r:id="rId14"/>
          <w:footerReference w:type="default" r:id="rId15"/>
          <w:pgSz w:w="12240" w:h="15840"/>
          <w:pgMar w:top="1440" w:right="1440" w:bottom="1440" w:left="1440" w:header="708" w:footer="708" w:gutter="0"/>
          <w:cols w:space="708"/>
          <w:docGrid w:linePitch="360"/>
        </w:sectPr>
      </w:pPr>
    </w:p>
    <w:p w14:paraId="2982CF6C" w14:textId="5DC6C413" w:rsidR="00DB29A9" w:rsidRPr="00B00EE6" w:rsidRDefault="00CB3AD0" w:rsidP="00DB29A9">
      <w:pPr>
        <w:spacing w:after="0" w:line="240" w:lineRule="auto"/>
        <w:jc w:val="right"/>
        <w:rPr>
          <w:rFonts w:ascii="Times New Roman" w:eastAsia="Times New Roman" w:hAnsi="Times New Roman" w:cs="Times New Roman"/>
          <w:sz w:val="24"/>
          <w:szCs w:val="24"/>
          <w:lang w:val="lt-LT"/>
        </w:rPr>
      </w:pPr>
      <w:bookmarkStart w:id="14" w:name="_Hlk521734762"/>
      <w:r>
        <w:rPr>
          <w:rFonts w:ascii="Times New Roman" w:eastAsia="Times New Roman" w:hAnsi="Times New Roman" w:cs="Times New Roman"/>
          <w:color w:val="000000"/>
          <w:sz w:val="24"/>
          <w:szCs w:val="24"/>
          <w:lang w:val="lt-LT"/>
        </w:rPr>
        <w:lastRenderedPageBreak/>
        <w:t>Vilniaus lopšelio-darželio ,,Šnekutis“</w:t>
      </w:r>
      <w:r w:rsidR="00DB29A9" w:rsidRPr="00B00EE6">
        <w:rPr>
          <w:rFonts w:ascii="Times New Roman" w:eastAsia="Times New Roman" w:hAnsi="Times New Roman" w:cs="Times New Roman"/>
          <w:sz w:val="24"/>
          <w:szCs w:val="24"/>
          <w:lang w:val="lt-LT"/>
        </w:rPr>
        <w:t xml:space="preserve"> </w:t>
      </w:r>
      <w:r w:rsidR="006C290C">
        <w:rPr>
          <w:rFonts w:ascii="Times New Roman" w:eastAsia="Times New Roman" w:hAnsi="Times New Roman" w:cs="Times New Roman"/>
          <w:sz w:val="24"/>
          <w:szCs w:val="24"/>
          <w:lang w:val="lt-LT"/>
        </w:rPr>
        <w:t xml:space="preserve">vaikų </w:t>
      </w:r>
      <w:r w:rsidR="00DB29A9" w:rsidRPr="00B00EE6">
        <w:rPr>
          <w:rFonts w:ascii="Times New Roman" w:eastAsia="Times New Roman" w:hAnsi="Times New Roman" w:cs="Times New Roman"/>
          <w:sz w:val="24"/>
          <w:szCs w:val="24"/>
          <w:lang w:val="lt-LT"/>
        </w:rPr>
        <w:t xml:space="preserve">asmens duomenų tvarkymo taisyklių </w:t>
      </w:r>
    </w:p>
    <w:p w14:paraId="1A5C267F" w14:textId="1E9409E7" w:rsidR="00DB29A9" w:rsidRPr="00B00EE6" w:rsidRDefault="00DB29A9" w:rsidP="00DB29A9">
      <w:pPr>
        <w:spacing w:after="0" w:line="240" w:lineRule="auto"/>
        <w:jc w:val="right"/>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 1 Priedas</w:t>
      </w:r>
    </w:p>
    <w:p w14:paraId="5C3D9BD2" w14:textId="77777777" w:rsidR="00DB29A9" w:rsidRPr="00B00EE6" w:rsidRDefault="00DB29A9" w:rsidP="00DB29A9">
      <w:pPr>
        <w:spacing w:after="0" w:line="240" w:lineRule="auto"/>
        <w:rPr>
          <w:rFonts w:ascii="Times New Roman" w:eastAsia="Times New Roman" w:hAnsi="Times New Roman" w:cs="Times New Roman"/>
          <w:sz w:val="24"/>
          <w:szCs w:val="24"/>
          <w:lang w:val="lt-LT"/>
        </w:rPr>
      </w:pPr>
    </w:p>
    <w:p w14:paraId="428F9E48" w14:textId="61A8F42E" w:rsidR="00DB29A9" w:rsidRPr="00CB3AD0" w:rsidRDefault="00CB3AD0" w:rsidP="00DB29A9">
      <w:pPr>
        <w:spacing w:after="0" w:line="240" w:lineRule="auto"/>
        <w:jc w:val="center"/>
        <w:rPr>
          <w:rFonts w:ascii="Times New Roman" w:eastAsia="Times New Roman" w:hAnsi="Times New Roman" w:cs="Times New Roman"/>
          <w:b/>
          <w:sz w:val="24"/>
          <w:szCs w:val="24"/>
          <w:lang w:val="lt-LT"/>
        </w:rPr>
      </w:pPr>
      <w:r w:rsidRPr="00CB3AD0">
        <w:rPr>
          <w:rFonts w:ascii="Times New Roman" w:eastAsia="Times New Roman" w:hAnsi="Times New Roman" w:cs="Times New Roman"/>
          <w:b/>
          <w:color w:val="000000"/>
          <w:sz w:val="24"/>
          <w:szCs w:val="24"/>
          <w:lang w:val="lt-LT"/>
        </w:rPr>
        <w:t>VILNIAUS LOPŠELIO-DARŽELIO ,,ŠNEKUTIS“</w:t>
      </w:r>
      <w:r w:rsidR="00B61925" w:rsidRPr="00CB3AD0">
        <w:rPr>
          <w:rFonts w:ascii="Times New Roman" w:eastAsia="Times New Roman" w:hAnsi="Times New Roman" w:cs="Times New Roman"/>
          <w:b/>
          <w:color w:val="000000"/>
          <w:sz w:val="24"/>
          <w:szCs w:val="24"/>
          <w:lang w:val="lt-LT"/>
        </w:rPr>
        <w:t xml:space="preserve"> </w:t>
      </w:r>
      <w:r>
        <w:rPr>
          <w:rFonts w:ascii="Times New Roman" w:eastAsia="Times New Roman" w:hAnsi="Times New Roman" w:cs="Times New Roman"/>
          <w:b/>
          <w:color w:val="000000"/>
          <w:sz w:val="24"/>
          <w:szCs w:val="24"/>
          <w:lang w:val="lt-LT"/>
        </w:rPr>
        <w:t>UGDYMOSI</w:t>
      </w:r>
      <w:r w:rsidR="00B61925" w:rsidRPr="00CB3AD0">
        <w:rPr>
          <w:rFonts w:ascii="Times New Roman" w:eastAsia="Times New Roman" w:hAnsi="Times New Roman" w:cs="Times New Roman"/>
          <w:b/>
          <w:color w:val="000000"/>
          <w:sz w:val="24"/>
          <w:szCs w:val="24"/>
          <w:lang w:val="lt-LT"/>
        </w:rPr>
        <w:t xml:space="preserve"> SUTARČIŲ APSKAITOS TIKSLU</w:t>
      </w:r>
      <w:r w:rsidR="00DB29A9" w:rsidRPr="00CB3AD0">
        <w:rPr>
          <w:rFonts w:ascii="Times New Roman" w:eastAsia="Times New Roman" w:hAnsi="Times New Roman" w:cs="Times New Roman"/>
          <w:b/>
          <w:color w:val="000000"/>
          <w:sz w:val="24"/>
          <w:szCs w:val="24"/>
          <w:lang w:val="lt-LT"/>
        </w:rPr>
        <w:t xml:space="preserve"> </w:t>
      </w:r>
    </w:p>
    <w:p w14:paraId="1AB80594" w14:textId="77777777" w:rsidR="00DB29A9" w:rsidRPr="00B00EE6" w:rsidRDefault="00DB29A9" w:rsidP="00DB29A9">
      <w:pPr>
        <w:spacing w:after="0" w:line="240" w:lineRule="auto"/>
        <w:rPr>
          <w:rFonts w:ascii="Times New Roman" w:eastAsia="Times New Roman" w:hAnsi="Times New Roman" w:cs="Times New Roman"/>
          <w:sz w:val="24"/>
          <w:szCs w:val="24"/>
          <w:lang w:val="lt-LT"/>
        </w:rPr>
      </w:pPr>
    </w:p>
    <w:p w14:paraId="20BAB4F1" w14:textId="77777777" w:rsidR="00DB29A9" w:rsidRPr="00B00EE6" w:rsidRDefault="00DB29A9" w:rsidP="00DB29A9">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89"/>
        <w:gridCol w:w="6035"/>
        <w:gridCol w:w="2120"/>
        <w:gridCol w:w="2758"/>
      </w:tblGrid>
      <w:tr w:rsidR="00B61925" w:rsidRPr="00B00EE6" w14:paraId="6001D5DC" w14:textId="77777777" w:rsidTr="000D2876">
        <w:tc>
          <w:tcPr>
            <w:tcW w:w="1951" w:type="dxa"/>
            <w:shd w:val="clear" w:color="auto" w:fill="auto"/>
          </w:tcPr>
          <w:p w14:paraId="35BC418A" w14:textId="77777777" w:rsidR="00DB29A9" w:rsidRPr="00235723" w:rsidRDefault="00DB29A9" w:rsidP="00DB29A9">
            <w:pPr>
              <w:spacing w:after="0" w:line="240" w:lineRule="auto"/>
              <w:rPr>
                <w:rFonts w:ascii="Times New Roman" w:eastAsia="Calibri" w:hAnsi="Times New Roman" w:cs="Times New Roman"/>
                <w:sz w:val="24"/>
                <w:szCs w:val="24"/>
                <w:lang w:val="lt-LT"/>
              </w:rPr>
            </w:pPr>
            <w:r w:rsidRPr="00235723">
              <w:rPr>
                <w:rFonts w:ascii="Times New Roman" w:eastAsia="Calibri" w:hAnsi="Times New Roman" w:cs="Times New Roman"/>
                <w:b/>
                <w:sz w:val="24"/>
                <w:szCs w:val="24"/>
                <w:lang w:val="lt-LT"/>
              </w:rPr>
              <w:t>Duomenų subjektų grupė</w:t>
            </w:r>
          </w:p>
        </w:tc>
        <w:tc>
          <w:tcPr>
            <w:tcW w:w="1843" w:type="dxa"/>
            <w:shd w:val="clear" w:color="auto" w:fill="auto"/>
          </w:tcPr>
          <w:p w14:paraId="122B299F" w14:textId="77777777" w:rsidR="00DB29A9" w:rsidRPr="00235723" w:rsidRDefault="00DB29A9" w:rsidP="00DB29A9">
            <w:pPr>
              <w:spacing w:after="0" w:line="240" w:lineRule="auto"/>
              <w:rPr>
                <w:rFonts w:ascii="Times New Roman" w:eastAsia="Calibri" w:hAnsi="Times New Roman" w:cs="Times New Roman"/>
                <w:b/>
                <w:sz w:val="24"/>
                <w:szCs w:val="24"/>
                <w:lang w:val="lt-LT"/>
              </w:rPr>
            </w:pPr>
            <w:r w:rsidRPr="00235723">
              <w:rPr>
                <w:rFonts w:ascii="Times New Roman" w:eastAsia="Calibri" w:hAnsi="Times New Roman" w:cs="Times New Roman"/>
                <w:b/>
                <w:sz w:val="24"/>
                <w:szCs w:val="24"/>
                <w:lang w:val="lt-LT"/>
              </w:rPr>
              <w:t>Teisinis pagrindas</w:t>
            </w:r>
          </w:p>
        </w:tc>
        <w:tc>
          <w:tcPr>
            <w:tcW w:w="6095" w:type="dxa"/>
            <w:shd w:val="clear" w:color="auto" w:fill="auto"/>
          </w:tcPr>
          <w:p w14:paraId="1CE86E1D" w14:textId="77777777" w:rsidR="00DB29A9" w:rsidRPr="00235723" w:rsidRDefault="00DB29A9" w:rsidP="00DB29A9">
            <w:pPr>
              <w:spacing w:after="0" w:line="240" w:lineRule="auto"/>
              <w:rPr>
                <w:rFonts w:ascii="Times New Roman" w:eastAsia="Calibri" w:hAnsi="Times New Roman" w:cs="Times New Roman"/>
                <w:b/>
                <w:sz w:val="24"/>
                <w:szCs w:val="24"/>
                <w:lang w:val="lt-LT"/>
              </w:rPr>
            </w:pPr>
            <w:r w:rsidRPr="00235723">
              <w:rPr>
                <w:rFonts w:ascii="Times New Roman" w:eastAsia="Calibri" w:hAnsi="Times New Roman" w:cs="Times New Roman"/>
                <w:b/>
                <w:sz w:val="24"/>
                <w:szCs w:val="24"/>
                <w:lang w:val="lt-LT"/>
              </w:rPr>
              <w:t>Tvarkomi asmens duomenys</w:t>
            </w:r>
          </w:p>
        </w:tc>
        <w:tc>
          <w:tcPr>
            <w:tcW w:w="2126" w:type="dxa"/>
            <w:shd w:val="clear" w:color="auto" w:fill="auto"/>
          </w:tcPr>
          <w:p w14:paraId="1BD50E9A" w14:textId="77777777" w:rsidR="00DB29A9" w:rsidRPr="00235723" w:rsidRDefault="00DB29A9" w:rsidP="00DB29A9">
            <w:pPr>
              <w:spacing w:after="0" w:line="240" w:lineRule="auto"/>
              <w:rPr>
                <w:rFonts w:ascii="Times New Roman" w:eastAsia="Calibri" w:hAnsi="Times New Roman" w:cs="Times New Roman"/>
                <w:b/>
                <w:sz w:val="24"/>
                <w:szCs w:val="24"/>
                <w:lang w:val="lt-LT"/>
              </w:rPr>
            </w:pPr>
            <w:r w:rsidRPr="00235723">
              <w:rPr>
                <w:rFonts w:ascii="Times New Roman" w:eastAsia="Calibri" w:hAnsi="Times New Roman" w:cs="Times New Roman"/>
                <w:b/>
                <w:sz w:val="24"/>
                <w:szCs w:val="24"/>
                <w:lang w:val="lt-LT"/>
              </w:rPr>
              <w:t>Duomenų gavėjai ir gavėjų grupės</w:t>
            </w:r>
          </w:p>
        </w:tc>
        <w:tc>
          <w:tcPr>
            <w:tcW w:w="2771" w:type="dxa"/>
            <w:shd w:val="clear" w:color="auto" w:fill="auto"/>
          </w:tcPr>
          <w:p w14:paraId="579DE909" w14:textId="77777777" w:rsidR="00DB29A9" w:rsidRPr="00235723" w:rsidRDefault="00DB29A9" w:rsidP="00DB29A9">
            <w:pPr>
              <w:spacing w:after="0" w:line="240" w:lineRule="auto"/>
              <w:rPr>
                <w:rFonts w:ascii="Times New Roman" w:eastAsia="Calibri" w:hAnsi="Times New Roman" w:cs="Times New Roman"/>
                <w:b/>
                <w:sz w:val="24"/>
                <w:szCs w:val="24"/>
                <w:lang w:val="lt-LT"/>
              </w:rPr>
            </w:pPr>
            <w:r w:rsidRPr="00235723">
              <w:rPr>
                <w:rFonts w:ascii="Times New Roman" w:eastAsia="Calibri" w:hAnsi="Times New Roman" w:cs="Times New Roman"/>
                <w:b/>
                <w:sz w:val="24"/>
                <w:szCs w:val="24"/>
                <w:lang w:val="lt-LT"/>
              </w:rPr>
              <w:t>Duomenų saugojimo terminas</w:t>
            </w:r>
          </w:p>
        </w:tc>
      </w:tr>
      <w:tr w:rsidR="00B61925" w:rsidRPr="00B00EE6" w14:paraId="12423221" w14:textId="77777777" w:rsidTr="000D2876">
        <w:tc>
          <w:tcPr>
            <w:tcW w:w="1951" w:type="dxa"/>
            <w:shd w:val="clear" w:color="auto" w:fill="auto"/>
          </w:tcPr>
          <w:p w14:paraId="41763FB9" w14:textId="18847227" w:rsidR="00DB29A9" w:rsidRPr="00235723" w:rsidRDefault="00235723" w:rsidP="00DB29A9">
            <w:pPr>
              <w:spacing w:after="0" w:line="240" w:lineRule="auto"/>
              <w:rPr>
                <w:rFonts w:ascii="Times New Roman" w:eastAsia="Calibri" w:hAnsi="Times New Roman" w:cs="Times New Roman"/>
                <w:sz w:val="24"/>
                <w:szCs w:val="24"/>
                <w:lang w:val="lt-LT"/>
              </w:rPr>
            </w:pPr>
            <w:r w:rsidRPr="00235723">
              <w:rPr>
                <w:rFonts w:ascii="Times New Roman" w:eastAsia="Calibri" w:hAnsi="Times New Roman" w:cs="Times New Roman"/>
                <w:sz w:val="24"/>
                <w:szCs w:val="24"/>
                <w:lang w:val="lt-LT"/>
              </w:rPr>
              <w:t>Vaikai</w:t>
            </w:r>
            <w:r w:rsidR="00B61925" w:rsidRPr="00235723">
              <w:rPr>
                <w:rFonts w:ascii="Times New Roman" w:eastAsia="Calibri" w:hAnsi="Times New Roman" w:cs="Times New Roman"/>
                <w:sz w:val="24"/>
                <w:szCs w:val="24"/>
                <w:lang w:val="lt-LT"/>
              </w:rPr>
              <w:t xml:space="preserve"> ir jų tėvai</w:t>
            </w:r>
            <w:r w:rsidR="00AF43A9" w:rsidRPr="00235723">
              <w:rPr>
                <w:rFonts w:ascii="Times New Roman" w:eastAsia="Calibri" w:hAnsi="Times New Roman" w:cs="Times New Roman"/>
                <w:sz w:val="24"/>
                <w:szCs w:val="24"/>
                <w:lang w:val="lt-LT"/>
              </w:rPr>
              <w:t xml:space="preserve"> (vaiko tėvų pareigų turėtojai)</w:t>
            </w:r>
          </w:p>
        </w:tc>
        <w:tc>
          <w:tcPr>
            <w:tcW w:w="1843" w:type="dxa"/>
            <w:shd w:val="clear" w:color="auto" w:fill="auto"/>
          </w:tcPr>
          <w:p w14:paraId="70777E23" w14:textId="58A392B0" w:rsidR="00DB29A9" w:rsidRPr="00235723" w:rsidRDefault="00B61925" w:rsidP="00DB29A9">
            <w:pPr>
              <w:spacing w:after="0" w:line="240" w:lineRule="auto"/>
              <w:rPr>
                <w:rFonts w:ascii="Times New Roman" w:eastAsia="Calibri" w:hAnsi="Times New Roman" w:cs="Times New Roman"/>
                <w:sz w:val="24"/>
                <w:szCs w:val="24"/>
                <w:lang w:val="lt-LT"/>
              </w:rPr>
            </w:pPr>
            <w:r w:rsidRPr="00235723">
              <w:rPr>
                <w:rFonts w:ascii="Times New Roman" w:eastAsia="Calibri" w:hAnsi="Times New Roman" w:cs="Times New Roman"/>
                <w:sz w:val="24"/>
                <w:szCs w:val="24"/>
                <w:lang w:val="lt-LT"/>
              </w:rPr>
              <w:t>LR Švietimo įstatymas, kiti  įstaigos veiklą reglamentuojantys teisės aktai, mokymosi sutart</w:t>
            </w:r>
            <w:r w:rsidR="00E45C3A" w:rsidRPr="00235723">
              <w:rPr>
                <w:rFonts w:ascii="Times New Roman" w:eastAsia="Calibri" w:hAnsi="Times New Roman" w:cs="Times New Roman"/>
                <w:sz w:val="24"/>
                <w:szCs w:val="24"/>
                <w:lang w:val="lt-LT"/>
              </w:rPr>
              <w:t>ys</w:t>
            </w:r>
          </w:p>
        </w:tc>
        <w:tc>
          <w:tcPr>
            <w:tcW w:w="6095" w:type="dxa"/>
            <w:shd w:val="clear" w:color="auto" w:fill="auto"/>
          </w:tcPr>
          <w:p w14:paraId="332EEE11" w14:textId="55ED16F2" w:rsidR="00DB29A9" w:rsidRPr="00235723" w:rsidRDefault="00235723" w:rsidP="00B61925">
            <w:pPr>
              <w:spacing w:after="0" w:line="240" w:lineRule="auto"/>
              <w:rPr>
                <w:rFonts w:ascii="Times New Roman" w:eastAsia="Calibri" w:hAnsi="Times New Roman" w:cs="Times New Roman"/>
                <w:sz w:val="24"/>
                <w:szCs w:val="24"/>
                <w:lang w:val="lt-LT"/>
              </w:rPr>
            </w:pPr>
            <w:r w:rsidRPr="00235723">
              <w:rPr>
                <w:rFonts w:ascii="Times New Roman" w:eastAsia="Calibri" w:hAnsi="Times New Roman" w:cs="Times New Roman"/>
                <w:sz w:val="24"/>
                <w:szCs w:val="24"/>
                <w:lang w:val="lt-LT"/>
              </w:rPr>
              <w:t>Vaikų</w:t>
            </w:r>
            <w:r w:rsidR="00B61925" w:rsidRPr="00235723">
              <w:rPr>
                <w:rFonts w:ascii="Times New Roman" w:eastAsia="Calibri" w:hAnsi="Times New Roman" w:cs="Times New Roman"/>
                <w:sz w:val="24"/>
                <w:szCs w:val="24"/>
                <w:lang w:val="lt-LT"/>
              </w:rPr>
              <w:t xml:space="preserve"> ir jų tėvų </w:t>
            </w:r>
            <w:r w:rsidR="00AF43A9" w:rsidRPr="00235723">
              <w:rPr>
                <w:rFonts w:ascii="Times New Roman" w:eastAsia="Calibri" w:hAnsi="Times New Roman" w:cs="Times New Roman"/>
                <w:sz w:val="24"/>
                <w:szCs w:val="24"/>
                <w:lang w:val="lt-LT"/>
              </w:rPr>
              <w:t xml:space="preserve">(vaiko tėvų pareigų turėtojų) </w:t>
            </w:r>
            <w:r w:rsidRPr="00235723">
              <w:rPr>
                <w:rFonts w:ascii="Times New Roman" w:eastAsia="Calibri" w:hAnsi="Times New Roman" w:cs="Times New Roman"/>
                <w:sz w:val="24"/>
                <w:szCs w:val="24"/>
                <w:lang w:val="lt-LT"/>
              </w:rPr>
              <w:t>asmens duomenys: vaikų</w:t>
            </w:r>
            <w:r w:rsidR="00B61925" w:rsidRPr="00235723">
              <w:rPr>
                <w:rFonts w:ascii="Times New Roman" w:eastAsia="Calibri" w:hAnsi="Times New Roman" w:cs="Times New Roman"/>
                <w:sz w:val="24"/>
                <w:szCs w:val="24"/>
                <w:lang w:val="lt-LT"/>
              </w:rPr>
              <w:t xml:space="preserve"> vardai, pavardės, asmens kodas arba gimimo data, gyv</w:t>
            </w:r>
            <w:r w:rsidRPr="00235723">
              <w:rPr>
                <w:rFonts w:ascii="Times New Roman" w:eastAsia="Calibri" w:hAnsi="Times New Roman" w:cs="Times New Roman"/>
                <w:sz w:val="24"/>
                <w:szCs w:val="24"/>
                <w:lang w:val="lt-LT"/>
              </w:rPr>
              <w:t xml:space="preserve">enamoji vieta, </w:t>
            </w:r>
            <w:r w:rsidR="00B61925" w:rsidRPr="00235723">
              <w:rPr>
                <w:rFonts w:ascii="Times New Roman" w:eastAsia="Calibri" w:hAnsi="Times New Roman" w:cs="Times New Roman"/>
                <w:sz w:val="24"/>
                <w:szCs w:val="24"/>
                <w:lang w:val="lt-LT"/>
              </w:rPr>
              <w:t xml:space="preserve"> jų tėvų (vaiko tėvų pareigų turėtojų) vardai, pavardės, gyvenamoji vieta, telefonų numeriai</w:t>
            </w:r>
            <w:r w:rsidRPr="00235723">
              <w:rPr>
                <w:rFonts w:ascii="Times New Roman" w:eastAsia="Calibri" w:hAnsi="Times New Roman" w:cs="Times New Roman"/>
                <w:sz w:val="24"/>
                <w:szCs w:val="24"/>
                <w:lang w:val="lt-LT"/>
              </w:rPr>
              <w:t xml:space="preserve">, </w:t>
            </w:r>
            <w:proofErr w:type="spellStart"/>
            <w:r w:rsidRPr="00235723">
              <w:rPr>
                <w:rFonts w:ascii="Times New Roman" w:eastAsia="Calibri" w:hAnsi="Times New Roman" w:cs="Times New Roman"/>
                <w:sz w:val="24"/>
                <w:szCs w:val="24"/>
                <w:lang w:val="lt-LT"/>
              </w:rPr>
              <w:t>el.paštas</w:t>
            </w:r>
            <w:proofErr w:type="spellEnd"/>
          </w:p>
        </w:tc>
        <w:tc>
          <w:tcPr>
            <w:tcW w:w="2126" w:type="dxa"/>
            <w:shd w:val="clear" w:color="auto" w:fill="auto"/>
          </w:tcPr>
          <w:p w14:paraId="2A6FC4A4" w14:textId="22820F2A" w:rsidR="00DB29A9" w:rsidRPr="00235723" w:rsidRDefault="00235723" w:rsidP="00DB29A9">
            <w:pPr>
              <w:spacing w:after="0" w:line="240" w:lineRule="auto"/>
              <w:rPr>
                <w:rFonts w:ascii="Times New Roman" w:eastAsia="Calibri" w:hAnsi="Times New Roman" w:cs="Times New Roman"/>
                <w:sz w:val="24"/>
                <w:szCs w:val="24"/>
                <w:lang w:val="lt-LT"/>
              </w:rPr>
            </w:pPr>
            <w:r w:rsidRPr="00235723">
              <w:rPr>
                <w:rFonts w:ascii="Times New Roman" w:eastAsia="Calibri" w:hAnsi="Times New Roman" w:cs="Times New Roman"/>
                <w:sz w:val="24"/>
                <w:szCs w:val="24"/>
                <w:lang w:val="lt-LT"/>
              </w:rPr>
              <w:t>Informacija kitiems gavėjams neperduodama</w:t>
            </w:r>
          </w:p>
        </w:tc>
        <w:tc>
          <w:tcPr>
            <w:tcW w:w="2771" w:type="dxa"/>
            <w:shd w:val="clear" w:color="auto" w:fill="auto"/>
          </w:tcPr>
          <w:p w14:paraId="67F1A3D2" w14:textId="45366D4D" w:rsidR="006C290C" w:rsidRPr="006C290C" w:rsidRDefault="00115581" w:rsidP="00115581">
            <w:pPr>
              <w:rPr>
                <w:rFonts w:ascii="Times New Roman" w:eastAsia="Calibri" w:hAnsi="Times New Roman" w:cs="Times New Roman"/>
                <w:sz w:val="24"/>
                <w:szCs w:val="24"/>
                <w:lang w:val="lt-LT"/>
              </w:rPr>
            </w:pPr>
            <w:r w:rsidRPr="00235723">
              <w:rPr>
                <w:rFonts w:ascii="Times New Roman" w:eastAsia="Calibri" w:hAnsi="Times New Roman" w:cs="Times New Roman"/>
                <w:b/>
                <w:sz w:val="24"/>
                <w:szCs w:val="24"/>
                <w:lang w:val="lt-LT"/>
              </w:rPr>
              <w:t>10 (dešimt) metų</w:t>
            </w:r>
            <w:r w:rsidRPr="00235723">
              <w:rPr>
                <w:rFonts w:ascii="Times New Roman" w:eastAsia="Calibri" w:hAnsi="Times New Roman" w:cs="Times New Roman"/>
                <w:sz w:val="24"/>
                <w:szCs w:val="24"/>
                <w:lang w:val="lt-LT"/>
              </w:rPr>
              <w:t xml:space="preserve"> po sutarties galiojimo </w:t>
            </w:r>
            <w:r w:rsidRPr="006C290C">
              <w:rPr>
                <w:rFonts w:ascii="Times New Roman" w:eastAsia="Calibri" w:hAnsi="Times New Roman" w:cs="Times New Roman"/>
                <w:sz w:val="24"/>
                <w:szCs w:val="24"/>
                <w:lang w:val="lt-LT"/>
              </w:rPr>
              <w:t xml:space="preserve">pabaigos </w:t>
            </w:r>
            <w:r w:rsidR="001D36AF" w:rsidRPr="006C290C">
              <w:rPr>
                <w:rFonts w:ascii="Times New Roman" w:eastAsia="Calibri" w:hAnsi="Times New Roman" w:cs="Times New Roman"/>
                <w:sz w:val="24"/>
                <w:szCs w:val="24"/>
                <w:lang w:val="lt-LT"/>
              </w:rPr>
              <w:t>vadovaujantis</w:t>
            </w:r>
            <w:r w:rsidRPr="006C290C">
              <w:rPr>
                <w:rFonts w:ascii="Times New Roman" w:eastAsia="Calibri" w:hAnsi="Times New Roman" w:cs="Times New Roman"/>
                <w:sz w:val="24"/>
                <w:szCs w:val="24"/>
                <w:lang w:val="lt-LT"/>
              </w:rPr>
              <w:t xml:space="preserve"> </w:t>
            </w:r>
            <w:r w:rsidR="006C290C" w:rsidRPr="006C290C">
              <w:rPr>
                <w:rFonts w:ascii="Times New Roman" w:eastAsia="Times New Roman" w:hAnsi="Times New Roman" w:cs="Times New Roman"/>
                <w:sz w:val="24"/>
                <w:szCs w:val="24"/>
                <w:lang w:val="lt-LT" w:eastAsia="lt-LT"/>
              </w:rPr>
              <w:t>Švietimo ir mokslo ministro 2000 m. rugsėjo 21 d. įsakymu Nr. 1187 „</w:t>
            </w:r>
            <w:hyperlink r:id="rId16" w:tgtFrame="_blank" w:history="1">
              <w:r w:rsidR="006C290C" w:rsidRPr="006C290C">
                <w:rPr>
                  <w:rFonts w:ascii="Times New Roman" w:eastAsia="Times New Roman" w:hAnsi="Times New Roman" w:cs="Times New Roman"/>
                  <w:bCs/>
                  <w:sz w:val="24"/>
                  <w:szCs w:val="24"/>
                  <w:lang w:val="lt-LT" w:eastAsia="lt-LT"/>
                </w:rPr>
                <w:t>Dėl Pavyzdinės ikimokyklinio ugdymo įstaigų ir darželių-mokyklų bylų nomenklatūros</w:t>
              </w:r>
            </w:hyperlink>
            <w:r w:rsidR="006C290C" w:rsidRPr="006C290C">
              <w:rPr>
                <w:rFonts w:ascii="Arial" w:eastAsia="Times New Roman" w:hAnsi="Arial" w:cs="Arial"/>
                <w:sz w:val="18"/>
                <w:szCs w:val="18"/>
                <w:lang w:val="lt-LT" w:eastAsia="lt-LT"/>
              </w:rPr>
              <w:t>“</w:t>
            </w:r>
          </w:p>
          <w:p w14:paraId="0F47BF77" w14:textId="0A31D541" w:rsidR="00DB29A9" w:rsidRPr="00235723" w:rsidRDefault="00115581" w:rsidP="00115581">
            <w:pPr>
              <w:rPr>
                <w:rFonts w:ascii="Times New Roman" w:eastAsia="Calibri" w:hAnsi="Times New Roman" w:cs="Times New Roman"/>
                <w:sz w:val="24"/>
                <w:szCs w:val="24"/>
                <w:lang w:val="lt-LT"/>
              </w:rPr>
            </w:pPr>
            <w:r w:rsidRPr="00235723">
              <w:rPr>
                <w:rFonts w:ascii="Times New Roman" w:eastAsia="Calibri" w:hAnsi="Times New Roman" w:cs="Times New Roman"/>
                <w:sz w:val="24"/>
                <w:szCs w:val="24"/>
                <w:lang w:val="lt-LT"/>
              </w:rPr>
              <w:t xml:space="preserve"> </w:t>
            </w:r>
          </w:p>
        </w:tc>
      </w:tr>
    </w:tbl>
    <w:p w14:paraId="1089E86B" w14:textId="77777777" w:rsidR="00DB29A9" w:rsidRPr="00B00EE6" w:rsidRDefault="00DB29A9" w:rsidP="00DB29A9">
      <w:pPr>
        <w:spacing w:after="0" w:line="240" w:lineRule="auto"/>
        <w:rPr>
          <w:rFonts w:ascii="Times New Roman" w:eastAsia="Times New Roman" w:hAnsi="Times New Roman" w:cs="Times New Roman"/>
          <w:sz w:val="24"/>
          <w:szCs w:val="24"/>
          <w:lang w:val="lt-LT"/>
        </w:rPr>
      </w:pPr>
    </w:p>
    <w:bookmarkEnd w:id="14"/>
    <w:p w14:paraId="1433C1DC" w14:textId="69561B5A" w:rsidR="00E53FFF" w:rsidRPr="00B00EE6" w:rsidRDefault="00E53FFF">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27642AEE" w14:textId="77777777" w:rsidR="00DB29A9" w:rsidRPr="00B00EE6" w:rsidRDefault="00DB29A9" w:rsidP="00DB29A9">
      <w:pPr>
        <w:rPr>
          <w:rFonts w:ascii="Times New Roman" w:hAnsi="Times New Roman" w:cs="Times New Roman"/>
          <w:sz w:val="24"/>
          <w:szCs w:val="24"/>
          <w:lang w:val="lt-LT"/>
        </w:rPr>
      </w:pPr>
    </w:p>
    <w:p w14:paraId="7829035B" w14:textId="7EC30C7B" w:rsidR="00AC234C" w:rsidRPr="00B00EE6" w:rsidRDefault="00AC234C">
      <w:pPr>
        <w:rPr>
          <w:rFonts w:ascii="Times New Roman" w:hAnsi="Times New Roman" w:cs="Times New Roman"/>
          <w:sz w:val="24"/>
          <w:szCs w:val="24"/>
          <w:lang w:val="lt-LT"/>
        </w:rPr>
      </w:pPr>
    </w:p>
    <w:p w14:paraId="19828428" w14:textId="2D5CE53F" w:rsidR="00AC234C" w:rsidRPr="00B00EE6" w:rsidRDefault="00923A5F" w:rsidP="00AC234C">
      <w:pPr>
        <w:spacing w:after="0" w:line="24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Vilniaus lopšelio-darželio ,,Šnekutis“</w:t>
      </w:r>
      <w:r w:rsidRPr="00B00EE6">
        <w:rPr>
          <w:rFonts w:ascii="Times New Roman" w:eastAsia="Times New Roman" w:hAnsi="Times New Roman" w:cs="Times New Roman"/>
          <w:sz w:val="24"/>
          <w:szCs w:val="24"/>
          <w:lang w:val="lt-LT"/>
        </w:rPr>
        <w:t xml:space="preserve"> </w:t>
      </w:r>
      <w:r w:rsidR="00AC234C" w:rsidRPr="00B00EE6">
        <w:rPr>
          <w:rFonts w:ascii="Times New Roman" w:eastAsia="Times New Roman" w:hAnsi="Times New Roman" w:cs="Times New Roman"/>
          <w:sz w:val="24"/>
          <w:szCs w:val="24"/>
          <w:lang w:val="lt-LT"/>
        </w:rPr>
        <w:t xml:space="preserve"> </w:t>
      </w:r>
      <w:r w:rsidR="006C290C">
        <w:rPr>
          <w:rFonts w:ascii="Times New Roman" w:eastAsia="Times New Roman" w:hAnsi="Times New Roman" w:cs="Times New Roman"/>
          <w:sz w:val="24"/>
          <w:szCs w:val="24"/>
          <w:lang w:val="lt-LT"/>
        </w:rPr>
        <w:t xml:space="preserve">vaikų </w:t>
      </w:r>
      <w:r w:rsidR="00AC234C" w:rsidRPr="00B00EE6">
        <w:rPr>
          <w:rFonts w:ascii="Times New Roman" w:eastAsia="Times New Roman" w:hAnsi="Times New Roman" w:cs="Times New Roman"/>
          <w:sz w:val="24"/>
          <w:szCs w:val="24"/>
          <w:lang w:val="lt-LT"/>
        </w:rPr>
        <w:t xml:space="preserve">asmens duomenų tvarkymo taisyklių </w:t>
      </w:r>
    </w:p>
    <w:p w14:paraId="3F14B0F2" w14:textId="3A993F2B" w:rsidR="00AC234C" w:rsidRPr="00B00EE6" w:rsidRDefault="00AC234C" w:rsidP="00AC234C">
      <w:pPr>
        <w:spacing w:after="0" w:line="240" w:lineRule="auto"/>
        <w:jc w:val="right"/>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 </w:t>
      </w:r>
      <w:r w:rsidR="00B61925" w:rsidRPr="00B00EE6">
        <w:rPr>
          <w:rFonts w:ascii="Times New Roman" w:eastAsia="Times New Roman" w:hAnsi="Times New Roman" w:cs="Times New Roman"/>
          <w:sz w:val="24"/>
          <w:szCs w:val="24"/>
          <w:lang w:val="lt-LT"/>
        </w:rPr>
        <w:t>2</w:t>
      </w:r>
      <w:r w:rsidRPr="00B00EE6">
        <w:rPr>
          <w:rFonts w:ascii="Times New Roman" w:eastAsia="Times New Roman" w:hAnsi="Times New Roman" w:cs="Times New Roman"/>
          <w:sz w:val="24"/>
          <w:szCs w:val="24"/>
          <w:lang w:val="lt-LT"/>
        </w:rPr>
        <w:t xml:space="preserve"> Priedas</w:t>
      </w:r>
    </w:p>
    <w:p w14:paraId="17D51985" w14:textId="77777777" w:rsidR="00AC234C" w:rsidRPr="00B00EE6" w:rsidRDefault="00AC234C" w:rsidP="00AC234C">
      <w:pPr>
        <w:spacing w:after="0" w:line="240" w:lineRule="auto"/>
        <w:rPr>
          <w:rFonts w:ascii="Times New Roman" w:eastAsia="Times New Roman" w:hAnsi="Times New Roman" w:cs="Times New Roman"/>
          <w:sz w:val="24"/>
          <w:szCs w:val="24"/>
          <w:lang w:val="lt-LT"/>
        </w:rPr>
      </w:pPr>
    </w:p>
    <w:p w14:paraId="6540C27B" w14:textId="70C88A1C" w:rsidR="00AC234C" w:rsidRPr="00B00EE6" w:rsidRDefault="00923A5F" w:rsidP="00AC234C">
      <w:pPr>
        <w:spacing w:after="0" w:line="240" w:lineRule="auto"/>
        <w:jc w:val="center"/>
        <w:rPr>
          <w:rFonts w:ascii="Times New Roman" w:eastAsia="Times New Roman" w:hAnsi="Times New Roman" w:cs="Times New Roman"/>
          <w:b/>
          <w:sz w:val="24"/>
          <w:szCs w:val="24"/>
          <w:lang w:val="lt-LT"/>
        </w:rPr>
      </w:pPr>
      <w:r w:rsidRPr="00CB3AD0">
        <w:rPr>
          <w:rFonts w:ascii="Times New Roman" w:eastAsia="Times New Roman" w:hAnsi="Times New Roman" w:cs="Times New Roman"/>
          <w:b/>
          <w:color w:val="000000"/>
          <w:sz w:val="24"/>
          <w:szCs w:val="24"/>
          <w:lang w:val="lt-LT"/>
        </w:rPr>
        <w:t>VILNIAUS LOPŠELIO-DARŽELIO ,,ŠNEKUTIS“</w:t>
      </w:r>
      <w:r w:rsidR="00B61925" w:rsidRPr="00B00EE6">
        <w:rPr>
          <w:rFonts w:ascii="Times New Roman" w:eastAsia="Times New Roman" w:hAnsi="Times New Roman" w:cs="Times New Roman"/>
          <w:b/>
          <w:color w:val="000000"/>
          <w:sz w:val="24"/>
          <w:szCs w:val="24"/>
          <w:lang w:val="lt-LT"/>
        </w:rPr>
        <w:t xml:space="preserve"> </w:t>
      </w:r>
      <w:r>
        <w:rPr>
          <w:rFonts w:ascii="Times New Roman" w:eastAsia="Times New Roman" w:hAnsi="Times New Roman" w:cs="Times New Roman"/>
          <w:b/>
          <w:color w:val="000000"/>
          <w:sz w:val="24"/>
          <w:szCs w:val="24"/>
          <w:lang w:val="lt-LT"/>
        </w:rPr>
        <w:t>VAIKŲ</w:t>
      </w:r>
      <w:r w:rsidR="00B61925" w:rsidRPr="00B00EE6">
        <w:rPr>
          <w:rFonts w:ascii="Times New Roman" w:eastAsia="Times New Roman" w:hAnsi="Times New Roman" w:cs="Times New Roman"/>
          <w:b/>
          <w:color w:val="000000"/>
          <w:sz w:val="24"/>
          <w:szCs w:val="24"/>
          <w:lang w:val="lt-LT"/>
        </w:rPr>
        <w:t xml:space="preserve"> ASMENS BYLŲ TVARKYMO TIKSLU</w:t>
      </w:r>
      <w:r w:rsidR="00AC234C" w:rsidRPr="00B00EE6">
        <w:rPr>
          <w:rFonts w:ascii="Times New Roman" w:eastAsia="Times New Roman" w:hAnsi="Times New Roman" w:cs="Times New Roman"/>
          <w:b/>
          <w:color w:val="000000"/>
          <w:sz w:val="24"/>
          <w:szCs w:val="24"/>
          <w:lang w:val="lt-LT"/>
        </w:rPr>
        <w:t xml:space="preserve"> </w:t>
      </w:r>
    </w:p>
    <w:p w14:paraId="0071C73F" w14:textId="77777777" w:rsidR="00AC234C" w:rsidRPr="00B00EE6" w:rsidRDefault="00AC234C" w:rsidP="00AC234C">
      <w:pPr>
        <w:spacing w:after="0" w:line="240" w:lineRule="auto"/>
        <w:rPr>
          <w:rFonts w:ascii="Times New Roman" w:eastAsia="Times New Roman" w:hAnsi="Times New Roman" w:cs="Times New Roman"/>
          <w:sz w:val="24"/>
          <w:szCs w:val="24"/>
          <w:lang w:val="lt-LT"/>
        </w:rPr>
      </w:pPr>
    </w:p>
    <w:p w14:paraId="27F57835" w14:textId="77777777" w:rsidR="00AC234C" w:rsidRPr="00B00EE6" w:rsidRDefault="00AC234C" w:rsidP="00AC234C">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89"/>
        <w:gridCol w:w="6038"/>
        <w:gridCol w:w="2119"/>
        <w:gridCol w:w="2756"/>
      </w:tblGrid>
      <w:tr w:rsidR="00AF43A9" w:rsidRPr="00B00EE6" w14:paraId="29992DBC" w14:textId="77777777" w:rsidTr="000D2876">
        <w:tc>
          <w:tcPr>
            <w:tcW w:w="1951" w:type="dxa"/>
            <w:shd w:val="clear" w:color="auto" w:fill="auto"/>
          </w:tcPr>
          <w:p w14:paraId="0F114533" w14:textId="77777777" w:rsidR="00AC234C" w:rsidRPr="006B5FA9" w:rsidRDefault="00AC234C" w:rsidP="000D2876">
            <w:pPr>
              <w:spacing w:after="0" w:line="240" w:lineRule="auto"/>
              <w:rPr>
                <w:rFonts w:ascii="Times New Roman" w:eastAsia="Calibri" w:hAnsi="Times New Roman" w:cs="Times New Roman"/>
                <w:sz w:val="24"/>
                <w:szCs w:val="24"/>
                <w:lang w:val="lt-LT"/>
              </w:rPr>
            </w:pPr>
            <w:r w:rsidRPr="006B5FA9">
              <w:rPr>
                <w:rFonts w:ascii="Times New Roman" w:eastAsia="Calibri" w:hAnsi="Times New Roman" w:cs="Times New Roman"/>
                <w:b/>
                <w:sz w:val="24"/>
                <w:szCs w:val="24"/>
                <w:lang w:val="lt-LT"/>
              </w:rPr>
              <w:t>Duomenų subjektų grupė</w:t>
            </w:r>
          </w:p>
        </w:tc>
        <w:tc>
          <w:tcPr>
            <w:tcW w:w="1843" w:type="dxa"/>
            <w:shd w:val="clear" w:color="auto" w:fill="auto"/>
          </w:tcPr>
          <w:p w14:paraId="2498807F" w14:textId="77777777" w:rsidR="00AC234C" w:rsidRPr="006B5FA9" w:rsidRDefault="00AC234C" w:rsidP="000D2876">
            <w:pPr>
              <w:spacing w:after="0" w:line="240" w:lineRule="auto"/>
              <w:rPr>
                <w:rFonts w:ascii="Times New Roman" w:eastAsia="Calibri" w:hAnsi="Times New Roman" w:cs="Times New Roman"/>
                <w:b/>
                <w:sz w:val="24"/>
                <w:szCs w:val="24"/>
                <w:lang w:val="lt-LT"/>
              </w:rPr>
            </w:pPr>
            <w:r w:rsidRPr="006B5FA9">
              <w:rPr>
                <w:rFonts w:ascii="Times New Roman" w:eastAsia="Calibri" w:hAnsi="Times New Roman" w:cs="Times New Roman"/>
                <w:b/>
                <w:sz w:val="24"/>
                <w:szCs w:val="24"/>
                <w:lang w:val="lt-LT"/>
              </w:rPr>
              <w:t>Teisinis pagrindas</w:t>
            </w:r>
          </w:p>
        </w:tc>
        <w:tc>
          <w:tcPr>
            <w:tcW w:w="6095" w:type="dxa"/>
            <w:shd w:val="clear" w:color="auto" w:fill="auto"/>
          </w:tcPr>
          <w:p w14:paraId="0986447F" w14:textId="77777777" w:rsidR="00AC234C" w:rsidRPr="006B5FA9" w:rsidRDefault="00AC234C" w:rsidP="000D2876">
            <w:pPr>
              <w:spacing w:after="0" w:line="240" w:lineRule="auto"/>
              <w:rPr>
                <w:rFonts w:ascii="Times New Roman" w:eastAsia="Calibri" w:hAnsi="Times New Roman" w:cs="Times New Roman"/>
                <w:b/>
                <w:sz w:val="24"/>
                <w:szCs w:val="24"/>
                <w:lang w:val="lt-LT"/>
              </w:rPr>
            </w:pPr>
            <w:r w:rsidRPr="006B5FA9">
              <w:rPr>
                <w:rFonts w:ascii="Times New Roman" w:eastAsia="Calibri" w:hAnsi="Times New Roman" w:cs="Times New Roman"/>
                <w:b/>
                <w:sz w:val="24"/>
                <w:szCs w:val="24"/>
                <w:lang w:val="lt-LT"/>
              </w:rPr>
              <w:t>Tvarkomi asmens duomenys</w:t>
            </w:r>
          </w:p>
        </w:tc>
        <w:tc>
          <w:tcPr>
            <w:tcW w:w="2126" w:type="dxa"/>
            <w:shd w:val="clear" w:color="auto" w:fill="auto"/>
          </w:tcPr>
          <w:p w14:paraId="7EFE6861" w14:textId="77777777" w:rsidR="00AC234C" w:rsidRPr="006B5FA9" w:rsidRDefault="00AC234C" w:rsidP="000D2876">
            <w:pPr>
              <w:spacing w:after="0" w:line="240" w:lineRule="auto"/>
              <w:rPr>
                <w:rFonts w:ascii="Times New Roman" w:eastAsia="Calibri" w:hAnsi="Times New Roman" w:cs="Times New Roman"/>
                <w:b/>
                <w:sz w:val="24"/>
                <w:szCs w:val="24"/>
                <w:lang w:val="lt-LT"/>
              </w:rPr>
            </w:pPr>
            <w:r w:rsidRPr="006B5F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00F74831" w14:textId="77777777" w:rsidR="00AC234C" w:rsidRPr="006B5FA9" w:rsidRDefault="00AC234C" w:rsidP="000D2876">
            <w:pPr>
              <w:spacing w:after="0" w:line="240" w:lineRule="auto"/>
              <w:rPr>
                <w:rFonts w:ascii="Times New Roman" w:eastAsia="Calibri" w:hAnsi="Times New Roman" w:cs="Times New Roman"/>
                <w:b/>
                <w:sz w:val="24"/>
                <w:szCs w:val="24"/>
                <w:lang w:val="lt-LT"/>
              </w:rPr>
            </w:pPr>
            <w:r w:rsidRPr="006B5FA9">
              <w:rPr>
                <w:rFonts w:ascii="Times New Roman" w:eastAsia="Calibri" w:hAnsi="Times New Roman" w:cs="Times New Roman"/>
                <w:b/>
                <w:sz w:val="24"/>
                <w:szCs w:val="24"/>
                <w:lang w:val="lt-LT"/>
              </w:rPr>
              <w:t>Duomenų saugojimo terminas</w:t>
            </w:r>
          </w:p>
        </w:tc>
      </w:tr>
      <w:tr w:rsidR="00AF43A9" w:rsidRPr="00B00EE6" w14:paraId="17BF89F0" w14:textId="77777777" w:rsidTr="000D2876">
        <w:tc>
          <w:tcPr>
            <w:tcW w:w="1951" w:type="dxa"/>
            <w:shd w:val="clear" w:color="auto" w:fill="auto"/>
          </w:tcPr>
          <w:p w14:paraId="747C4609" w14:textId="68962E2A" w:rsidR="00AC234C" w:rsidRPr="006B5FA9" w:rsidRDefault="00923A5F" w:rsidP="000D2876">
            <w:pPr>
              <w:spacing w:after="0" w:line="240" w:lineRule="auto"/>
              <w:rPr>
                <w:rFonts w:ascii="Times New Roman" w:eastAsia="Calibri" w:hAnsi="Times New Roman" w:cs="Times New Roman"/>
                <w:sz w:val="24"/>
                <w:szCs w:val="24"/>
                <w:lang w:val="lt-LT"/>
              </w:rPr>
            </w:pPr>
            <w:r w:rsidRPr="006B5FA9">
              <w:rPr>
                <w:rFonts w:ascii="Times New Roman" w:eastAsia="Calibri" w:hAnsi="Times New Roman" w:cs="Times New Roman"/>
                <w:sz w:val="24"/>
                <w:szCs w:val="24"/>
                <w:lang w:val="lt-LT"/>
              </w:rPr>
              <w:t xml:space="preserve">Vaikų </w:t>
            </w:r>
            <w:r w:rsidR="00AF43A9" w:rsidRPr="006B5FA9">
              <w:rPr>
                <w:rFonts w:ascii="Times New Roman" w:eastAsia="Calibri" w:hAnsi="Times New Roman" w:cs="Times New Roman"/>
                <w:sz w:val="24"/>
                <w:szCs w:val="24"/>
                <w:lang w:val="lt-LT"/>
              </w:rPr>
              <w:t xml:space="preserve"> ir jų tėvai (vaiko tėvų pareigų turėtojai)</w:t>
            </w:r>
          </w:p>
        </w:tc>
        <w:tc>
          <w:tcPr>
            <w:tcW w:w="1843" w:type="dxa"/>
            <w:shd w:val="clear" w:color="auto" w:fill="auto"/>
          </w:tcPr>
          <w:p w14:paraId="5E97AA36" w14:textId="67B65D47" w:rsidR="00AC234C" w:rsidRPr="006B5FA9" w:rsidRDefault="00AF43A9" w:rsidP="000D2876">
            <w:pPr>
              <w:spacing w:after="0" w:line="240" w:lineRule="auto"/>
              <w:rPr>
                <w:rFonts w:ascii="Times New Roman" w:eastAsia="Calibri" w:hAnsi="Times New Roman" w:cs="Times New Roman"/>
                <w:sz w:val="24"/>
                <w:szCs w:val="24"/>
                <w:lang w:val="lt-LT"/>
              </w:rPr>
            </w:pPr>
            <w:r w:rsidRPr="006B5FA9">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7B69C13D" w14:textId="2494D651" w:rsidR="00AC234C" w:rsidRPr="006B5FA9" w:rsidRDefault="00923A5F" w:rsidP="006B5FA9">
            <w:pPr>
              <w:spacing w:after="0" w:line="240" w:lineRule="auto"/>
              <w:rPr>
                <w:rFonts w:ascii="Times New Roman" w:eastAsia="Calibri" w:hAnsi="Times New Roman" w:cs="Times New Roman"/>
                <w:sz w:val="24"/>
                <w:szCs w:val="24"/>
                <w:lang w:val="lt-LT"/>
              </w:rPr>
            </w:pPr>
            <w:r w:rsidRPr="006B5FA9">
              <w:rPr>
                <w:rFonts w:ascii="Times New Roman" w:eastAsia="Calibri" w:hAnsi="Times New Roman" w:cs="Times New Roman"/>
                <w:sz w:val="24"/>
                <w:szCs w:val="24"/>
                <w:lang w:val="lt-LT"/>
              </w:rPr>
              <w:t>Vaikų</w:t>
            </w:r>
            <w:r w:rsidR="00AF43A9" w:rsidRPr="006B5FA9">
              <w:rPr>
                <w:rFonts w:ascii="Times New Roman" w:eastAsia="Calibri" w:hAnsi="Times New Roman" w:cs="Times New Roman"/>
                <w:sz w:val="24"/>
                <w:szCs w:val="24"/>
                <w:lang w:val="lt-LT"/>
              </w:rPr>
              <w:t xml:space="preserve"> ir jų tėvų (vaiko tėvų pareigų tur</w:t>
            </w:r>
            <w:r w:rsidRPr="006B5FA9">
              <w:rPr>
                <w:rFonts w:ascii="Times New Roman" w:eastAsia="Calibri" w:hAnsi="Times New Roman" w:cs="Times New Roman"/>
                <w:sz w:val="24"/>
                <w:szCs w:val="24"/>
                <w:lang w:val="lt-LT"/>
              </w:rPr>
              <w:t>ėtojų) asmens duomenys: vaikų</w:t>
            </w:r>
            <w:r w:rsidR="001E3F8F">
              <w:rPr>
                <w:rFonts w:ascii="Times New Roman" w:eastAsia="Calibri" w:hAnsi="Times New Roman" w:cs="Times New Roman"/>
                <w:sz w:val="24"/>
                <w:szCs w:val="24"/>
                <w:lang w:val="lt-LT"/>
              </w:rPr>
              <w:t>, tėvų</w:t>
            </w:r>
            <w:r w:rsidRPr="006B5FA9">
              <w:rPr>
                <w:rFonts w:ascii="Times New Roman" w:eastAsia="Calibri" w:hAnsi="Times New Roman" w:cs="Times New Roman"/>
                <w:sz w:val="24"/>
                <w:szCs w:val="24"/>
                <w:lang w:val="lt-LT"/>
              </w:rPr>
              <w:t xml:space="preserve"> </w:t>
            </w:r>
            <w:r w:rsidR="00AF43A9" w:rsidRPr="006B5FA9">
              <w:rPr>
                <w:rFonts w:ascii="Times New Roman" w:eastAsia="Calibri" w:hAnsi="Times New Roman" w:cs="Times New Roman"/>
                <w:sz w:val="24"/>
                <w:szCs w:val="24"/>
                <w:lang w:val="lt-LT"/>
              </w:rPr>
              <w:t>vardai, pavardės, asmens kodas, gimimo data, amžius, asmens tapatybės kortelės (paso) numeris, gimimo liudijimas, gyvenamoji vieta, telefono</w:t>
            </w:r>
            <w:r w:rsidR="006B5FA9" w:rsidRPr="006B5FA9">
              <w:rPr>
                <w:rFonts w:ascii="Times New Roman" w:hAnsi="Times New Roman" w:cs="Times New Roman"/>
                <w:color w:val="000000"/>
                <w:sz w:val="24"/>
                <w:szCs w:val="24"/>
              </w:rPr>
              <w:t> </w:t>
            </w:r>
            <w:r w:rsidR="00AF43A9" w:rsidRPr="006B5FA9">
              <w:rPr>
                <w:rFonts w:ascii="Times New Roman" w:eastAsia="Calibri" w:hAnsi="Times New Roman" w:cs="Times New Roman"/>
                <w:sz w:val="24"/>
                <w:szCs w:val="24"/>
                <w:lang w:val="lt-LT"/>
              </w:rPr>
              <w:t xml:space="preserve"> numeris, elektroninio pašto adresas, </w:t>
            </w:r>
            <w:r w:rsidR="006B5FA9">
              <w:rPr>
                <w:rFonts w:ascii="Times New Roman" w:eastAsia="Calibri" w:hAnsi="Times New Roman" w:cs="Times New Roman"/>
                <w:sz w:val="24"/>
                <w:szCs w:val="24"/>
                <w:lang w:val="lt-LT"/>
              </w:rPr>
              <w:t xml:space="preserve">vaiko </w:t>
            </w:r>
            <w:proofErr w:type="spellStart"/>
            <w:r w:rsidR="006B5FA9" w:rsidRPr="006B5FA9">
              <w:rPr>
                <w:rFonts w:ascii="Times New Roman" w:hAnsi="Times New Roman" w:cs="Times New Roman"/>
                <w:color w:val="000000"/>
                <w:sz w:val="24"/>
                <w:szCs w:val="24"/>
              </w:rPr>
              <w:t>sveikatos</w:t>
            </w:r>
            <w:proofErr w:type="spellEnd"/>
            <w:r w:rsidR="006B5FA9" w:rsidRPr="006B5FA9">
              <w:rPr>
                <w:rFonts w:ascii="Times New Roman" w:hAnsi="Times New Roman" w:cs="Times New Roman"/>
                <w:color w:val="000000"/>
                <w:sz w:val="24"/>
                <w:szCs w:val="24"/>
              </w:rPr>
              <w:t xml:space="preserve"> </w:t>
            </w:r>
            <w:proofErr w:type="spellStart"/>
            <w:r w:rsidR="006B5FA9" w:rsidRPr="006B5FA9">
              <w:rPr>
                <w:rFonts w:ascii="Times New Roman" w:hAnsi="Times New Roman" w:cs="Times New Roman"/>
                <w:color w:val="000000"/>
                <w:sz w:val="24"/>
                <w:szCs w:val="24"/>
              </w:rPr>
              <w:t>pažymėjimas</w:t>
            </w:r>
            <w:proofErr w:type="spellEnd"/>
            <w:r w:rsidR="006B5FA9" w:rsidRPr="006B5FA9">
              <w:rPr>
                <w:rFonts w:ascii="Times New Roman" w:hAnsi="Times New Roman" w:cs="Times New Roman"/>
                <w:color w:val="000000"/>
                <w:sz w:val="24"/>
                <w:szCs w:val="24"/>
              </w:rPr>
              <w:t xml:space="preserve"> (forma Nr.027-1/a)</w:t>
            </w:r>
          </w:p>
        </w:tc>
        <w:tc>
          <w:tcPr>
            <w:tcW w:w="2126" w:type="dxa"/>
            <w:shd w:val="clear" w:color="auto" w:fill="auto"/>
          </w:tcPr>
          <w:p w14:paraId="23274962" w14:textId="09517CAE" w:rsidR="00AC234C" w:rsidRPr="006B5FA9" w:rsidRDefault="00B61925" w:rsidP="000D2876">
            <w:pPr>
              <w:spacing w:after="0" w:line="240" w:lineRule="auto"/>
              <w:rPr>
                <w:rFonts w:ascii="Times New Roman" w:eastAsia="Calibri" w:hAnsi="Times New Roman" w:cs="Times New Roman"/>
                <w:sz w:val="24"/>
                <w:szCs w:val="24"/>
                <w:lang w:val="lt-LT"/>
              </w:rPr>
            </w:pPr>
            <w:r w:rsidRPr="006B5FA9">
              <w:rPr>
                <w:rFonts w:ascii="Times New Roman" w:eastAsia="Calibri" w:hAnsi="Times New Roman" w:cs="Times New Roman"/>
                <w:sz w:val="24"/>
                <w:szCs w:val="24"/>
                <w:lang w:val="lt-LT"/>
              </w:rPr>
              <w:t>Informacija kitiems gavėjams neperduodama</w:t>
            </w:r>
          </w:p>
        </w:tc>
        <w:tc>
          <w:tcPr>
            <w:tcW w:w="2771" w:type="dxa"/>
            <w:shd w:val="clear" w:color="auto" w:fill="auto"/>
          </w:tcPr>
          <w:p w14:paraId="17565FCF" w14:textId="0FC7D8FA" w:rsidR="006B5FA9" w:rsidRPr="006C290C" w:rsidRDefault="00E53FFF" w:rsidP="006B5FA9">
            <w:pPr>
              <w:rPr>
                <w:rFonts w:ascii="Times New Roman" w:eastAsia="Calibri" w:hAnsi="Times New Roman" w:cs="Times New Roman"/>
                <w:sz w:val="24"/>
                <w:szCs w:val="24"/>
                <w:lang w:val="lt-LT"/>
              </w:rPr>
            </w:pPr>
            <w:r w:rsidRPr="006B5FA9">
              <w:rPr>
                <w:rFonts w:ascii="Times New Roman" w:eastAsia="Calibri" w:hAnsi="Times New Roman" w:cs="Times New Roman"/>
                <w:b/>
                <w:sz w:val="24"/>
                <w:szCs w:val="24"/>
                <w:lang w:val="lt-LT"/>
              </w:rPr>
              <w:t>5 (penki) metai</w:t>
            </w:r>
            <w:r w:rsidRPr="006B5FA9">
              <w:rPr>
                <w:rFonts w:ascii="Times New Roman" w:eastAsia="Calibri" w:hAnsi="Times New Roman" w:cs="Times New Roman"/>
                <w:sz w:val="24"/>
                <w:szCs w:val="24"/>
                <w:lang w:val="lt-LT"/>
              </w:rPr>
              <w:t xml:space="preserve"> po </w:t>
            </w:r>
            <w:r w:rsidR="000B5575">
              <w:rPr>
                <w:rFonts w:ascii="Times New Roman" w:eastAsia="Calibri" w:hAnsi="Times New Roman" w:cs="Times New Roman"/>
                <w:sz w:val="24"/>
                <w:szCs w:val="24"/>
                <w:lang w:val="lt-LT"/>
              </w:rPr>
              <w:t>ugdymo įstaigos</w:t>
            </w:r>
            <w:r w:rsidRPr="006B5FA9">
              <w:rPr>
                <w:rFonts w:ascii="Times New Roman" w:eastAsia="Calibri" w:hAnsi="Times New Roman" w:cs="Times New Roman"/>
                <w:sz w:val="24"/>
                <w:szCs w:val="24"/>
                <w:lang w:val="lt-LT"/>
              </w:rPr>
              <w:t xml:space="preserve"> baigimo </w:t>
            </w:r>
            <w:r w:rsidR="001D36AF" w:rsidRPr="006B5FA9">
              <w:rPr>
                <w:rFonts w:ascii="Times New Roman" w:eastAsia="Calibri" w:hAnsi="Times New Roman" w:cs="Times New Roman"/>
                <w:sz w:val="24"/>
                <w:szCs w:val="24"/>
                <w:lang w:val="lt-LT"/>
              </w:rPr>
              <w:t xml:space="preserve">vadovaujantis </w:t>
            </w:r>
            <w:r w:rsidR="006B5FA9" w:rsidRPr="006C290C">
              <w:rPr>
                <w:rFonts w:ascii="Times New Roman" w:eastAsia="Times New Roman" w:hAnsi="Times New Roman" w:cs="Times New Roman"/>
                <w:sz w:val="24"/>
                <w:szCs w:val="24"/>
                <w:lang w:val="lt-LT" w:eastAsia="lt-LT"/>
              </w:rPr>
              <w:t>Švietimo ir mokslo ministro 2000 m. rugsėjo 21 d. įsakymu Nr. 1187 „</w:t>
            </w:r>
            <w:hyperlink r:id="rId17" w:tgtFrame="_blank" w:history="1">
              <w:r w:rsidR="006B5FA9" w:rsidRPr="006C290C">
                <w:rPr>
                  <w:rFonts w:ascii="Times New Roman" w:eastAsia="Times New Roman" w:hAnsi="Times New Roman" w:cs="Times New Roman"/>
                  <w:bCs/>
                  <w:sz w:val="24"/>
                  <w:szCs w:val="24"/>
                  <w:lang w:val="lt-LT" w:eastAsia="lt-LT"/>
                </w:rPr>
                <w:t>Dėl Pavyzdinės ikimokyklinio ugdymo įstaigų ir darželių-mokyklų bylų nomenklatūros</w:t>
              </w:r>
            </w:hyperlink>
            <w:r w:rsidR="006B5FA9" w:rsidRPr="006C290C">
              <w:rPr>
                <w:rFonts w:ascii="Arial" w:eastAsia="Times New Roman" w:hAnsi="Arial" w:cs="Arial"/>
                <w:sz w:val="18"/>
                <w:szCs w:val="18"/>
                <w:lang w:val="lt-LT" w:eastAsia="lt-LT"/>
              </w:rPr>
              <w:t>“</w:t>
            </w:r>
          </w:p>
          <w:p w14:paraId="3536F0C5" w14:textId="6961BC7E" w:rsidR="00AC234C" w:rsidRPr="006B5FA9" w:rsidRDefault="00AC234C" w:rsidP="006B5FA9">
            <w:pPr>
              <w:spacing w:after="0" w:line="240" w:lineRule="auto"/>
              <w:rPr>
                <w:rFonts w:ascii="Times New Roman" w:eastAsia="Calibri" w:hAnsi="Times New Roman" w:cs="Times New Roman"/>
                <w:sz w:val="24"/>
                <w:szCs w:val="24"/>
                <w:lang w:val="lt-LT"/>
              </w:rPr>
            </w:pPr>
          </w:p>
        </w:tc>
      </w:tr>
    </w:tbl>
    <w:p w14:paraId="2A1B83E5" w14:textId="77777777" w:rsidR="00AC234C" w:rsidRPr="00B00EE6" w:rsidRDefault="00AC234C" w:rsidP="00AC234C">
      <w:pPr>
        <w:spacing w:after="0" w:line="240" w:lineRule="auto"/>
        <w:rPr>
          <w:rFonts w:ascii="Times New Roman" w:eastAsia="Times New Roman" w:hAnsi="Times New Roman" w:cs="Times New Roman"/>
          <w:sz w:val="24"/>
          <w:szCs w:val="24"/>
          <w:lang w:val="lt-LT"/>
        </w:rPr>
      </w:pPr>
    </w:p>
    <w:p w14:paraId="4410096D" w14:textId="73B815CB" w:rsidR="00AC234C" w:rsidRPr="00B00EE6" w:rsidRDefault="00AC234C">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661254CA" w14:textId="3E2B462F" w:rsidR="00AC234C" w:rsidRPr="00B00EE6" w:rsidRDefault="006D23C1" w:rsidP="00AC234C">
      <w:pPr>
        <w:spacing w:after="0" w:line="24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lastRenderedPageBreak/>
        <w:t>Vilniaus lopšelio-darželio ,,Šnekutis“</w:t>
      </w:r>
      <w:r w:rsidRPr="00B00EE6">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vaikų  </w:t>
      </w:r>
      <w:r w:rsidR="00AC234C" w:rsidRPr="00B00EE6">
        <w:rPr>
          <w:rFonts w:ascii="Times New Roman" w:eastAsia="Times New Roman" w:hAnsi="Times New Roman" w:cs="Times New Roman"/>
          <w:sz w:val="24"/>
          <w:szCs w:val="24"/>
          <w:lang w:val="lt-LT"/>
        </w:rPr>
        <w:t xml:space="preserve">asmens duomenų tvarkymo taisyklių </w:t>
      </w:r>
    </w:p>
    <w:p w14:paraId="684BA492" w14:textId="1ABCE09E" w:rsidR="00AC234C" w:rsidRPr="00B00EE6" w:rsidRDefault="00AC234C" w:rsidP="00AC234C">
      <w:pPr>
        <w:spacing w:after="0" w:line="240" w:lineRule="auto"/>
        <w:jc w:val="right"/>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 </w:t>
      </w:r>
      <w:r w:rsidR="00AF43A9" w:rsidRPr="00B00EE6">
        <w:rPr>
          <w:rFonts w:ascii="Times New Roman" w:eastAsia="Times New Roman" w:hAnsi="Times New Roman" w:cs="Times New Roman"/>
          <w:sz w:val="24"/>
          <w:szCs w:val="24"/>
          <w:lang w:val="lt-LT"/>
        </w:rPr>
        <w:t xml:space="preserve">3 </w:t>
      </w:r>
      <w:r w:rsidRPr="00B00EE6">
        <w:rPr>
          <w:rFonts w:ascii="Times New Roman" w:eastAsia="Times New Roman" w:hAnsi="Times New Roman" w:cs="Times New Roman"/>
          <w:sz w:val="24"/>
          <w:szCs w:val="24"/>
          <w:lang w:val="lt-LT"/>
        </w:rPr>
        <w:t>Priedas</w:t>
      </w:r>
    </w:p>
    <w:p w14:paraId="38F5510D" w14:textId="77777777" w:rsidR="00AC234C" w:rsidRPr="00B00EE6" w:rsidRDefault="00AC234C" w:rsidP="00AC234C">
      <w:pPr>
        <w:spacing w:after="0" w:line="240" w:lineRule="auto"/>
        <w:rPr>
          <w:rFonts w:ascii="Times New Roman" w:eastAsia="Times New Roman" w:hAnsi="Times New Roman" w:cs="Times New Roman"/>
          <w:sz w:val="24"/>
          <w:szCs w:val="24"/>
          <w:lang w:val="lt-LT"/>
        </w:rPr>
      </w:pPr>
    </w:p>
    <w:p w14:paraId="36333BA9" w14:textId="67461928" w:rsidR="00AC234C" w:rsidRPr="001E3F8F" w:rsidRDefault="006D23C1" w:rsidP="00AC234C">
      <w:pPr>
        <w:spacing w:after="0" w:line="240" w:lineRule="auto"/>
        <w:jc w:val="center"/>
        <w:rPr>
          <w:rFonts w:ascii="Times New Roman" w:eastAsia="Times New Roman" w:hAnsi="Times New Roman" w:cs="Times New Roman"/>
          <w:b/>
          <w:sz w:val="24"/>
          <w:szCs w:val="24"/>
          <w:lang w:val="lt-LT"/>
        </w:rPr>
      </w:pPr>
      <w:r w:rsidRPr="001E3F8F">
        <w:rPr>
          <w:rFonts w:ascii="Times New Roman" w:eastAsia="Times New Roman" w:hAnsi="Times New Roman" w:cs="Times New Roman"/>
          <w:b/>
          <w:color w:val="000000"/>
          <w:sz w:val="24"/>
          <w:szCs w:val="24"/>
          <w:lang w:val="lt-LT"/>
        </w:rPr>
        <w:t xml:space="preserve">VILNIAUS LOPŠELIO-DARŽELIO ,,ŠNEKUTIS“ VAIKŲ </w:t>
      </w:r>
      <w:r w:rsidR="00AF43A9" w:rsidRPr="001E3F8F">
        <w:rPr>
          <w:rFonts w:ascii="Times New Roman" w:eastAsia="Times New Roman" w:hAnsi="Times New Roman" w:cs="Times New Roman"/>
          <w:b/>
          <w:color w:val="000000"/>
          <w:sz w:val="24"/>
          <w:szCs w:val="24"/>
          <w:lang w:val="lt-LT"/>
        </w:rPr>
        <w:t>ELEKTRONINIO DIENYNO PILDYMO</w:t>
      </w:r>
      <w:r w:rsidR="00AC234C" w:rsidRPr="001E3F8F">
        <w:rPr>
          <w:rFonts w:ascii="Times New Roman" w:eastAsia="Times New Roman" w:hAnsi="Times New Roman" w:cs="Times New Roman"/>
          <w:b/>
          <w:color w:val="000000"/>
          <w:sz w:val="24"/>
          <w:szCs w:val="24"/>
          <w:lang w:val="lt-LT"/>
        </w:rPr>
        <w:t xml:space="preserve"> </w:t>
      </w:r>
      <w:r w:rsidR="00AC234C" w:rsidRPr="001E3F8F">
        <w:rPr>
          <w:rFonts w:ascii="Times New Roman" w:eastAsia="Times New Roman" w:hAnsi="Times New Roman" w:cs="Times New Roman"/>
          <w:b/>
          <w:sz w:val="24"/>
          <w:szCs w:val="24"/>
          <w:lang w:val="lt-LT"/>
        </w:rPr>
        <w:t>TIKSLU</w:t>
      </w:r>
    </w:p>
    <w:p w14:paraId="6684975C" w14:textId="77777777" w:rsidR="00AC234C" w:rsidRPr="001E3F8F" w:rsidRDefault="00AC234C" w:rsidP="00AC234C">
      <w:pPr>
        <w:spacing w:after="0" w:line="240" w:lineRule="auto"/>
        <w:rPr>
          <w:rFonts w:ascii="Times New Roman" w:eastAsia="Times New Roman" w:hAnsi="Times New Roman" w:cs="Times New Roman"/>
          <w:sz w:val="24"/>
          <w:szCs w:val="24"/>
          <w:lang w:val="lt-LT"/>
        </w:rPr>
      </w:pPr>
    </w:p>
    <w:p w14:paraId="07AFA3E1" w14:textId="77777777" w:rsidR="00AC234C" w:rsidRPr="001E3F8F" w:rsidRDefault="00AC234C" w:rsidP="00AC234C">
      <w:pPr>
        <w:tabs>
          <w:tab w:val="left" w:pos="1057"/>
        </w:tabs>
        <w:spacing w:after="0" w:line="240" w:lineRule="auto"/>
        <w:rPr>
          <w:rFonts w:ascii="Times New Roman" w:eastAsia="Times New Roman" w:hAnsi="Times New Roman" w:cs="Times New Roman"/>
          <w:sz w:val="24"/>
          <w:szCs w:val="24"/>
          <w:lang w:val="lt-LT"/>
        </w:rPr>
      </w:pPr>
      <w:r w:rsidRPr="001E3F8F">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989"/>
        <w:gridCol w:w="6038"/>
        <w:gridCol w:w="2120"/>
        <w:gridCol w:w="2753"/>
      </w:tblGrid>
      <w:tr w:rsidR="00AC234C" w:rsidRPr="001E3F8F" w14:paraId="5D58EA87" w14:textId="77777777" w:rsidTr="000D2876">
        <w:tc>
          <w:tcPr>
            <w:tcW w:w="1951" w:type="dxa"/>
            <w:shd w:val="clear" w:color="auto" w:fill="auto"/>
          </w:tcPr>
          <w:p w14:paraId="782EA116" w14:textId="77777777" w:rsidR="00AC234C" w:rsidRPr="001E3F8F" w:rsidRDefault="00AC234C" w:rsidP="000D2876">
            <w:pPr>
              <w:spacing w:after="0" w:line="240" w:lineRule="auto"/>
              <w:rPr>
                <w:rFonts w:ascii="Times New Roman" w:eastAsia="Calibri" w:hAnsi="Times New Roman" w:cs="Times New Roman"/>
                <w:sz w:val="24"/>
                <w:szCs w:val="24"/>
                <w:lang w:val="lt-LT"/>
              </w:rPr>
            </w:pPr>
            <w:r w:rsidRPr="001E3F8F">
              <w:rPr>
                <w:rFonts w:ascii="Times New Roman" w:eastAsia="Calibri" w:hAnsi="Times New Roman" w:cs="Times New Roman"/>
                <w:b/>
                <w:sz w:val="24"/>
                <w:szCs w:val="24"/>
                <w:lang w:val="lt-LT"/>
              </w:rPr>
              <w:t>Duomenų subjektų grupė</w:t>
            </w:r>
          </w:p>
        </w:tc>
        <w:tc>
          <w:tcPr>
            <w:tcW w:w="1843" w:type="dxa"/>
            <w:shd w:val="clear" w:color="auto" w:fill="auto"/>
          </w:tcPr>
          <w:p w14:paraId="2FE6CB98" w14:textId="77777777" w:rsidR="00AC234C" w:rsidRPr="001E3F8F" w:rsidRDefault="00AC234C" w:rsidP="000D2876">
            <w:pPr>
              <w:spacing w:after="0" w:line="240" w:lineRule="auto"/>
              <w:rPr>
                <w:rFonts w:ascii="Times New Roman" w:eastAsia="Calibri" w:hAnsi="Times New Roman" w:cs="Times New Roman"/>
                <w:b/>
                <w:sz w:val="24"/>
                <w:szCs w:val="24"/>
                <w:lang w:val="lt-LT"/>
              </w:rPr>
            </w:pPr>
            <w:r w:rsidRPr="001E3F8F">
              <w:rPr>
                <w:rFonts w:ascii="Times New Roman" w:eastAsia="Calibri" w:hAnsi="Times New Roman" w:cs="Times New Roman"/>
                <w:b/>
                <w:sz w:val="24"/>
                <w:szCs w:val="24"/>
                <w:lang w:val="lt-LT"/>
              </w:rPr>
              <w:t>Teisinis pagrindas</w:t>
            </w:r>
          </w:p>
        </w:tc>
        <w:tc>
          <w:tcPr>
            <w:tcW w:w="6095" w:type="dxa"/>
            <w:shd w:val="clear" w:color="auto" w:fill="auto"/>
          </w:tcPr>
          <w:p w14:paraId="441D50C6" w14:textId="77777777" w:rsidR="00AC234C" w:rsidRPr="001E3F8F" w:rsidRDefault="00AC234C" w:rsidP="000D2876">
            <w:pPr>
              <w:spacing w:after="0" w:line="240" w:lineRule="auto"/>
              <w:rPr>
                <w:rFonts w:ascii="Times New Roman" w:eastAsia="Calibri" w:hAnsi="Times New Roman" w:cs="Times New Roman"/>
                <w:b/>
                <w:sz w:val="24"/>
                <w:szCs w:val="24"/>
                <w:lang w:val="lt-LT"/>
              </w:rPr>
            </w:pPr>
            <w:r w:rsidRPr="001E3F8F">
              <w:rPr>
                <w:rFonts w:ascii="Times New Roman" w:eastAsia="Calibri" w:hAnsi="Times New Roman" w:cs="Times New Roman"/>
                <w:b/>
                <w:sz w:val="24"/>
                <w:szCs w:val="24"/>
                <w:lang w:val="lt-LT"/>
              </w:rPr>
              <w:t>Tvarkomi asmens duomenys</w:t>
            </w:r>
          </w:p>
        </w:tc>
        <w:tc>
          <w:tcPr>
            <w:tcW w:w="2126" w:type="dxa"/>
            <w:shd w:val="clear" w:color="auto" w:fill="auto"/>
          </w:tcPr>
          <w:p w14:paraId="33B08B81" w14:textId="77777777" w:rsidR="00AC234C" w:rsidRPr="001E3F8F" w:rsidRDefault="00AC234C" w:rsidP="000D2876">
            <w:pPr>
              <w:spacing w:after="0" w:line="240" w:lineRule="auto"/>
              <w:rPr>
                <w:rFonts w:ascii="Times New Roman" w:eastAsia="Calibri" w:hAnsi="Times New Roman" w:cs="Times New Roman"/>
                <w:b/>
                <w:sz w:val="24"/>
                <w:szCs w:val="24"/>
                <w:lang w:val="lt-LT"/>
              </w:rPr>
            </w:pPr>
            <w:r w:rsidRPr="001E3F8F">
              <w:rPr>
                <w:rFonts w:ascii="Times New Roman" w:eastAsia="Calibri" w:hAnsi="Times New Roman" w:cs="Times New Roman"/>
                <w:b/>
                <w:sz w:val="24"/>
                <w:szCs w:val="24"/>
                <w:lang w:val="lt-LT"/>
              </w:rPr>
              <w:t>Duomenų gavėjai ir gavėjų grupės</w:t>
            </w:r>
          </w:p>
        </w:tc>
        <w:tc>
          <w:tcPr>
            <w:tcW w:w="2771" w:type="dxa"/>
            <w:shd w:val="clear" w:color="auto" w:fill="auto"/>
          </w:tcPr>
          <w:p w14:paraId="16E4A9F5" w14:textId="77777777" w:rsidR="00AC234C" w:rsidRPr="001E3F8F" w:rsidRDefault="00AC234C" w:rsidP="000D2876">
            <w:pPr>
              <w:spacing w:after="0" w:line="240" w:lineRule="auto"/>
              <w:rPr>
                <w:rFonts w:ascii="Times New Roman" w:eastAsia="Calibri" w:hAnsi="Times New Roman" w:cs="Times New Roman"/>
                <w:b/>
                <w:sz w:val="24"/>
                <w:szCs w:val="24"/>
                <w:lang w:val="lt-LT"/>
              </w:rPr>
            </w:pPr>
            <w:r w:rsidRPr="001E3F8F">
              <w:rPr>
                <w:rFonts w:ascii="Times New Roman" w:eastAsia="Calibri" w:hAnsi="Times New Roman" w:cs="Times New Roman"/>
                <w:b/>
                <w:sz w:val="24"/>
                <w:szCs w:val="24"/>
                <w:lang w:val="lt-LT"/>
              </w:rPr>
              <w:t>Duomenų saugojimo terminas</w:t>
            </w:r>
          </w:p>
        </w:tc>
      </w:tr>
      <w:tr w:rsidR="00AC234C" w:rsidRPr="001E3F8F" w14:paraId="513D3304" w14:textId="77777777" w:rsidTr="000D2876">
        <w:tc>
          <w:tcPr>
            <w:tcW w:w="1951" w:type="dxa"/>
            <w:shd w:val="clear" w:color="auto" w:fill="auto"/>
          </w:tcPr>
          <w:p w14:paraId="372A24AB" w14:textId="095159BC" w:rsidR="00AC234C" w:rsidRPr="001E3F8F" w:rsidRDefault="006D23C1" w:rsidP="000D2876">
            <w:pPr>
              <w:spacing w:after="0" w:line="240" w:lineRule="auto"/>
              <w:rPr>
                <w:rFonts w:ascii="Times New Roman" w:eastAsia="Calibri" w:hAnsi="Times New Roman" w:cs="Times New Roman"/>
                <w:sz w:val="24"/>
                <w:szCs w:val="24"/>
                <w:lang w:val="lt-LT"/>
              </w:rPr>
            </w:pPr>
            <w:r w:rsidRPr="001E3F8F">
              <w:rPr>
                <w:rFonts w:ascii="Times New Roman" w:eastAsia="Calibri" w:hAnsi="Times New Roman" w:cs="Times New Roman"/>
                <w:sz w:val="24"/>
                <w:szCs w:val="24"/>
                <w:lang w:val="lt-LT"/>
              </w:rPr>
              <w:t>Vaikų</w:t>
            </w:r>
            <w:r w:rsidR="00660F17" w:rsidRPr="001E3F8F">
              <w:rPr>
                <w:rFonts w:ascii="Times New Roman" w:eastAsia="Calibri" w:hAnsi="Times New Roman" w:cs="Times New Roman"/>
                <w:sz w:val="24"/>
                <w:szCs w:val="24"/>
                <w:lang w:val="lt-LT"/>
              </w:rPr>
              <w:t xml:space="preserve"> ir jų tėvų (vaiko tėvų pareigų turėtojai)</w:t>
            </w:r>
          </w:p>
        </w:tc>
        <w:tc>
          <w:tcPr>
            <w:tcW w:w="1843" w:type="dxa"/>
            <w:shd w:val="clear" w:color="auto" w:fill="auto"/>
          </w:tcPr>
          <w:p w14:paraId="66CD95FA" w14:textId="1565AED6" w:rsidR="00AC234C" w:rsidRPr="001E3F8F" w:rsidRDefault="00660F17" w:rsidP="000D2876">
            <w:pPr>
              <w:spacing w:after="0" w:line="240" w:lineRule="auto"/>
              <w:rPr>
                <w:rFonts w:ascii="Times New Roman" w:eastAsia="Calibri" w:hAnsi="Times New Roman" w:cs="Times New Roman"/>
                <w:sz w:val="24"/>
                <w:szCs w:val="24"/>
                <w:lang w:val="lt-LT"/>
              </w:rPr>
            </w:pPr>
            <w:r w:rsidRPr="001E3F8F">
              <w:rPr>
                <w:rFonts w:ascii="Times New Roman" w:eastAsia="Calibri" w:hAnsi="Times New Roman" w:cs="Times New Roman"/>
                <w:sz w:val="24"/>
                <w:szCs w:val="24"/>
                <w:lang w:val="lt-LT"/>
              </w:rPr>
              <w:t xml:space="preserve">LR Švietimo įstatymas, </w:t>
            </w:r>
            <w:r w:rsidR="00E45C3A" w:rsidRPr="001E3F8F">
              <w:rPr>
                <w:rFonts w:ascii="Times New Roman" w:eastAsia="Calibri" w:hAnsi="Times New Roman" w:cs="Times New Roman"/>
                <w:sz w:val="24"/>
                <w:szCs w:val="24"/>
                <w:lang w:val="lt-LT"/>
              </w:rPr>
              <w:t xml:space="preserve">Dienynų sudarymo elektroninio dienyno duomenų pagrindu tvarkos aprašas, </w:t>
            </w:r>
            <w:r w:rsidRPr="001E3F8F">
              <w:rPr>
                <w:rFonts w:ascii="Times New Roman" w:eastAsia="Calibri" w:hAnsi="Times New Roman" w:cs="Times New Roman"/>
                <w:sz w:val="24"/>
                <w:szCs w:val="24"/>
                <w:lang w:val="lt-LT"/>
              </w:rPr>
              <w:t>kiti  įstaigos veiklą reglamentuojantys teisės aktai</w:t>
            </w:r>
          </w:p>
        </w:tc>
        <w:tc>
          <w:tcPr>
            <w:tcW w:w="6095" w:type="dxa"/>
            <w:shd w:val="clear" w:color="auto" w:fill="auto"/>
          </w:tcPr>
          <w:p w14:paraId="77FF7A33" w14:textId="39B3F9B9" w:rsidR="00AC234C" w:rsidRPr="001E3F8F" w:rsidRDefault="001E3F8F" w:rsidP="001E3F8F">
            <w:pPr>
              <w:spacing w:after="0" w:line="240" w:lineRule="auto"/>
              <w:rPr>
                <w:rFonts w:ascii="Times New Roman" w:eastAsia="Calibri" w:hAnsi="Times New Roman" w:cs="Times New Roman"/>
                <w:sz w:val="24"/>
                <w:szCs w:val="24"/>
                <w:lang w:val="lt-LT"/>
              </w:rPr>
            </w:pPr>
            <w:r w:rsidRPr="001E3F8F">
              <w:rPr>
                <w:rFonts w:ascii="Times New Roman" w:eastAsia="Calibri" w:hAnsi="Times New Roman" w:cs="Times New Roman"/>
                <w:sz w:val="24"/>
                <w:szCs w:val="24"/>
                <w:lang w:val="lt-LT"/>
              </w:rPr>
              <w:t>Vaikų</w:t>
            </w:r>
            <w:r w:rsidR="00660F17" w:rsidRPr="001E3F8F">
              <w:rPr>
                <w:rFonts w:ascii="Times New Roman" w:eastAsia="Calibri" w:hAnsi="Times New Roman" w:cs="Times New Roman"/>
                <w:sz w:val="24"/>
                <w:szCs w:val="24"/>
                <w:lang w:val="lt-LT"/>
              </w:rPr>
              <w:t xml:space="preserve"> asmens</w:t>
            </w:r>
            <w:r w:rsidRPr="001E3F8F">
              <w:rPr>
                <w:rFonts w:ascii="Times New Roman" w:eastAsia="Calibri" w:hAnsi="Times New Roman" w:cs="Times New Roman"/>
                <w:sz w:val="24"/>
                <w:szCs w:val="24"/>
                <w:lang w:val="lt-LT"/>
              </w:rPr>
              <w:t xml:space="preserve"> duomenys:</w:t>
            </w:r>
            <w:r w:rsidR="00660F17" w:rsidRPr="001E3F8F">
              <w:rPr>
                <w:rFonts w:ascii="Times New Roman" w:eastAsia="Calibri" w:hAnsi="Times New Roman" w:cs="Times New Roman"/>
                <w:sz w:val="24"/>
                <w:szCs w:val="24"/>
                <w:lang w:val="lt-LT"/>
              </w:rPr>
              <w:t xml:space="preserve"> vardas, pavardė, gimimo data,</w:t>
            </w:r>
            <w:r w:rsidR="00E45C3A" w:rsidRPr="001E3F8F">
              <w:rPr>
                <w:rFonts w:ascii="Times New Roman" w:eastAsia="Calibri" w:hAnsi="Times New Roman" w:cs="Times New Roman"/>
                <w:sz w:val="24"/>
                <w:szCs w:val="24"/>
                <w:lang w:val="lt-LT"/>
              </w:rPr>
              <w:t xml:space="preserve"> </w:t>
            </w:r>
            <w:r w:rsidRPr="001E3F8F">
              <w:rPr>
                <w:rFonts w:ascii="Times New Roman" w:eastAsia="Calibri" w:hAnsi="Times New Roman" w:cs="Times New Roman"/>
                <w:sz w:val="24"/>
                <w:szCs w:val="24"/>
                <w:lang w:val="lt-LT"/>
              </w:rPr>
              <w:t>grupė</w:t>
            </w:r>
            <w:r w:rsidR="00660F17" w:rsidRPr="001E3F8F">
              <w:rPr>
                <w:rFonts w:ascii="Times New Roman" w:eastAsia="Calibri" w:hAnsi="Times New Roman" w:cs="Times New Roman"/>
                <w:sz w:val="24"/>
                <w:szCs w:val="24"/>
                <w:lang w:val="lt-LT"/>
              </w:rPr>
              <w:t>, mokslo metai, asmens bylos numeris, duomenys apie sveikatą, tėvų (vaiko tėvų pa</w:t>
            </w:r>
            <w:r w:rsidRPr="001E3F8F">
              <w:rPr>
                <w:rFonts w:ascii="Times New Roman" w:eastAsia="Calibri" w:hAnsi="Times New Roman" w:cs="Times New Roman"/>
                <w:sz w:val="24"/>
                <w:szCs w:val="24"/>
                <w:lang w:val="lt-LT"/>
              </w:rPr>
              <w:t>reigų turėtojų) vardai, pavardė, darbovietės pažymos</w:t>
            </w:r>
          </w:p>
        </w:tc>
        <w:tc>
          <w:tcPr>
            <w:tcW w:w="2126" w:type="dxa"/>
            <w:shd w:val="clear" w:color="auto" w:fill="auto"/>
          </w:tcPr>
          <w:p w14:paraId="1EFFE353" w14:textId="6C5B7150" w:rsidR="00AC234C" w:rsidRPr="001E3F8F" w:rsidRDefault="006D23C1" w:rsidP="000D2876">
            <w:pPr>
              <w:spacing w:after="0" w:line="240" w:lineRule="auto"/>
              <w:rPr>
                <w:rFonts w:ascii="Times New Roman" w:eastAsia="Calibri" w:hAnsi="Times New Roman" w:cs="Times New Roman"/>
                <w:sz w:val="24"/>
                <w:szCs w:val="24"/>
                <w:lang w:val="lt-LT"/>
              </w:rPr>
            </w:pPr>
            <w:r w:rsidRPr="001E3F8F">
              <w:rPr>
                <w:rFonts w:ascii="Times New Roman" w:eastAsia="Calibri" w:hAnsi="Times New Roman" w:cs="Times New Roman"/>
                <w:sz w:val="24"/>
                <w:szCs w:val="24"/>
                <w:lang w:val="lt-LT"/>
              </w:rPr>
              <w:t>Informacija kitiems gavėjams neperduodama</w:t>
            </w:r>
          </w:p>
        </w:tc>
        <w:tc>
          <w:tcPr>
            <w:tcW w:w="2771" w:type="dxa"/>
            <w:shd w:val="clear" w:color="auto" w:fill="auto"/>
          </w:tcPr>
          <w:p w14:paraId="59C0B719" w14:textId="4637A26D" w:rsidR="00AC234C" w:rsidRPr="001E3F8F" w:rsidRDefault="006D23C1" w:rsidP="006D23C1">
            <w:pPr>
              <w:spacing w:after="0" w:line="240" w:lineRule="auto"/>
              <w:rPr>
                <w:rFonts w:ascii="Times New Roman" w:eastAsia="Calibri" w:hAnsi="Times New Roman" w:cs="Times New Roman"/>
                <w:sz w:val="24"/>
                <w:szCs w:val="24"/>
                <w:lang w:val="lt-LT"/>
              </w:rPr>
            </w:pPr>
            <w:r w:rsidRPr="001E3F8F">
              <w:rPr>
                <w:rFonts w:ascii="Times New Roman" w:eastAsia="Calibri" w:hAnsi="Times New Roman" w:cs="Times New Roman"/>
                <w:sz w:val="24"/>
                <w:szCs w:val="24"/>
                <w:lang w:val="lt-LT"/>
              </w:rPr>
              <w:t xml:space="preserve">Kol aktualu </w:t>
            </w:r>
          </w:p>
        </w:tc>
      </w:tr>
    </w:tbl>
    <w:p w14:paraId="33DB00BD" w14:textId="77777777" w:rsidR="00AC234C" w:rsidRPr="001E3F8F" w:rsidRDefault="00AC234C" w:rsidP="00AC234C">
      <w:pPr>
        <w:spacing w:after="0" w:line="240" w:lineRule="auto"/>
        <w:rPr>
          <w:rFonts w:ascii="Times New Roman" w:eastAsia="Times New Roman" w:hAnsi="Times New Roman" w:cs="Times New Roman"/>
          <w:sz w:val="24"/>
          <w:szCs w:val="24"/>
          <w:lang w:val="lt-LT"/>
        </w:rPr>
      </w:pPr>
    </w:p>
    <w:p w14:paraId="4BA7346A" w14:textId="5C26E79D" w:rsidR="00AC234C" w:rsidRPr="001E3F8F" w:rsidRDefault="00AC234C">
      <w:pPr>
        <w:rPr>
          <w:rFonts w:ascii="Times New Roman" w:hAnsi="Times New Roman" w:cs="Times New Roman"/>
          <w:sz w:val="24"/>
          <w:szCs w:val="24"/>
          <w:lang w:val="lt-LT"/>
        </w:rPr>
      </w:pPr>
      <w:r w:rsidRPr="001E3F8F">
        <w:rPr>
          <w:rFonts w:ascii="Times New Roman" w:hAnsi="Times New Roman" w:cs="Times New Roman"/>
          <w:sz w:val="24"/>
          <w:szCs w:val="24"/>
          <w:lang w:val="lt-LT"/>
        </w:rPr>
        <w:br w:type="page"/>
      </w:r>
    </w:p>
    <w:p w14:paraId="3570896E" w14:textId="03F05438" w:rsidR="004F4C2E" w:rsidRPr="00B00EE6" w:rsidRDefault="001E3F8F" w:rsidP="0084065B">
      <w:pPr>
        <w:spacing w:after="0" w:line="240" w:lineRule="auto"/>
        <w:jc w:val="right"/>
        <w:rPr>
          <w:rFonts w:ascii="Times New Roman" w:hAnsi="Times New Roman" w:cs="Times New Roman"/>
          <w:sz w:val="24"/>
          <w:szCs w:val="24"/>
          <w:lang w:val="lt-LT"/>
        </w:rPr>
      </w:pPr>
      <w:r>
        <w:rPr>
          <w:rFonts w:ascii="Times New Roman" w:eastAsia="Times New Roman" w:hAnsi="Times New Roman" w:cs="Times New Roman"/>
          <w:color w:val="000000"/>
          <w:sz w:val="24"/>
          <w:szCs w:val="24"/>
          <w:lang w:val="lt-LT"/>
        </w:rPr>
        <w:lastRenderedPageBreak/>
        <w:t>Vilniaus lopšelio-darželio ,,Šnekutis“</w:t>
      </w:r>
      <w:r w:rsidRPr="00B00EE6">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vaikų  </w:t>
      </w:r>
      <w:r w:rsidR="004F4C2E" w:rsidRPr="00B00EE6">
        <w:rPr>
          <w:rFonts w:ascii="Times New Roman" w:eastAsia="Times New Roman" w:hAnsi="Times New Roman" w:cs="Times New Roman"/>
          <w:sz w:val="24"/>
          <w:szCs w:val="24"/>
          <w:lang w:val="lt-LT"/>
        </w:rPr>
        <w:t xml:space="preserve">asmens duomenų tvarkymo taisyklių </w:t>
      </w:r>
    </w:p>
    <w:p w14:paraId="3954FF87" w14:textId="67989FD2" w:rsidR="004F4C2E" w:rsidRPr="00B00EE6" w:rsidRDefault="004F4C2E" w:rsidP="004F4C2E">
      <w:pPr>
        <w:spacing w:after="0" w:line="240" w:lineRule="auto"/>
        <w:jc w:val="right"/>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 </w:t>
      </w:r>
      <w:r w:rsidR="000E5F72">
        <w:rPr>
          <w:rFonts w:ascii="Times New Roman" w:eastAsia="Times New Roman" w:hAnsi="Times New Roman" w:cs="Times New Roman"/>
          <w:sz w:val="24"/>
          <w:szCs w:val="24"/>
          <w:lang w:val="lt-LT"/>
        </w:rPr>
        <w:t>4</w:t>
      </w:r>
      <w:r w:rsidRPr="00B00EE6">
        <w:rPr>
          <w:rFonts w:ascii="Times New Roman" w:eastAsia="Times New Roman" w:hAnsi="Times New Roman" w:cs="Times New Roman"/>
          <w:sz w:val="24"/>
          <w:szCs w:val="24"/>
          <w:lang w:val="lt-LT"/>
        </w:rPr>
        <w:t xml:space="preserve"> Priedas</w:t>
      </w:r>
    </w:p>
    <w:p w14:paraId="0CDBAB39" w14:textId="77777777" w:rsidR="004F4C2E" w:rsidRPr="00B00EE6" w:rsidRDefault="004F4C2E" w:rsidP="004F4C2E">
      <w:pPr>
        <w:spacing w:after="0" w:line="240" w:lineRule="auto"/>
        <w:rPr>
          <w:rFonts w:ascii="Times New Roman" w:eastAsia="Times New Roman" w:hAnsi="Times New Roman" w:cs="Times New Roman"/>
          <w:sz w:val="24"/>
          <w:szCs w:val="24"/>
          <w:lang w:val="lt-LT"/>
        </w:rPr>
      </w:pPr>
    </w:p>
    <w:p w14:paraId="624460A1" w14:textId="060FD74A" w:rsidR="004F4C2E" w:rsidRPr="00B00EE6" w:rsidRDefault="001E3F8F" w:rsidP="004F4C2E">
      <w:pPr>
        <w:spacing w:after="0" w:line="240" w:lineRule="auto"/>
        <w:jc w:val="center"/>
        <w:rPr>
          <w:rFonts w:ascii="Times New Roman" w:eastAsia="Times New Roman" w:hAnsi="Times New Roman" w:cs="Times New Roman"/>
          <w:b/>
          <w:sz w:val="24"/>
          <w:szCs w:val="24"/>
          <w:lang w:val="lt-LT"/>
        </w:rPr>
      </w:pPr>
      <w:r w:rsidRPr="001E3F8F">
        <w:rPr>
          <w:rFonts w:ascii="Times New Roman" w:eastAsia="Times New Roman" w:hAnsi="Times New Roman" w:cs="Times New Roman"/>
          <w:b/>
          <w:color w:val="000000"/>
          <w:sz w:val="24"/>
          <w:szCs w:val="24"/>
          <w:lang w:val="lt-LT"/>
        </w:rPr>
        <w:t xml:space="preserve">VILNIAUS LOPŠELIO-DARŽELIO ,,ŠNEKUTIS“ </w:t>
      </w:r>
      <w:r w:rsidR="00C15356" w:rsidRPr="00B00EE6">
        <w:rPr>
          <w:rFonts w:ascii="Times New Roman" w:eastAsia="Times New Roman" w:hAnsi="Times New Roman" w:cs="Times New Roman"/>
          <w:b/>
          <w:color w:val="000000"/>
          <w:sz w:val="24"/>
          <w:szCs w:val="24"/>
          <w:lang w:val="lt-LT"/>
        </w:rPr>
        <w:t xml:space="preserve"> MOKINIO KREPŠELIO PASKAIČIAVIMO TIKSLU </w:t>
      </w:r>
      <w:r w:rsidR="004F4C2E" w:rsidRPr="00B00EE6">
        <w:rPr>
          <w:rFonts w:ascii="Times New Roman" w:eastAsia="Times New Roman" w:hAnsi="Times New Roman" w:cs="Times New Roman"/>
          <w:b/>
          <w:color w:val="000000"/>
          <w:sz w:val="24"/>
          <w:szCs w:val="24"/>
          <w:lang w:val="lt-LT"/>
        </w:rPr>
        <w:t xml:space="preserve"> </w:t>
      </w:r>
    </w:p>
    <w:p w14:paraId="743BDFCB" w14:textId="77777777" w:rsidR="004F4C2E" w:rsidRPr="00B00EE6" w:rsidRDefault="004F4C2E" w:rsidP="004F4C2E">
      <w:pPr>
        <w:spacing w:after="0" w:line="240" w:lineRule="auto"/>
        <w:rPr>
          <w:rFonts w:ascii="Times New Roman" w:eastAsia="Times New Roman" w:hAnsi="Times New Roman" w:cs="Times New Roman"/>
          <w:sz w:val="24"/>
          <w:szCs w:val="24"/>
          <w:lang w:val="lt-LT"/>
        </w:rPr>
      </w:pPr>
    </w:p>
    <w:p w14:paraId="380570BF" w14:textId="77777777" w:rsidR="004F4C2E" w:rsidRPr="000E5F72" w:rsidRDefault="004F4C2E" w:rsidP="004F4C2E">
      <w:pPr>
        <w:tabs>
          <w:tab w:val="left" w:pos="1057"/>
        </w:tabs>
        <w:spacing w:after="0" w:line="240" w:lineRule="auto"/>
        <w:rPr>
          <w:rFonts w:ascii="Times New Roman" w:eastAsia="Times New Roman" w:hAnsi="Times New Roman" w:cs="Times New Roman"/>
          <w:sz w:val="24"/>
          <w:szCs w:val="24"/>
          <w:lang w:val="lt-LT"/>
        </w:rPr>
      </w:pPr>
      <w:r w:rsidRPr="000E5F72">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989"/>
        <w:gridCol w:w="6040"/>
        <w:gridCol w:w="2117"/>
        <w:gridCol w:w="2754"/>
      </w:tblGrid>
      <w:tr w:rsidR="004F4C2E" w:rsidRPr="000E5F72" w14:paraId="29179497" w14:textId="77777777" w:rsidTr="00115581">
        <w:tc>
          <w:tcPr>
            <w:tcW w:w="1951" w:type="dxa"/>
            <w:shd w:val="clear" w:color="auto" w:fill="auto"/>
          </w:tcPr>
          <w:p w14:paraId="43C32EEC" w14:textId="77777777" w:rsidR="004F4C2E" w:rsidRPr="000E5F72" w:rsidRDefault="004F4C2E" w:rsidP="00115581">
            <w:pPr>
              <w:spacing w:after="0" w:line="240" w:lineRule="auto"/>
              <w:rPr>
                <w:rFonts w:ascii="Times New Roman" w:eastAsia="Calibri" w:hAnsi="Times New Roman" w:cs="Times New Roman"/>
                <w:sz w:val="24"/>
                <w:szCs w:val="24"/>
                <w:lang w:val="lt-LT"/>
              </w:rPr>
            </w:pPr>
            <w:r w:rsidRPr="000E5F72">
              <w:rPr>
                <w:rFonts w:ascii="Times New Roman" w:eastAsia="Calibri" w:hAnsi="Times New Roman" w:cs="Times New Roman"/>
                <w:b/>
                <w:sz w:val="24"/>
                <w:szCs w:val="24"/>
                <w:lang w:val="lt-LT"/>
              </w:rPr>
              <w:t>Duomenų subjektų grupė</w:t>
            </w:r>
          </w:p>
        </w:tc>
        <w:tc>
          <w:tcPr>
            <w:tcW w:w="1843" w:type="dxa"/>
            <w:shd w:val="clear" w:color="auto" w:fill="auto"/>
          </w:tcPr>
          <w:p w14:paraId="31EBDDEA" w14:textId="77777777" w:rsidR="004F4C2E" w:rsidRPr="000E5F72" w:rsidRDefault="004F4C2E" w:rsidP="00115581">
            <w:pPr>
              <w:spacing w:after="0" w:line="240" w:lineRule="auto"/>
              <w:rPr>
                <w:rFonts w:ascii="Times New Roman" w:eastAsia="Calibri" w:hAnsi="Times New Roman" w:cs="Times New Roman"/>
                <w:b/>
                <w:sz w:val="24"/>
                <w:szCs w:val="24"/>
                <w:lang w:val="lt-LT"/>
              </w:rPr>
            </w:pPr>
            <w:r w:rsidRPr="000E5F72">
              <w:rPr>
                <w:rFonts w:ascii="Times New Roman" w:eastAsia="Calibri" w:hAnsi="Times New Roman" w:cs="Times New Roman"/>
                <w:b/>
                <w:sz w:val="24"/>
                <w:szCs w:val="24"/>
                <w:lang w:val="lt-LT"/>
              </w:rPr>
              <w:t>Teisinis pagrindas</w:t>
            </w:r>
          </w:p>
        </w:tc>
        <w:tc>
          <w:tcPr>
            <w:tcW w:w="6095" w:type="dxa"/>
            <w:shd w:val="clear" w:color="auto" w:fill="auto"/>
          </w:tcPr>
          <w:p w14:paraId="40AD2D1B" w14:textId="77777777" w:rsidR="004F4C2E" w:rsidRPr="000E5F72" w:rsidRDefault="004F4C2E" w:rsidP="00115581">
            <w:pPr>
              <w:spacing w:after="0" w:line="240" w:lineRule="auto"/>
              <w:rPr>
                <w:rFonts w:ascii="Times New Roman" w:eastAsia="Calibri" w:hAnsi="Times New Roman" w:cs="Times New Roman"/>
                <w:b/>
                <w:sz w:val="24"/>
                <w:szCs w:val="24"/>
                <w:lang w:val="lt-LT"/>
              </w:rPr>
            </w:pPr>
            <w:r w:rsidRPr="000E5F72">
              <w:rPr>
                <w:rFonts w:ascii="Times New Roman" w:eastAsia="Calibri" w:hAnsi="Times New Roman" w:cs="Times New Roman"/>
                <w:b/>
                <w:sz w:val="24"/>
                <w:szCs w:val="24"/>
                <w:lang w:val="lt-LT"/>
              </w:rPr>
              <w:t>Tvarkomi asmens duomenys</w:t>
            </w:r>
          </w:p>
        </w:tc>
        <w:tc>
          <w:tcPr>
            <w:tcW w:w="2126" w:type="dxa"/>
            <w:shd w:val="clear" w:color="auto" w:fill="auto"/>
          </w:tcPr>
          <w:p w14:paraId="4EA82925" w14:textId="77777777" w:rsidR="004F4C2E" w:rsidRPr="000E5F72" w:rsidRDefault="004F4C2E" w:rsidP="00115581">
            <w:pPr>
              <w:spacing w:after="0" w:line="240" w:lineRule="auto"/>
              <w:rPr>
                <w:rFonts w:ascii="Times New Roman" w:eastAsia="Calibri" w:hAnsi="Times New Roman" w:cs="Times New Roman"/>
                <w:b/>
                <w:sz w:val="24"/>
                <w:szCs w:val="24"/>
                <w:lang w:val="lt-LT"/>
              </w:rPr>
            </w:pPr>
            <w:r w:rsidRPr="000E5F72">
              <w:rPr>
                <w:rFonts w:ascii="Times New Roman" w:eastAsia="Calibri" w:hAnsi="Times New Roman" w:cs="Times New Roman"/>
                <w:b/>
                <w:sz w:val="24"/>
                <w:szCs w:val="24"/>
                <w:lang w:val="lt-LT"/>
              </w:rPr>
              <w:t>Duomenų gavėjai ir gavėjų grupės</w:t>
            </w:r>
          </w:p>
        </w:tc>
        <w:tc>
          <w:tcPr>
            <w:tcW w:w="2771" w:type="dxa"/>
            <w:shd w:val="clear" w:color="auto" w:fill="auto"/>
          </w:tcPr>
          <w:p w14:paraId="243F3D18" w14:textId="77777777" w:rsidR="004F4C2E" w:rsidRPr="000E5F72" w:rsidRDefault="004F4C2E" w:rsidP="00115581">
            <w:pPr>
              <w:spacing w:after="0" w:line="240" w:lineRule="auto"/>
              <w:rPr>
                <w:rFonts w:ascii="Times New Roman" w:eastAsia="Calibri" w:hAnsi="Times New Roman" w:cs="Times New Roman"/>
                <w:b/>
                <w:sz w:val="24"/>
                <w:szCs w:val="24"/>
                <w:lang w:val="lt-LT"/>
              </w:rPr>
            </w:pPr>
            <w:r w:rsidRPr="000E5F72">
              <w:rPr>
                <w:rFonts w:ascii="Times New Roman" w:eastAsia="Calibri" w:hAnsi="Times New Roman" w:cs="Times New Roman"/>
                <w:b/>
                <w:sz w:val="24"/>
                <w:szCs w:val="24"/>
                <w:lang w:val="lt-LT"/>
              </w:rPr>
              <w:t>Duomenų saugojimo terminas</w:t>
            </w:r>
          </w:p>
        </w:tc>
      </w:tr>
      <w:tr w:rsidR="004F4C2E" w:rsidRPr="000E5F72" w14:paraId="6C469AD8" w14:textId="77777777" w:rsidTr="00115581">
        <w:tc>
          <w:tcPr>
            <w:tcW w:w="1951" w:type="dxa"/>
            <w:shd w:val="clear" w:color="auto" w:fill="auto"/>
          </w:tcPr>
          <w:p w14:paraId="08AC3AA7" w14:textId="55DAA3A1" w:rsidR="004F4C2E" w:rsidRPr="000E5F72" w:rsidRDefault="001E3F8F" w:rsidP="00115581">
            <w:pPr>
              <w:spacing w:after="0" w:line="240" w:lineRule="auto"/>
              <w:rPr>
                <w:rFonts w:ascii="Times New Roman" w:eastAsia="Calibri" w:hAnsi="Times New Roman" w:cs="Times New Roman"/>
                <w:sz w:val="24"/>
                <w:szCs w:val="24"/>
                <w:lang w:val="lt-LT"/>
              </w:rPr>
            </w:pPr>
            <w:r w:rsidRPr="000E5F72">
              <w:rPr>
                <w:rFonts w:ascii="Times New Roman" w:eastAsia="Calibri" w:hAnsi="Times New Roman" w:cs="Times New Roman"/>
                <w:sz w:val="24"/>
                <w:szCs w:val="24"/>
                <w:lang w:val="lt-LT"/>
              </w:rPr>
              <w:t>Vaikai</w:t>
            </w:r>
          </w:p>
        </w:tc>
        <w:tc>
          <w:tcPr>
            <w:tcW w:w="1843" w:type="dxa"/>
            <w:shd w:val="clear" w:color="auto" w:fill="auto"/>
          </w:tcPr>
          <w:p w14:paraId="5252CB52" w14:textId="1676A075" w:rsidR="004F4C2E" w:rsidRPr="000E5F72" w:rsidRDefault="00BE463A" w:rsidP="00115581">
            <w:pPr>
              <w:spacing w:after="0" w:line="240" w:lineRule="auto"/>
              <w:rPr>
                <w:rFonts w:ascii="Times New Roman" w:eastAsia="Calibri" w:hAnsi="Times New Roman" w:cs="Times New Roman"/>
                <w:sz w:val="24"/>
                <w:szCs w:val="24"/>
                <w:lang w:val="lt-LT"/>
              </w:rPr>
            </w:pPr>
            <w:r w:rsidRPr="000E5F72">
              <w:rPr>
                <w:rFonts w:ascii="Times New Roman" w:eastAsia="Calibri" w:hAnsi="Times New Roman" w:cs="Times New Roman"/>
                <w:sz w:val="24"/>
                <w:szCs w:val="24"/>
                <w:lang w:val="lt-LT"/>
              </w:rPr>
              <w:t>Valstybės biudžeto ir savivaldybių biudžetų finansinių rodiklių patvirtinimo įstatymas, kiti  mokinio krepšelį reglamentuojantys teisės aktai</w:t>
            </w:r>
          </w:p>
        </w:tc>
        <w:tc>
          <w:tcPr>
            <w:tcW w:w="6095" w:type="dxa"/>
            <w:shd w:val="clear" w:color="auto" w:fill="auto"/>
          </w:tcPr>
          <w:p w14:paraId="4D4EDA89" w14:textId="176F3606" w:rsidR="004F4C2E" w:rsidRPr="000E5F72" w:rsidRDefault="001E3F8F" w:rsidP="00073438">
            <w:pPr>
              <w:spacing w:after="0" w:line="240" w:lineRule="auto"/>
              <w:rPr>
                <w:rFonts w:ascii="Times New Roman" w:eastAsia="Calibri" w:hAnsi="Times New Roman" w:cs="Times New Roman"/>
                <w:sz w:val="24"/>
                <w:szCs w:val="24"/>
                <w:lang w:val="lt-LT"/>
              </w:rPr>
            </w:pPr>
            <w:r w:rsidRPr="000E5F72">
              <w:rPr>
                <w:rFonts w:ascii="Times New Roman" w:eastAsia="Calibri" w:hAnsi="Times New Roman" w:cs="Times New Roman"/>
                <w:sz w:val="24"/>
                <w:szCs w:val="24"/>
                <w:lang w:val="lt-LT"/>
              </w:rPr>
              <w:t>Vaikų</w:t>
            </w:r>
            <w:r w:rsidR="004F4C2E" w:rsidRPr="000E5F72">
              <w:rPr>
                <w:rFonts w:ascii="Times New Roman" w:eastAsia="Calibri" w:hAnsi="Times New Roman" w:cs="Times New Roman"/>
                <w:sz w:val="24"/>
                <w:szCs w:val="24"/>
                <w:lang w:val="lt-LT"/>
              </w:rPr>
              <w:t xml:space="preserve"> asmens duomenys: </w:t>
            </w:r>
            <w:r w:rsidR="00C15356" w:rsidRPr="000E5F72">
              <w:rPr>
                <w:rFonts w:ascii="Times New Roman" w:eastAsia="Calibri" w:hAnsi="Times New Roman" w:cs="Times New Roman"/>
                <w:sz w:val="24"/>
                <w:szCs w:val="24"/>
                <w:lang w:val="lt-LT"/>
              </w:rPr>
              <w:t xml:space="preserve">vardas, pavardė, asmens kodas, lytis, </w:t>
            </w:r>
            <w:r w:rsidR="00073438" w:rsidRPr="000E5F72">
              <w:rPr>
                <w:rFonts w:ascii="Times New Roman" w:eastAsia="Calibri" w:hAnsi="Times New Roman" w:cs="Times New Roman"/>
                <w:sz w:val="24"/>
                <w:szCs w:val="24"/>
                <w:lang w:val="lt-LT"/>
              </w:rPr>
              <w:t xml:space="preserve">pilietybė, </w:t>
            </w:r>
            <w:r w:rsidR="00C15356" w:rsidRPr="000E5F72">
              <w:rPr>
                <w:rFonts w:ascii="Times New Roman" w:eastAsia="Calibri" w:hAnsi="Times New Roman" w:cs="Times New Roman"/>
                <w:sz w:val="24"/>
                <w:szCs w:val="24"/>
                <w:lang w:val="lt-LT"/>
              </w:rPr>
              <w:t>gimimo data, mokymosi švietimo įstaigoje pradžios ir pabaigos duomenys,</w:t>
            </w:r>
            <w:r w:rsidR="00BE463A" w:rsidRPr="000E5F72">
              <w:rPr>
                <w:rFonts w:ascii="Times New Roman" w:eastAsia="Calibri" w:hAnsi="Times New Roman" w:cs="Times New Roman"/>
                <w:sz w:val="24"/>
                <w:szCs w:val="24"/>
                <w:lang w:val="lt-LT"/>
              </w:rPr>
              <w:t xml:space="preserve"> </w:t>
            </w:r>
            <w:r w:rsidR="00073438" w:rsidRPr="000E5F72">
              <w:rPr>
                <w:rFonts w:ascii="Times New Roman" w:eastAsia="Calibri" w:hAnsi="Times New Roman" w:cs="Times New Roman"/>
                <w:sz w:val="24"/>
                <w:szCs w:val="24"/>
                <w:lang w:val="lt-LT"/>
              </w:rPr>
              <w:t>bylos numeris, ugdymosi poreikiai</w:t>
            </w:r>
          </w:p>
        </w:tc>
        <w:tc>
          <w:tcPr>
            <w:tcW w:w="2126" w:type="dxa"/>
            <w:shd w:val="clear" w:color="auto" w:fill="auto"/>
          </w:tcPr>
          <w:p w14:paraId="65229A20" w14:textId="55214734" w:rsidR="004F4C2E" w:rsidRPr="000E5F72" w:rsidRDefault="000E5F72" w:rsidP="00115581">
            <w:pPr>
              <w:spacing w:after="0" w:line="240" w:lineRule="auto"/>
              <w:rPr>
                <w:rFonts w:ascii="Times New Roman" w:eastAsia="Calibri" w:hAnsi="Times New Roman" w:cs="Times New Roman"/>
                <w:sz w:val="24"/>
                <w:szCs w:val="24"/>
                <w:lang w:val="lt-LT"/>
              </w:rPr>
            </w:pPr>
            <w:proofErr w:type="spellStart"/>
            <w:r w:rsidRPr="000E5F72">
              <w:rPr>
                <w:rFonts w:ascii="Times New Roman" w:hAnsi="Times New Roman" w:cs="Times New Roman"/>
                <w:color w:val="000000"/>
                <w:sz w:val="24"/>
                <w:szCs w:val="24"/>
                <w:lang w:eastAsia="lt-LT"/>
              </w:rPr>
              <w:t>Institucijos</w:t>
            </w:r>
            <w:proofErr w:type="spellEnd"/>
            <w:r w:rsidRPr="000E5F72">
              <w:rPr>
                <w:rFonts w:ascii="Times New Roman" w:hAnsi="Times New Roman" w:cs="Times New Roman"/>
                <w:color w:val="000000"/>
                <w:sz w:val="24"/>
                <w:szCs w:val="24"/>
                <w:lang w:eastAsia="lt-LT"/>
              </w:rPr>
              <w:t xml:space="preserve">, </w:t>
            </w:r>
            <w:proofErr w:type="spellStart"/>
            <w:r w:rsidRPr="000E5F72">
              <w:rPr>
                <w:rFonts w:ascii="Times New Roman" w:hAnsi="Times New Roman" w:cs="Times New Roman"/>
                <w:color w:val="000000"/>
                <w:sz w:val="24"/>
                <w:szCs w:val="24"/>
                <w:lang w:eastAsia="lt-LT"/>
              </w:rPr>
              <w:t>turinčios</w:t>
            </w:r>
            <w:proofErr w:type="spellEnd"/>
            <w:r w:rsidRPr="000E5F72">
              <w:rPr>
                <w:rFonts w:ascii="Times New Roman" w:hAnsi="Times New Roman" w:cs="Times New Roman"/>
                <w:color w:val="000000"/>
                <w:sz w:val="24"/>
                <w:szCs w:val="24"/>
                <w:lang w:eastAsia="lt-LT"/>
              </w:rPr>
              <w:t xml:space="preserve"> </w:t>
            </w:r>
            <w:proofErr w:type="spellStart"/>
            <w:r w:rsidRPr="000E5F72">
              <w:rPr>
                <w:rFonts w:ascii="Times New Roman" w:hAnsi="Times New Roman" w:cs="Times New Roman"/>
                <w:color w:val="000000"/>
                <w:sz w:val="24"/>
                <w:szCs w:val="24"/>
                <w:lang w:eastAsia="lt-LT"/>
              </w:rPr>
              <w:t>teisinį</w:t>
            </w:r>
            <w:proofErr w:type="spellEnd"/>
            <w:r w:rsidRPr="000E5F72">
              <w:rPr>
                <w:rFonts w:ascii="Times New Roman" w:hAnsi="Times New Roman" w:cs="Times New Roman"/>
                <w:color w:val="000000"/>
                <w:sz w:val="24"/>
                <w:szCs w:val="24"/>
                <w:lang w:eastAsia="lt-LT"/>
              </w:rPr>
              <w:t xml:space="preserve"> </w:t>
            </w:r>
            <w:proofErr w:type="spellStart"/>
            <w:r w:rsidRPr="000E5F72">
              <w:rPr>
                <w:rFonts w:ascii="Times New Roman" w:hAnsi="Times New Roman" w:cs="Times New Roman"/>
                <w:color w:val="000000"/>
                <w:sz w:val="24"/>
                <w:szCs w:val="24"/>
                <w:lang w:eastAsia="lt-LT"/>
              </w:rPr>
              <w:t>pagrindą</w:t>
            </w:r>
            <w:proofErr w:type="spellEnd"/>
          </w:p>
        </w:tc>
        <w:tc>
          <w:tcPr>
            <w:tcW w:w="2771" w:type="dxa"/>
            <w:shd w:val="clear" w:color="auto" w:fill="auto"/>
          </w:tcPr>
          <w:p w14:paraId="1EA00A3A" w14:textId="77777777" w:rsidR="004F4C2E" w:rsidRDefault="000E5F72" w:rsidP="000E5F72">
            <w:pPr>
              <w:spacing w:after="0" w:line="240" w:lineRule="auto"/>
              <w:rPr>
                <w:rFonts w:ascii="Times New Roman" w:eastAsia="Calibri" w:hAnsi="Times New Roman" w:cs="Times New Roman"/>
                <w:sz w:val="24"/>
                <w:szCs w:val="24"/>
                <w:lang w:val="lt-LT"/>
              </w:rPr>
            </w:pPr>
            <w:r w:rsidRPr="000E5F72">
              <w:rPr>
                <w:rFonts w:ascii="Times New Roman" w:eastAsia="Calibri" w:hAnsi="Times New Roman" w:cs="Times New Roman"/>
                <w:sz w:val="24"/>
                <w:szCs w:val="24"/>
                <w:lang w:val="lt-LT"/>
              </w:rPr>
              <w:t>Valstybės  institucijų nustatytas terminas</w:t>
            </w:r>
          </w:p>
          <w:p w14:paraId="7B7FAE17" w14:textId="64F66951" w:rsidR="009E3F5C" w:rsidRPr="000E5F72" w:rsidRDefault="009E3F5C" w:rsidP="000E5F72">
            <w:pPr>
              <w:spacing w:after="0" w:line="240" w:lineRule="auto"/>
              <w:rPr>
                <w:rFonts w:ascii="Times New Roman" w:eastAsia="Calibri" w:hAnsi="Times New Roman" w:cs="Times New Roman"/>
                <w:sz w:val="24"/>
                <w:szCs w:val="24"/>
                <w:lang w:val="lt-LT"/>
              </w:rPr>
            </w:pPr>
          </w:p>
        </w:tc>
      </w:tr>
    </w:tbl>
    <w:p w14:paraId="6BAF3F49" w14:textId="77777777" w:rsidR="004F4C2E" w:rsidRPr="00B00EE6" w:rsidRDefault="004F4C2E" w:rsidP="004F4C2E">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33C4ABF7" w14:textId="0CAC567C" w:rsidR="00BE463A" w:rsidRPr="00B00EE6" w:rsidRDefault="00B91A30" w:rsidP="00E45C3A">
      <w:pPr>
        <w:spacing w:after="0"/>
        <w:jc w:val="right"/>
        <w:rPr>
          <w:rFonts w:ascii="Times New Roman" w:hAnsi="Times New Roman" w:cs="Times New Roman"/>
          <w:sz w:val="24"/>
          <w:szCs w:val="24"/>
          <w:lang w:val="lt-LT"/>
        </w:rPr>
      </w:pPr>
      <w:r>
        <w:rPr>
          <w:rFonts w:ascii="Times New Roman" w:eastAsia="Times New Roman" w:hAnsi="Times New Roman" w:cs="Times New Roman"/>
          <w:color w:val="000000"/>
          <w:sz w:val="24"/>
          <w:szCs w:val="24"/>
          <w:lang w:val="lt-LT"/>
        </w:rPr>
        <w:lastRenderedPageBreak/>
        <w:t>Vilniaus lopšelio-darželio ,,Šnekutis“</w:t>
      </w:r>
      <w:r w:rsidRPr="00B00EE6">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vaikų</w:t>
      </w:r>
      <w:r w:rsidR="00BE463A" w:rsidRPr="00B00EE6">
        <w:rPr>
          <w:rFonts w:ascii="Times New Roman" w:eastAsia="Times New Roman" w:hAnsi="Times New Roman" w:cs="Times New Roman"/>
          <w:sz w:val="24"/>
          <w:szCs w:val="24"/>
          <w:lang w:val="lt-LT"/>
        </w:rPr>
        <w:t xml:space="preserve"> asmens duomenų tvarkymo taisyklių </w:t>
      </w:r>
    </w:p>
    <w:p w14:paraId="1B05E9C4" w14:textId="0240D422" w:rsidR="00BE463A" w:rsidRPr="00B00EE6" w:rsidRDefault="00B91A30" w:rsidP="00E45C3A">
      <w:pPr>
        <w:spacing w:after="0" w:line="24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5</w:t>
      </w:r>
      <w:r w:rsidR="00BE463A" w:rsidRPr="00B00EE6">
        <w:rPr>
          <w:rFonts w:ascii="Times New Roman" w:eastAsia="Times New Roman" w:hAnsi="Times New Roman" w:cs="Times New Roman"/>
          <w:sz w:val="24"/>
          <w:szCs w:val="24"/>
          <w:lang w:val="lt-LT"/>
        </w:rPr>
        <w:t xml:space="preserve"> Priedas</w:t>
      </w:r>
    </w:p>
    <w:p w14:paraId="4CE5BF2C" w14:textId="77777777" w:rsidR="00BE463A" w:rsidRPr="00B00EE6" w:rsidRDefault="00BE463A" w:rsidP="00BE463A">
      <w:pPr>
        <w:spacing w:after="0" w:line="240" w:lineRule="auto"/>
        <w:rPr>
          <w:rFonts w:ascii="Times New Roman" w:eastAsia="Times New Roman" w:hAnsi="Times New Roman" w:cs="Times New Roman"/>
          <w:sz w:val="24"/>
          <w:szCs w:val="24"/>
          <w:lang w:val="lt-LT"/>
        </w:rPr>
      </w:pPr>
    </w:p>
    <w:p w14:paraId="24E3D2F4" w14:textId="576D9B57" w:rsidR="00BE463A" w:rsidRPr="00B00EE6" w:rsidRDefault="00267381" w:rsidP="00BE463A">
      <w:pPr>
        <w:spacing w:after="0" w:line="240" w:lineRule="auto"/>
        <w:jc w:val="center"/>
        <w:rPr>
          <w:rFonts w:ascii="Times New Roman" w:eastAsia="Times New Roman" w:hAnsi="Times New Roman" w:cs="Times New Roman"/>
          <w:b/>
          <w:sz w:val="24"/>
          <w:szCs w:val="24"/>
          <w:lang w:val="lt-LT"/>
        </w:rPr>
      </w:pPr>
      <w:r w:rsidRPr="00267381">
        <w:rPr>
          <w:rFonts w:ascii="Times New Roman" w:eastAsia="Times New Roman" w:hAnsi="Times New Roman" w:cs="Times New Roman"/>
          <w:b/>
          <w:color w:val="000000"/>
          <w:sz w:val="24"/>
          <w:szCs w:val="24"/>
          <w:lang w:val="lt-LT"/>
        </w:rPr>
        <w:t xml:space="preserve">VILNIAUS LOPŠELIO-DARŽELIO ,,ŠNEKUTIS“ </w:t>
      </w:r>
      <w:r>
        <w:rPr>
          <w:rFonts w:ascii="Times New Roman" w:eastAsia="Times New Roman" w:hAnsi="Times New Roman" w:cs="Times New Roman"/>
          <w:b/>
          <w:color w:val="000000"/>
          <w:sz w:val="24"/>
          <w:szCs w:val="24"/>
          <w:lang w:val="lt-LT"/>
        </w:rPr>
        <w:t xml:space="preserve"> </w:t>
      </w:r>
      <w:r w:rsidR="00813DA4" w:rsidRPr="00B00EE6">
        <w:rPr>
          <w:rFonts w:ascii="Times New Roman" w:eastAsia="Times New Roman" w:hAnsi="Times New Roman" w:cs="Times New Roman"/>
          <w:b/>
          <w:color w:val="000000"/>
          <w:sz w:val="24"/>
          <w:szCs w:val="24"/>
          <w:lang w:val="lt-LT"/>
        </w:rPr>
        <w:t xml:space="preserve">MOKINIŲ REGISTRO PILDYMO TIKSLU </w:t>
      </w:r>
      <w:r w:rsidR="00BE463A" w:rsidRPr="00B00EE6">
        <w:rPr>
          <w:rFonts w:ascii="Times New Roman" w:eastAsia="Times New Roman" w:hAnsi="Times New Roman" w:cs="Times New Roman"/>
          <w:b/>
          <w:color w:val="000000"/>
          <w:sz w:val="24"/>
          <w:szCs w:val="24"/>
          <w:lang w:val="lt-LT"/>
        </w:rPr>
        <w:t xml:space="preserve"> </w:t>
      </w:r>
    </w:p>
    <w:p w14:paraId="5320978E" w14:textId="77777777" w:rsidR="00BE463A" w:rsidRPr="00B00EE6" w:rsidRDefault="00BE463A" w:rsidP="00BE463A">
      <w:pPr>
        <w:spacing w:after="0" w:line="240" w:lineRule="auto"/>
        <w:rPr>
          <w:rFonts w:ascii="Times New Roman" w:eastAsia="Times New Roman" w:hAnsi="Times New Roman" w:cs="Times New Roman"/>
          <w:sz w:val="24"/>
          <w:szCs w:val="24"/>
          <w:lang w:val="lt-LT"/>
        </w:rPr>
      </w:pPr>
    </w:p>
    <w:p w14:paraId="24631647" w14:textId="77777777" w:rsidR="00BE463A" w:rsidRPr="00B00EE6" w:rsidRDefault="00BE463A" w:rsidP="00BE463A">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FD764F" w:rsidRPr="00B00EE6" w14:paraId="062E342F" w14:textId="77777777" w:rsidTr="00115581">
        <w:tc>
          <w:tcPr>
            <w:tcW w:w="1951" w:type="dxa"/>
            <w:shd w:val="clear" w:color="auto" w:fill="auto"/>
          </w:tcPr>
          <w:p w14:paraId="085A66A8" w14:textId="77777777" w:rsidR="00BE463A" w:rsidRPr="00BF58F3" w:rsidRDefault="00BE463A" w:rsidP="00115581">
            <w:pPr>
              <w:spacing w:after="0" w:line="240" w:lineRule="auto"/>
              <w:rPr>
                <w:rFonts w:ascii="Times New Roman" w:eastAsia="Calibri" w:hAnsi="Times New Roman" w:cs="Times New Roman"/>
                <w:sz w:val="24"/>
                <w:szCs w:val="24"/>
                <w:lang w:val="lt-LT"/>
              </w:rPr>
            </w:pPr>
            <w:r w:rsidRPr="00BF58F3">
              <w:rPr>
                <w:rFonts w:ascii="Times New Roman" w:eastAsia="Calibri" w:hAnsi="Times New Roman" w:cs="Times New Roman"/>
                <w:b/>
                <w:sz w:val="24"/>
                <w:szCs w:val="24"/>
                <w:lang w:val="lt-LT"/>
              </w:rPr>
              <w:t>Duomenų subjektų grupė</w:t>
            </w:r>
          </w:p>
        </w:tc>
        <w:tc>
          <w:tcPr>
            <w:tcW w:w="1843" w:type="dxa"/>
            <w:shd w:val="clear" w:color="auto" w:fill="auto"/>
          </w:tcPr>
          <w:p w14:paraId="0F20EBBD" w14:textId="77777777" w:rsidR="00BE463A" w:rsidRPr="00BF58F3" w:rsidRDefault="00BE463A" w:rsidP="00115581">
            <w:pPr>
              <w:spacing w:after="0" w:line="240" w:lineRule="auto"/>
              <w:rPr>
                <w:rFonts w:ascii="Times New Roman" w:eastAsia="Calibri" w:hAnsi="Times New Roman" w:cs="Times New Roman"/>
                <w:b/>
                <w:sz w:val="24"/>
                <w:szCs w:val="24"/>
                <w:lang w:val="lt-LT"/>
              </w:rPr>
            </w:pPr>
            <w:r w:rsidRPr="00BF58F3">
              <w:rPr>
                <w:rFonts w:ascii="Times New Roman" w:eastAsia="Calibri" w:hAnsi="Times New Roman" w:cs="Times New Roman"/>
                <w:b/>
                <w:sz w:val="24"/>
                <w:szCs w:val="24"/>
                <w:lang w:val="lt-LT"/>
              </w:rPr>
              <w:t>Teisinis pagrindas</w:t>
            </w:r>
          </w:p>
        </w:tc>
        <w:tc>
          <w:tcPr>
            <w:tcW w:w="6095" w:type="dxa"/>
            <w:shd w:val="clear" w:color="auto" w:fill="auto"/>
          </w:tcPr>
          <w:p w14:paraId="7D0067AE" w14:textId="77777777" w:rsidR="00BE463A" w:rsidRPr="00BF58F3" w:rsidRDefault="00BE463A" w:rsidP="00115581">
            <w:pPr>
              <w:spacing w:after="0" w:line="240" w:lineRule="auto"/>
              <w:rPr>
                <w:rFonts w:ascii="Times New Roman" w:eastAsia="Calibri" w:hAnsi="Times New Roman" w:cs="Times New Roman"/>
                <w:b/>
                <w:sz w:val="24"/>
                <w:szCs w:val="24"/>
                <w:lang w:val="lt-LT"/>
              </w:rPr>
            </w:pPr>
            <w:r w:rsidRPr="00BF58F3">
              <w:rPr>
                <w:rFonts w:ascii="Times New Roman" w:eastAsia="Calibri" w:hAnsi="Times New Roman" w:cs="Times New Roman"/>
                <w:b/>
                <w:sz w:val="24"/>
                <w:szCs w:val="24"/>
                <w:lang w:val="lt-LT"/>
              </w:rPr>
              <w:t>Tvarkomi asmens duomenys</w:t>
            </w:r>
          </w:p>
        </w:tc>
        <w:tc>
          <w:tcPr>
            <w:tcW w:w="2126" w:type="dxa"/>
            <w:shd w:val="clear" w:color="auto" w:fill="auto"/>
          </w:tcPr>
          <w:p w14:paraId="13967CFE" w14:textId="77777777" w:rsidR="00BE463A" w:rsidRPr="00BF58F3" w:rsidRDefault="00BE463A" w:rsidP="00115581">
            <w:pPr>
              <w:spacing w:after="0" w:line="240" w:lineRule="auto"/>
              <w:rPr>
                <w:rFonts w:ascii="Times New Roman" w:eastAsia="Calibri" w:hAnsi="Times New Roman" w:cs="Times New Roman"/>
                <w:b/>
                <w:sz w:val="24"/>
                <w:szCs w:val="24"/>
                <w:lang w:val="lt-LT"/>
              </w:rPr>
            </w:pPr>
            <w:r w:rsidRPr="00BF58F3">
              <w:rPr>
                <w:rFonts w:ascii="Times New Roman" w:eastAsia="Calibri" w:hAnsi="Times New Roman" w:cs="Times New Roman"/>
                <w:b/>
                <w:sz w:val="24"/>
                <w:szCs w:val="24"/>
                <w:lang w:val="lt-LT"/>
              </w:rPr>
              <w:t>Duomenų gavėjai ir gavėjų grupės</w:t>
            </w:r>
          </w:p>
        </w:tc>
        <w:tc>
          <w:tcPr>
            <w:tcW w:w="2771" w:type="dxa"/>
            <w:shd w:val="clear" w:color="auto" w:fill="auto"/>
          </w:tcPr>
          <w:p w14:paraId="0F45DCA4" w14:textId="77777777" w:rsidR="00BE463A" w:rsidRPr="00BF58F3" w:rsidRDefault="00BE463A" w:rsidP="00115581">
            <w:pPr>
              <w:spacing w:after="0" w:line="240" w:lineRule="auto"/>
              <w:rPr>
                <w:rFonts w:ascii="Times New Roman" w:eastAsia="Calibri" w:hAnsi="Times New Roman" w:cs="Times New Roman"/>
                <w:b/>
                <w:sz w:val="24"/>
                <w:szCs w:val="24"/>
                <w:lang w:val="lt-LT"/>
              </w:rPr>
            </w:pPr>
            <w:r w:rsidRPr="00BF58F3">
              <w:rPr>
                <w:rFonts w:ascii="Times New Roman" w:eastAsia="Calibri" w:hAnsi="Times New Roman" w:cs="Times New Roman"/>
                <w:b/>
                <w:sz w:val="24"/>
                <w:szCs w:val="24"/>
                <w:lang w:val="lt-LT"/>
              </w:rPr>
              <w:t>Duomenų saugojimo terminas</w:t>
            </w:r>
          </w:p>
        </w:tc>
      </w:tr>
      <w:tr w:rsidR="00FD764F" w:rsidRPr="00B00EE6" w14:paraId="345466AC" w14:textId="77777777" w:rsidTr="00115581">
        <w:tc>
          <w:tcPr>
            <w:tcW w:w="1951" w:type="dxa"/>
            <w:shd w:val="clear" w:color="auto" w:fill="auto"/>
          </w:tcPr>
          <w:p w14:paraId="35948FD2" w14:textId="4D413954" w:rsidR="00BE463A" w:rsidRPr="00BF58F3" w:rsidRDefault="00BF58F3" w:rsidP="0011558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Vaikai</w:t>
            </w:r>
          </w:p>
        </w:tc>
        <w:tc>
          <w:tcPr>
            <w:tcW w:w="1843" w:type="dxa"/>
            <w:shd w:val="clear" w:color="auto" w:fill="auto"/>
          </w:tcPr>
          <w:p w14:paraId="1F5E2D3A" w14:textId="12830BC0" w:rsidR="00BE463A" w:rsidRPr="00BF58F3" w:rsidRDefault="00FD764F" w:rsidP="00115581">
            <w:pPr>
              <w:spacing w:after="0" w:line="240" w:lineRule="auto"/>
              <w:rPr>
                <w:rFonts w:ascii="Times New Roman" w:eastAsia="Calibri" w:hAnsi="Times New Roman" w:cs="Times New Roman"/>
                <w:sz w:val="24"/>
                <w:szCs w:val="24"/>
                <w:lang w:val="lt-LT"/>
              </w:rPr>
            </w:pPr>
            <w:r w:rsidRPr="00BF58F3">
              <w:rPr>
                <w:rFonts w:ascii="Times New Roman" w:eastAsia="Calibri" w:hAnsi="Times New Roman" w:cs="Times New Roman"/>
                <w:sz w:val="24"/>
                <w:szCs w:val="24"/>
                <w:lang w:val="lt-LT"/>
              </w:rPr>
              <w:t>Mokinių registro nuostatai</w:t>
            </w:r>
          </w:p>
        </w:tc>
        <w:tc>
          <w:tcPr>
            <w:tcW w:w="6095" w:type="dxa"/>
            <w:shd w:val="clear" w:color="auto" w:fill="auto"/>
          </w:tcPr>
          <w:p w14:paraId="7AF9DDE9" w14:textId="5928D978" w:rsidR="00BE463A" w:rsidRPr="00BF58F3" w:rsidRDefault="00BF58F3" w:rsidP="00023AC8">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Vaikų</w:t>
            </w:r>
            <w:r w:rsidR="00BE463A" w:rsidRPr="00BF58F3">
              <w:rPr>
                <w:rFonts w:ascii="Times New Roman" w:eastAsia="Calibri" w:hAnsi="Times New Roman" w:cs="Times New Roman"/>
                <w:sz w:val="24"/>
                <w:szCs w:val="24"/>
                <w:lang w:val="lt-LT"/>
              </w:rPr>
              <w:t xml:space="preserve"> asmens duomenys: </w:t>
            </w:r>
            <w:r w:rsidR="00813DA4" w:rsidRPr="00BF58F3">
              <w:rPr>
                <w:rFonts w:ascii="Times New Roman" w:eastAsia="Calibri" w:hAnsi="Times New Roman" w:cs="Times New Roman"/>
                <w:sz w:val="24"/>
                <w:szCs w:val="24"/>
                <w:lang w:val="lt-LT"/>
              </w:rPr>
              <w:t>vardas, pavardė, asmens kodas, pilietybė, deklaruotos ir faktinės gyvenamosios vietos adres</w:t>
            </w:r>
            <w:r w:rsidR="00023AC8">
              <w:rPr>
                <w:rFonts w:ascii="Times New Roman" w:eastAsia="Calibri" w:hAnsi="Times New Roman" w:cs="Times New Roman"/>
                <w:sz w:val="24"/>
                <w:szCs w:val="24"/>
                <w:lang w:val="lt-LT"/>
              </w:rPr>
              <w:t>as, gimtoji kalba(-</w:t>
            </w:r>
            <w:proofErr w:type="spellStart"/>
            <w:r w:rsidR="00023AC8">
              <w:rPr>
                <w:rFonts w:ascii="Times New Roman" w:eastAsia="Calibri" w:hAnsi="Times New Roman" w:cs="Times New Roman"/>
                <w:sz w:val="24"/>
                <w:szCs w:val="24"/>
                <w:lang w:val="lt-LT"/>
              </w:rPr>
              <w:t>os</w:t>
            </w:r>
            <w:proofErr w:type="spellEnd"/>
            <w:r w:rsidR="00023AC8">
              <w:rPr>
                <w:rFonts w:ascii="Times New Roman" w:eastAsia="Calibri" w:hAnsi="Times New Roman" w:cs="Times New Roman"/>
                <w:sz w:val="24"/>
                <w:szCs w:val="24"/>
                <w:lang w:val="lt-LT"/>
              </w:rPr>
              <w:t>), ugdymosi</w:t>
            </w:r>
            <w:r w:rsidR="00813DA4" w:rsidRPr="00BF58F3">
              <w:rPr>
                <w:rFonts w:ascii="Times New Roman" w:eastAsia="Calibri" w:hAnsi="Times New Roman" w:cs="Times New Roman"/>
                <w:sz w:val="24"/>
                <w:szCs w:val="24"/>
                <w:lang w:val="lt-LT"/>
              </w:rPr>
              <w:t xml:space="preserve"> švietimo įstaigoje pradžios ir pabaigos duomenys,</w:t>
            </w:r>
            <w:r w:rsidR="00FD764F" w:rsidRPr="00BF58F3">
              <w:rPr>
                <w:rFonts w:ascii="Times New Roman" w:eastAsia="Calibri" w:hAnsi="Times New Roman" w:cs="Times New Roman"/>
                <w:sz w:val="24"/>
                <w:szCs w:val="24"/>
                <w:lang w:val="lt-LT"/>
              </w:rPr>
              <w:t xml:space="preserve"> </w:t>
            </w:r>
            <w:r w:rsidR="00813DA4" w:rsidRPr="00BF58F3">
              <w:rPr>
                <w:rFonts w:ascii="Times New Roman" w:eastAsia="Calibri" w:hAnsi="Times New Roman" w:cs="Times New Roman"/>
                <w:sz w:val="24"/>
                <w:szCs w:val="24"/>
                <w:lang w:val="lt-LT"/>
              </w:rPr>
              <w:t>duomen</w:t>
            </w:r>
            <w:r w:rsidR="00FD764F" w:rsidRPr="00BF58F3">
              <w:rPr>
                <w:rFonts w:ascii="Times New Roman" w:eastAsia="Calibri" w:hAnsi="Times New Roman" w:cs="Times New Roman"/>
                <w:sz w:val="24"/>
                <w:szCs w:val="24"/>
                <w:lang w:val="lt-LT"/>
              </w:rPr>
              <w:t>ys</w:t>
            </w:r>
            <w:r w:rsidR="00813DA4" w:rsidRPr="00BF58F3">
              <w:rPr>
                <w:rFonts w:ascii="Times New Roman" w:eastAsia="Calibri" w:hAnsi="Times New Roman" w:cs="Times New Roman"/>
                <w:sz w:val="24"/>
                <w:szCs w:val="24"/>
                <w:lang w:val="lt-LT"/>
              </w:rPr>
              <w:t xml:space="preserve"> apie mokslą</w:t>
            </w:r>
            <w:r w:rsidR="00FD764F" w:rsidRPr="00BF58F3">
              <w:rPr>
                <w:rFonts w:ascii="Times New Roman" w:eastAsia="Calibri" w:hAnsi="Times New Roman" w:cs="Times New Roman"/>
                <w:sz w:val="24"/>
                <w:szCs w:val="24"/>
                <w:lang w:val="lt-LT"/>
              </w:rPr>
              <w:t xml:space="preserve">, duomenys apie </w:t>
            </w:r>
            <w:r w:rsidR="00813DA4" w:rsidRPr="00BF58F3">
              <w:rPr>
                <w:rFonts w:ascii="Times New Roman" w:eastAsia="Calibri" w:hAnsi="Times New Roman" w:cs="Times New Roman"/>
                <w:sz w:val="24"/>
                <w:szCs w:val="24"/>
                <w:lang w:val="lt-LT"/>
              </w:rPr>
              <w:t>nemokam</w:t>
            </w:r>
            <w:r w:rsidR="00FD764F" w:rsidRPr="00BF58F3">
              <w:rPr>
                <w:rFonts w:ascii="Times New Roman" w:eastAsia="Calibri" w:hAnsi="Times New Roman" w:cs="Times New Roman"/>
                <w:sz w:val="24"/>
                <w:szCs w:val="24"/>
                <w:lang w:val="lt-LT"/>
              </w:rPr>
              <w:t>ą</w:t>
            </w:r>
            <w:r w:rsidR="00813DA4" w:rsidRPr="00BF58F3">
              <w:rPr>
                <w:rFonts w:ascii="Times New Roman" w:eastAsia="Calibri" w:hAnsi="Times New Roman" w:cs="Times New Roman"/>
                <w:sz w:val="24"/>
                <w:szCs w:val="24"/>
                <w:lang w:val="lt-LT"/>
              </w:rPr>
              <w:t xml:space="preserve"> maitinam</w:t>
            </w:r>
            <w:r w:rsidR="00FD764F" w:rsidRPr="00BF58F3">
              <w:rPr>
                <w:rFonts w:ascii="Times New Roman" w:eastAsia="Calibri" w:hAnsi="Times New Roman" w:cs="Times New Roman"/>
                <w:sz w:val="24"/>
                <w:szCs w:val="24"/>
                <w:lang w:val="lt-LT"/>
              </w:rPr>
              <w:t>ą</w:t>
            </w:r>
            <w:r w:rsidR="00813DA4" w:rsidRPr="00BF58F3">
              <w:rPr>
                <w:rFonts w:ascii="Times New Roman" w:eastAsia="Calibri" w:hAnsi="Times New Roman" w:cs="Times New Roman"/>
                <w:sz w:val="24"/>
                <w:szCs w:val="24"/>
                <w:lang w:val="lt-LT"/>
              </w:rPr>
              <w:t>,</w:t>
            </w:r>
            <w:r w:rsidR="00FD764F" w:rsidRPr="00BF58F3">
              <w:rPr>
                <w:rFonts w:ascii="Times New Roman" w:eastAsia="Calibri" w:hAnsi="Times New Roman" w:cs="Times New Roman"/>
                <w:sz w:val="24"/>
                <w:szCs w:val="24"/>
                <w:lang w:val="lt-LT"/>
              </w:rPr>
              <w:t xml:space="preserve"> </w:t>
            </w:r>
            <w:r w:rsidR="00813DA4" w:rsidRPr="00BF58F3">
              <w:rPr>
                <w:rFonts w:ascii="Times New Roman" w:eastAsia="Calibri" w:hAnsi="Times New Roman" w:cs="Times New Roman"/>
                <w:sz w:val="24"/>
                <w:szCs w:val="24"/>
                <w:lang w:val="lt-LT"/>
              </w:rPr>
              <w:t>speciali</w:t>
            </w:r>
            <w:r w:rsidR="00FD764F" w:rsidRPr="00BF58F3">
              <w:rPr>
                <w:rFonts w:ascii="Times New Roman" w:eastAsia="Calibri" w:hAnsi="Times New Roman" w:cs="Times New Roman"/>
                <w:sz w:val="24"/>
                <w:szCs w:val="24"/>
                <w:lang w:val="lt-LT"/>
              </w:rPr>
              <w:t xml:space="preserve">uosius </w:t>
            </w:r>
            <w:r w:rsidR="00813DA4" w:rsidRPr="00BF58F3">
              <w:rPr>
                <w:rFonts w:ascii="Times New Roman" w:eastAsia="Calibri" w:hAnsi="Times New Roman" w:cs="Times New Roman"/>
                <w:sz w:val="24"/>
                <w:szCs w:val="24"/>
                <w:lang w:val="lt-LT"/>
              </w:rPr>
              <w:t>ugdymosi poreiki</w:t>
            </w:r>
            <w:r w:rsidR="00FD764F" w:rsidRPr="00BF58F3">
              <w:rPr>
                <w:rFonts w:ascii="Times New Roman" w:eastAsia="Calibri" w:hAnsi="Times New Roman" w:cs="Times New Roman"/>
                <w:sz w:val="24"/>
                <w:szCs w:val="24"/>
                <w:lang w:val="lt-LT"/>
              </w:rPr>
              <w:t xml:space="preserve">us, duomenys apie sveikatą, </w:t>
            </w:r>
            <w:r w:rsidR="001F11AA">
              <w:rPr>
                <w:rFonts w:ascii="Times New Roman" w:eastAsia="Calibri" w:hAnsi="Times New Roman" w:cs="Times New Roman"/>
                <w:sz w:val="24"/>
                <w:szCs w:val="24"/>
                <w:lang w:val="lt-LT"/>
              </w:rPr>
              <w:t>vaiko</w:t>
            </w:r>
            <w:r w:rsidR="00023AC8">
              <w:rPr>
                <w:rFonts w:ascii="Times New Roman" w:eastAsia="Calibri" w:hAnsi="Times New Roman" w:cs="Times New Roman"/>
                <w:sz w:val="24"/>
                <w:szCs w:val="24"/>
                <w:lang w:val="lt-LT"/>
              </w:rPr>
              <w:t xml:space="preserve"> asmens bylos numeris, ugdymosi</w:t>
            </w:r>
            <w:r w:rsidR="00813DA4" w:rsidRPr="00BF58F3">
              <w:rPr>
                <w:rFonts w:ascii="Times New Roman" w:eastAsia="Calibri" w:hAnsi="Times New Roman" w:cs="Times New Roman"/>
                <w:sz w:val="24"/>
                <w:szCs w:val="24"/>
                <w:lang w:val="lt-LT"/>
              </w:rPr>
              <w:t xml:space="preserve"> sutartis, </w:t>
            </w:r>
            <w:r w:rsidR="00023AC8">
              <w:rPr>
                <w:rFonts w:ascii="Times New Roman" w:eastAsia="Calibri" w:hAnsi="Times New Roman" w:cs="Times New Roman"/>
                <w:sz w:val="24"/>
                <w:szCs w:val="24"/>
                <w:lang w:val="lt-LT"/>
              </w:rPr>
              <w:t>duomenys apie šeimą</w:t>
            </w:r>
          </w:p>
        </w:tc>
        <w:tc>
          <w:tcPr>
            <w:tcW w:w="2126" w:type="dxa"/>
            <w:shd w:val="clear" w:color="auto" w:fill="auto"/>
          </w:tcPr>
          <w:p w14:paraId="5EC33DA9" w14:textId="7921D214" w:rsidR="00533AD4" w:rsidRPr="00BF58F3" w:rsidRDefault="007367AD" w:rsidP="00115581">
            <w:pPr>
              <w:spacing w:after="0" w:line="240" w:lineRule="auto"/>
              <w:rPr>
                <w:rFonts w:ascii="Times New Roman" w:eastAsia="Calibri" w:hAnsi="Times New Roman" w:cs="Times New Roman"/>
                <w:sz w:val="24"/>
                <w:szCs w:val="24"/>
                <w:lang w:val="lt-LT"/>
              </w:rPr>
            </w:pPr>
            <w:proofErr w:type="spellStart"/>
            <w:r w:rsidRPr="000E5F72">
              <w:rPr>
                <w:rFonts w:ascii="Times New Roman" w:hAnsi="Times New Roman" w:cs="Times New Roman"/>
                <w:color w:val="000000"/>
                <w:sz w:val="24"/>
                <w:szCs w:val="24"/>
                <w:lang w:eastAsia="lt-LT"/>
              </w:rPr>
              <w:t>Institucijos</w:t>
            </w:r>
            <w:proofErr w:type="spellEnd"/>
            <w:r w:rsidRPr="000E5F72">
              <w:rPr>
                <w:rFonts w:ascii="Times New Roman" w:hAnsi="Times New Roman" w:cs="Times New Roman"/>
                <w:color w:val="000000"/>
                <w:sz w:val="24"/>
                <w:szCs w:val="24"/>
                <w:lang w:eastAsia="lt-LT"/>
              </w:rPr>
              <w:t xml:space="preserve">, </w:t>
            </w:r>
            <w:proofErr w:type="spellStart"/>
            <w:r w:rsidRPr="000E5F72">
              <w:rPr>
                <w:rFonts w:ascii="Times New Roman" w:hAnsi="Times New Roman" w:cs="Times New Roman"/>
                <w:color w:val="000000"/>
                <w:sz w:val="24"/>
                <w:szCs w:val="24"/>
                <w:lang w:eastAsia="lt-LT"/>
              </w:rPr>
              <w:t>turinčios</w:t>
            </w:r>
            <w:proofErr w:type="spellEnd"/>
            <w:r w:rsidRPr="000E5F72">
              <w:rPr>
                <w:rFonts w:ascii="Times New Roman" w:hAnsi="Times New Roman" w:cs="Times New Roman"/>
                <w:color w:val="000000"/>
                <w:sz w:val="24"/>
                <w:szCs w:val="24"/>
                <w:lang w:eastAsia="lt-LT"/>
              </w:rPr>
              <w:t xml:space="preserve"> </w:t>
            </w:r>
            <w:proofErr w:type="spellStart"/>
            <w:r w:rsidRPr="000E5F72">
              <w:rPr>
                <w:rFonts w:ascii="Times New Roman" w:hAnsi="Times New Roman" w:cs="Times New Roman"/>
                <w:color w:val="000000"/>
                <w:sz w:val="24"/>
                <w:szCs w:val="24"/>
                <w:lang w:eastAsia="lt-LT"/>
              </w:rPr>
              <w:t>teisinį</w:t>
            </w:r>
            <w:proofErr w:type="spellEnd"/>
            <w:r w:rsidRPr="000E5F72">
              <w:rPr>
                <w:rFonts w:ascii="Times New Roman" w:hAnsi="Times New Roman" w:cs="Times New Roman"/>
                <w:color w:val="000000"/>
                <w:sz w:val="24"/>
                <w:szCs w:val="24"/>
                <w:lang w:eastAsia="lt-LT"/>
              </w:rPr>
              <w:t xml:space="preserve"> </w:t>
            </w:r>
            <w:proofErr w:type="spellStart"/>
            <w:r w:rsidRPr="000E5F72">
              <w:rPr>
                <w:rFonts w:ascii="Times New Roman" w:hAnsi="Times New Roman" w:cs="Times New Roman"/>
                <w:color w:val="000000"/>
                <w:sz w:val="24"/>
                <w:szCs w:val="24"/>
                <w:lang w:eastAsia="lt-LT"/>
              </w:rPr>
              <w:t>pagrindą</w:t>
            </w:r>
            <w:proofErr w:type="spellEnd"/>
          </w:p>
        </w:tc>
        <w:tc>
          <w:tcPr>
            <w:tcW w:w="2771" w:type="dxa"/>
            <w:shd w:val="clear" w:color="auto" w:fill="auto"/>
          </w:tcPr>
          <w:p w14:paraId="03216CB7" w14:textId="4B628BF5" w:rsidR="00BE463A" w:rsidRPr="00BF58F3" w:rsidRDefault="009E3F5C" w:rsidP="00115581">
            <w:pPr>
              <w:spacing w:after="0" w:line="240" w:lineRule="auto"/>
              <w:rPr>
                <w:rFonts w:ascii="Times New Roman" w:eastAsia="Calibri" w:hAnsi="Times New Roman" w:cs="Times New Roman"/>
                <w:sz w:val="24"/>
                <w:szCs w:val="24"/>
                <w:lang w:val="lt-LT"/>
              </w:rPr>
            </w:pPr>
            <w:r w:rsidRPr="000E5F72">
              <w:rPr>
                <w:rFonts w:ascii="Times New Roman" w:eastAsia="Calibri" w:hAnsi="Times New Roman" w:cs="Times New Roman"/>
                <w:sz w:val="24"/>
                <w:szCs w:val="24"/>
                <w:lang w:val="lt-LT"/>
              </w:rPr>
              <w:t>Valstybės  institucijų nustatytas terminas</w:t>
            </w:r>
          </w:p>
        </w:tc>
      </w:tr>
    </w:tbl>
    <w:p w14:paraId="2F99071E" w14:textId="1217C060" w:rsidR="004F4C2E" w:rsidRPr="00B00EE6" w:rsidRDefault="004F4C2E" w:rsidP="004F4C2E">
      <w:pPr>
        <w:rPr>
          <w:rFonts w:ascii="Times New Roman" w:hAnsi="Times New Roman" w:cs="Times New Roman"/>
          <w:sz w:val="24"/>
          <w:szCs w:val="24"/>
          <w:lang w:val="lt-LT"/>
        </w:rPr>
      </w:pPr>
    </w:p>
    <w:p w14:paraId="51A8A833" w14:textId="35A1E99A" w:rsidR="00FD764F" w:rsidRPr="00B00EE6" w:rsidRDefault="000D2876" w:rsidP="00FD764F">
      <w:pPr>
        <w:spacing w:after="0"/>
        <w:jc w:val="right"/>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r w:rsidR="00D224C1">
        <w:rPr>
          <w:rFonts w:ascii="Times New Roman" w:eastAsia="Times New Roman" w:hAnsi="Times New Roman" w:cs="Times New Roman"/>
          <w:color w:val="000000"/>
          <w:sz w:val="24"/>
          <w:szCs w:val="24"/>
          <w:lang w:val="lt-LT"/>
        </w:rPr>
        <w:lastRenderedPageBreak/>
        <w:t>Vilniaus lopšelio-darželio ,,Šnekutis“</w:t>
      </w:r>
      <w:r w:rsidR="00D224C1" w:rsidRPr="00B00EE6">
        <w:rPr>
          <w:rFonts w:ascii="Times New Roman" w:eastAsia="Times New Roman" w:hAnsi="Times New Roman" w:cs="Times New Roman"/>
          <w:sz w:val="24"/>
          <w:szCs w:val="24"/>
          <w:lang w:val="lt-LT"/>
        </w:rPr>
        <w:t xml:space="preserve"> </w:t>
      </w:r>
      <w:r w:rsidR="00D224C1">
        <w:rPr>
          <w:rFonts w:ascii="Times New Roman" w:eastAsia="Times New Roman" w:hAnsi="Times New Roman" w:cs="Times New Roman"/>
          <w:sz w:val="24"/>
          <w:szCs w:val="24"/>
          <w:lang w:val="lt-LT"/>
        </w:rPr>
        <w:t>vaikų</w:t>
      </w:r>
      <w:r w:rsidR="00FD764F" w:rsidRPr="00B00EE6">
        <w:rPr>
          <w:rFonts w:ascii="Times New Roman" w:eastAsia="Times New Roman" w:hAnsi="Times New Roman" w:cs="Times New Roman"/>
          <w:sz w:val="24"/>
          <w:szCs w:val="24"/>
          <w:lang w:val="lt-LT"/>
        </w:rPr>
        <w:t xml:space="preserve"> asmens duomenų tvarkymo taisyklių </w:t>
      </w:r>
    </w:p>
    <w:p w14:paraId="4E49919B" w14:textId="3F011DF3" w:rsidR="00FD764F" w:rsidRPr="00B00EE6" w:rsidRDefault="00DD3482" w:rsidP="00FD764F">
      <w:pPr>
        <w:spacing w:after="0" w:line="24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6</w:t>
      </w:r>
      <w:r w:rsidR="00FD764F" w:rsidRPr="00B00EE6">
        <w:rPr>
          <w:rFonts w:ascii="Times New Roman" w:eastAsia="Times New Roman" w:hAnsi="Times New Roman" w:cs="Times New Roman"/>
          <w:sz w:val="24"/>
          <w:szCs w:val="24"/>
          <w:lang w:val="lt-LT"/>
        </w:rPr>
        <w:t xml:space="preserve"> Priedas</w:t>
      </w:r>
    </w:p>
    <w:p w14:paraId="7763C26B" w14:textId="77777777" w:rsidR="00FD764F" w:rsidRPr="00B00EE6" w:rsidRDefault="00FD764F" w:rsidP="00FD764F">
      <w:pPr>
        <w:spacing w:after="0" w:line="240" w:lineRule="auto"/>
        <w:rPr>
          <w:rFonts w:ascii="Times New Roman" w:eastAsia="Times New Roman" w:hAnsi="Times New Roman" w:cs="Times New Roman"/>
          <w:sz w:val="24"/>
          <w:szCs w:val="24"/>
          <w:lang w:val="lt-LT"/>
        </w:rPr>
      </w:pPr>
    </w:p>
    <w:p w14:paraId="49267E47" w14:textId="7CB51B09" w:rsidR="00FD764F" w:rsidRPr="00B00EE6" w:rsidRDefault="00D224C1" w:rsidP="00FD764F">
      <w:pPr>
        <w:spacing w:after="0" w:line="240" w:lineRule="auto"/>
        <w:jc w:val="center"/>
        <w:rPr>
          <w:rFonts w:ascii="Times New Roman" w:eastAsia="Times New Roman" w:hAnsi="Times New Roman" w:cs="Times New Roman"/>
          <w:b/>
          <w:sz w:val="24"/>
          <w:szCs w:val="24"/>
          <w:lang w:val="lt-LT"/>
        </w:rPr>
      </w:pPr>
      <w:r w:rsidRPr="00267381">
        <w:rPr>
          <w:rFonts w:ascii="Times New Roman" w:eastAsia="Times New Roman" w:hAnsi="Times New Roman" w:cs="Times New Roman"/>
          <w:b/>
          <w:color w:val="000000"/>
          <w:sz w:val="24"/>
          <w:szCs w:val="24"/>
          <w:lang w:val="lt-LT"/>
        </w:rPr>
        <w:t xml:space="preserve">VILNIAUS LOPŠELIO-DARŽELIO ,,ŠNEKUTIS“ </w:t>
      </w:r>
      <w:r>
        <w:rPr>
          <w:rFonts w:ascii="Times New Roman" w:eastAsia="Times New Roman" w:hAnsi="Times New Roman" w:cs="Times New Roman"/>
          <w:b/>
          <w:color w:val="000000"/>
          <w:sz w:val="24"/>
          <w:szCs w:val="24"/>
          <w:lang w:val="lt-LT"/>
        </w:rPr>
        <w:t xml:space="preserve"> </w:t>
      </w:r>
      <w:r w:rsidR="00FD764F" w:rsidRPr="00B00EE6">
        <w:rPr>
          <w:rFonts w:ascii="Times New Roman" w:eastAsia="Times New Roman" w:hAnsi="Times New Roman" w:cs="Times New Roman"/>
          <w:b/>
          <w:color w:val="000000"/>
          <w:sz w:val="24"/>
          <w:szCs w:val="24"/>
          <w:lang w:val="lt-LT"/>
        </w:rPr>
        <w:t xml:space="preserve">VAIKO GEROVĖS KOMISIJOS DARBO ORGANIZAVIMO IR VYKDYMO TIKSLU  </w:t>
      </w:r>
    </w:p>
    <w:p w14:paraId="64C749ED" w14:textId="77777777" w:rsidR="00FD764F" w:rsidRPr="00B00EE6" w:rsidRDefault="00FD764F" w:rsidP="00FD764F">
      <w:pPr>
        <w:spacing w:after="0" w:line="240" w:lineRule="auto"/>
        <w:rPr>
          <w:rFonts w:ascii="Times New Roman" w:eastAsia="Times New Roman" w:hAnsi="Times New Roman" w:cs="Times New Roman"/>
          <w:sz w:val="24"/>
          <w:szCs w:val="24"/>
          <w:lang w:val="lt-LT"/>
        </w:rPr>
      </w:pPr>
    </w:p>
    <w:p w14:paraId="4C6BE4A9" w14:textId="77777777" w:rsidR="00FD764F" w:rsidRPr="00B00EE6" w:rsidRDefault="00FD764F" w:rsidP="00FD764F">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FF7516" w:rsidRPr="00B00EE6" w14:paraId="004C753D" w14:textId="77777777" w:rsidTr="00115581">
        <w:tc>
          <w:tcPr>
            <w:tcW w:w="1951" w:type="dxa"/>
            <w:shd w:val="clear" w:color="auto" w:fill="auto"/>
          </w:tcPr>
          <w:p w14:paraId="622FFFE2" w14:textId="77777777" w:rsidR="00FD764F" w:rsidRPr="00D224C1" w:rsidRDefault="00FD764F" w:rsidP="00115581">
            <w:pPr>
              <w:spacing w:after="0" w:line="240" w:lineRule="auto"/>
              <w:rPr>
                <w:rFonts w:ascii="Times New Roman" w:eastAsia="Calibri" w:hAnsi="Times New Roman" w:cs="Times New Roman"/>
                <w:sz w:val="24"/>
                <w:szCs w:val="24"/>
                <w:lang w:val="lt-LT"/>
              </w:rPr>
            </w:pPr>
            <w:r w:rsidRPr="00D224C1">
              <w:rPr>
                <w:rFonts w:ascii="Times New Roman" w:eastAsia="Calibri" w:hAnsi="Times New Roman" w:cs="Times New Roman"/>
                <w:b/>
                <w:sz w:val="24"/>
                <w:szCs w:val="24"/>
                <w:lang w:val="lt-LT"/>
              </w:rPr>
              <w:t>Duomenų subjektų grupė</w:t>
            </w:r>
          </w:p>
        </w:tc>
        <w:tc>
          <w:tcPr>
            <w:tcW w:w="1843" w:type="dxa"/>
            <w:shd w:val="clear" w:color="auto" w:fill="auto"/>
          </w:tcPr>
          <w:p w14:paraId="66786ECB" w14:textId="77777777" w:rsidR="00FD764F" w:rsidRPr="00D224C1" w:rsidRDefault="00FD764F" w:rsidP="00115581">
            <w:pPr>
              <w:spacing w:after="0" w:line="240" w:lineRule="auto"/>
              <w:rPr>
                <w:rFonts w:ascii="Times New Roman" w:eastAsia="Calibri" w:hAnsi="Times New Roman" w:cs="Times New Roman"/>
                <w:b/>
                <w:sz w:val="24"/>
                <w:szCs w:val="24"/>
                <w:lang w:val="lt-LT"/>
              </w:rPr>
            </w:pPr>
            <w:r w:rsidRPr="00D224C1">
              <w:rPr>
                <w:rFonts w:ascii="Times New Roman" w:eastAsia="Calibri" w:hAnsi="Times New Roman" w:cs="Times New Roman"/>
                <w:b/>
                <w:sz w:val="24"/>
                <w:szCs w:val="24"/>
                <w:lang w:val="lt-LT"/>
              </w:rPr>
              <w:t>Teisinis pagrindas</w:t>
            </w:r>
          </w:p>
        </w:tc>
        <w:tc>
          <w:tcPr>
            <w:tcW w:w="6095" w:type="dxa"/>
            <w:shd w:val="clear" w:color="auto" w:fill="auto"/>
          </w:tcPr>
          <w:p w14:paraId="353F5EF4" w14:textId="77777777" w:rsidR="00FD764F" w:rsidRPr="00D224C1" w:rsidRDefault="00FD764F" w:rsidP="00115581">
            <w:pPr>
              <w:spacing w:after="0" w:line="240" w:lineRule="auto"/>
              <w:rPr>
                <w:rFonts w:ascii="Times New Roman" w:eastAsia="Calibri" w:hAnsi="Times New Roman" w:cs="Times New Roman"/>
                <w:b/>
                <w:sz w:val="24"/>
                <w:szCs w:val="24"/>
                <w:lang w:val="lt-LT"/>
              </w:rPr>
            </w:pPr>
            <w:r w:rsidRPr="00D224C1">
              <w:rPr>
                <w:rFonts w:ascii="Times New Roman" w:eastAsia="Calibri" w:hAnsi="Times New Roman" w:cs="Times New Roman"/>
                <w:b/>
                <w:sz w:val="24"/>
                <w:szCs w:val="24"/>
                <w:lang w:val="lt-LT"/>
              </w:rPr>
              <w:t>Tvarkomi asmens duomenys</w:t>
            </w:r>
          </w:p>
        </w:tc>
        <w:tc>
          <w:tcPr>
            <w:tcW w:w="2126" w:type="dxa"/>
            <w:shd w:val="clear" w:color="auto" w:fill="auto"/>
          </w:tcPr>
          <w:p w14:paraId="5B2A7E1F" w14:textId="77777777" w:rsidR="00FD764F" w:rsidRPr="00D224C1" w:rsidRDefault="00FD764F" w:rsidP="00115581">
            <w:pPr>
              <w:spacing w:after="0" w:line="240" w:lineRule="auto"/>
              <w:rPr>
                <w:rFonts w:ascii="Times New Roman" w:eastAsia="Calibri" w:hAnsi="Times New Roman" w:cs="Times New Roman"/>
                <w:b/>
                <w:sz w:val="24"/>
                <w:szCs w:val="24"/>
                <w:lang w:val="lt-LT"/>
              </w:rPr>
            </w:pPr>
            <w:r w:rsidRPr="00D224C1">
              <w:rPr>
                <w:rFonts w:ascii="Times New Roman" w:eastAsia="Calibri" w:hAnsi="Times New Roman" w:cs="Times New Roman"/>
                <w:b/>
                <w:sz w:val="24"/>
                <w:szCs w:val="24"/>
                <w:lang w:val="lt-LT"/>
              </w:rPr>
              <w:t>Duomenų gavėjai ir gavėjų grupės</w:t>
            </w:r>
          </w:p>
        </w:tc>
        <w:tc>
          <w:tcPr>
            <w:tcW w:w="2771" w:type="dxa"/>
            <w:shd w:val="clear" w:color="auto" w:fill="auto"/>
          </w:tcPr>
          <w:p w14:paraId="0835500B" w14:textId="77777777" w:rsidR="00FD764F" w:rsidRPr="00D224C1" w:rsidRDefault="00FD764F" w:rsidP="00115581">
            <w:pPr>
              <w:spacing w:after="0" w:line="240" w:lineRule="auto"/>
              <w:rPr>
                <w:rFonts w:ascii="Times New Roman" w:eastAsia="Calibri" w:hAnsi="Times New Roman" w:cs="Times New Roman"/>
                <w:b/>
                <w:sz w:val="24"/>
                <w:szCs w:val="24"/>
                <w:lang w:val="lt-LT"/>
              </w:rPr>
            </w:pPr>
            <w:r w:rsidRPr="00D224C1">
              <w:rPr>
                <w:rFonts w:ascii="Times New Roman" w:eastAsia="Calibri" w:hAnsi="Times New Roman" w:cs="Times New Roman"/>
                <w:b/>
                <w:sz w:val="24"/>
                <w:szCs w:val="24"/>
                <w:lang w:val="lt-LT"/>
              </w:rPr>
              <w:t>Duomenų saugojimo terminas</w:t>
            </w:r>
          </w:p>
        </w:tc>
      </w:tr>
      <w:tr w:rsidR="00FF7516" w:rsidRPr="00B00EE6" w14:paraId="1661F316" w14:textId="77777777" w:rsidTr="00115581">
        <w:tc>
          <w:tcPr>
            <w:tcW w:w="1951" w:type="dxa"/>
            <w:shd w:val="clear" w:color="auto" w:fill="auto"/>
          </w:tcPr>
          <w:p w14:paraId="103A6454" w14:textId="37D3BB08" w:rsidR="00FD764F" w:rsidRPr="00D224C1" w:rsidRDefault="00DD3482" w:rsidP="0011558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Vaikai</w:t>
            </w:r>
          </w:p>
        </w:tc>
        <w:tc>
          <w:tcPr>
            <w:tcW w:w="1843" w:type="dxa"/>
            <w:shd w:val="clear" w:color="auto" w:fill="auto"/>
          </w:tcPr>
          <w:p w14:paraId="2B27A2B7" w14:textId="1D9946D8" w:rsidR="00FD764F" w:rsidRPr="00D224C1" w:rsidRDefault="00FF7516" w:rsidP="00115581">
            <w:pPr>
              <w:spacing w:after="0" w:line="240" w:lineRule="auto"/>
              <w:rPr>
                <w:rFonts w:ascii="Times New Roman" w:eastAsia="Calibri" w:hAnsi="Times New Roman" w:cs="Times New Roman"/>
                <w:sz w:val="24"/>
                <w:szCs w:val="24"/>
                <w:lang w:val="lt-LT"/>
              </w:rPr>
            </w:pPr>
            <w:r w:rsidRPr="00D224C1">
              <w:rPr>
                <w:rFonts w:ascii="Times New Roman" w:eastAsia="Calibri" w:hAnsi="Times New Roman" w:cs="Times New Roman"/>
                <w:sz w:val="24"/>
                <w:szCs w:val="24"/>
                <w:lang w:val="lt-LT"/>
              </w:rPr>
              <w:t>Mokyklos vaiko gerovės komisijos sudarymo ir jos darbo organizavimo tvarkos aprašas</w:t>
            </w:r>
          </w:p>
        </w:tc>
        <w:tc>
          <w:tcPr>
            <w:tcW w:w="6095" w:type="dxa"/>
            <w:shd w:val="clear" w:color="auto" w:fill="auto"/>
          </w:tcPr>
          <w:p w14:paraId="02D047B1" w14:textId="342B02D9" w:rsidR="00FF7516" w:rsidRPr="00D224C1" w:rsidRDefault="00DD3482" w:rsidP="00FF7516">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Vaikų</w:t>
            </w:r>
            <w:r w:rsidR="00FD764F" w:rsidRPr="00D224C1">
              <w:rPr>
                <w:rFonts w:ascii="Times New Roman" w:eastAsia="Calibri" w:hAnsi="Times New Roman" w:cs="Times New Roman"/>
                <w:sz w:val="24"/>
                <w:szCs w:val="24"/>
                <w:lang w:val="lt-LT"/>
              </w:rPr>
              <w:t xml:space="preserve"> asmens duomenys: vardas, pavardė, gimimo data, gyvenamoji vieta, sutrikimai,</w:t>
            </w:r>
            <w:r w:rsidRPr="00D224C1">
              <w:rPr>
                <w:rFonts w:ascii="Times New Roman" w:eastAsia="Calibri" w:hAnsi="Times New Roman" w:cs="Times New Roman"/>
                <w:sz w:val="24"/>
                <w:szCs w:val="24"/>
                <w:lang w:val="lt-LT"/>
              </w:rPr>
              <w:t xml:space="preserve">  specialieji  poreikiai</w:t>
            </w:r>
            <w:r>
              <w:rPr>
                <w:rFonts w:ascii="Times New Roman" w:eastAsia="Calibri" w:hAnsi="Times New Roman" w:cs="Times New Roman"/>
                <w:sz w:val="24"/>
                <w:szCs w:val="24"/>
                <w:lang w:val="lt-LT"/>
              </w:rPr>
              <w:t>. T</w:t>
            </w:r>
            <w:r w:rsidR="00FD764F" w:rsidRPr="00D224C1">
              <w:rPr>
                <w:rFonts w:ascii="Times New Roman" w:eastAsia="Calibri" w:hAnsi="Times New Roman" w:cs="Times New Roman"/>
                <w:sz w:val="24"/>
                <w:szCs w:val="24"/>
                <w:lang w:val="lt-LT"/>
              </w:rPr>
              <w:t xml:space="preserve">ėvų </w:t>
            </w:r>
            <w:r w:rsidRPr="00D224C1">
              <w:rPr>
                <w:rFonts w:ascii="Times New Roman" w:eastAsia="Calibri" w:hAnsi="Times New Roman" w:cs="Times New Roman"/>
                <w:sz w:val="24"/>
                <w:szCs w:val="24"/>
                <w:lang w:val="lt-LT"/>
              </w:rPr>
              <w:t>vardas, pavardė, telefono numeris</w:t>
            </w:r>
            <w:r>
              <w:rPr>
                <w:rFonts w:ascii="Times New Roman" w:eastAsia="Calibri" w:hAnsi="Times New Roman" w:cs="Times New Roman"/>
                <w:sz w:val="24"/>
                <w:szCs w:val="24"/>
                <w:lang w:val="lt-LT"/>
              </w:rPr>
              <w:t>,</w:t>
            </w:r>
            <w:r w:rsidRPr="00D224C1">
              <w:rPr>
                <w:rFonts w:ascii="Times New Roman" w:eastAsia="Calibri" w:hAnsi="Times New Roman" w:cs="Times New Roman"/>
                <w:sz w:val="24"/>
                <w:szCs w:val="24"/>
                <w:lang w:val="lt-LT"/>
              </w:rPr>
              <w:t xml:space="preserve"> gyvenamoji vieta</w:t>
            </w:r>
            <w:r>
              <w:rPr>
                <w:rFonts w:ascii="Times New Roman" w:eastAsia="Calibri" w:hAnsi="Times New Roman" w:cs="Times New Roman"/>
                <w:sz w:val="24"/>
                <w:szCs w:val="24"/>
                <w:lang w:val="lt-LT"/>
              </w:rPr>
              <w:t xml:space="preserve">, </w:t>
            </w:r>
            <w:proofErr w:type="spellStart"/>
            <w:r>
              <w:rPr>
                <w:rFonts w:ascii="Times New Roman" w:eastAsia="Calibri" w:hAnsi="Times New Roman" w:cs="Times New Roman"/>
                <w:sz w:val="24"/>
                <w:szCs w:val="24"/>
                <w:lang w:val="lt-LT"/>
              </w:rPr>
              <w:t>el.paštas</w:t>
            </w:r>
            <w:proofErr w:type="spellEnd"/>
            <w:r>
              <w:rPr>
                <w:rFonts w:ascii="Times New Roman" w:eastAsia="Calibri" w:hAnsi="Times New Roman" w:cs="Times New Roman"/>
                <w:sz w:val="24"/>
                <w:szCs w:val="24"/>
                <w:lang w:val="lt-LT"/>
              </w:rPr>
              <w:t xml:space="preserve">. </w:t>
            </w:r>
          </w:p>
          <w:p w14:paraId="2AC206D7" w14:textId="22179E5B" w:rsidR="00FD764F" w:rsidRPr="00D224C1" w:rsidRDefault="00FD764F" w:rsidP="00FD764F">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708D2AAA" w14:textId="520C7E79" w:rsidR="00FD764F" w:rsidRPr="00D224C1" w:rsidRDefault="00D224C1" w:rsidP="00115581">
            <w:pPr>
              <w:spacing w:after="0" w:line="240" w:lineRule="auto"/>
              <w:rPr>
                <w:rFonts w:ascii="Times New Roman" w:eastAsia="Calibri" w:hAnsi="Times New Roman" w:cs="Times New Roman"/>
                <w:sz w:val="24"/>
                <w:szCs w:val="24"/>
                <w:lang w:val="lt-LT"/>
              </w:rPr>
            </w:pPr>
            <w:proofErr w:type="spellStart"/>
            <w:r w:rsidRPr="00D224C1">
              <w:rPr>
                <w:rFonts w:ascii="Times New Roman" w:hAnsi="Times New Roman" w:cs="Times New Roman"/>
                <w:color w:val="000000"/>
                <w:sz w:val="24"/>
                <w:szCs w:val="24"/>
                <w:lang w:eastAsia="lt-LT"/>
              </w:rPr>
              <w:t>Institucijos</w:t>
            </w:r>
            <w:proofErr w:type="spellEnd"/>
            <w:r w:rsidRPr="00D224C1">
              <w:rPr>
                <w:rFonts w:ascii="Times New Roman" w:hAnsi="Times New Roman" w:cs="Times New Roman"/>
                <w:color w:val="000000"/>
                <w:sz w:val="24"/>
                <w:szCs w:val="24"/>
                <w:lang w:eastAsia="lt-LT"/>
              </w:rPr>
              <w:t xml:space="preserve">, </w:t>
            </w:r>
            <w:proofErr w:type="spellStart"/>
            <w:r w:rsidRPr="00D224C1">
              <w:rPr>
                <w:rFonts w:ascii="Times New Roman" w:hAnsi="Times New Roman" w:cs="Times New Roman"/>
                <w:color w:val="000000"/>
                <w:sz w:val="24"/>
                <w:szCs w:val="24"/>
                <w:lang w:eastAsia="lt-LT"/>
              </w:rPr>
              <w:t>turinčios</w:t>
            </w:r>
            <w:proofErr w:type="spellEnd"/>
            <w:r w:rsidRPr="00D224C1">
              <w:rPr>
                <w:rFonts w:ascii="Times New Roman" w:hAnsi="Times New Roman" w:cs="Times New Roman"/>
                <w:color w:val="000000"/>
                <w:sz w:val="24"/>
                <w:szCs w:val="24"/>
                <w:lang w:eastAsia="lt-LT"/>
              </w:rPr>
              <w:t xml:space="preserve"> </w:t>
            </w:r>
            <w:proofErr w:type="spellStart"/>
            <w:r w:rsidRPr="00D224C1">
              <w:rPr>
                <w:rFonts w:ascii="Times New Roman" w:hAnsi="Times New Roman" w:cs="Times New Roman"/>
                <w:color w:val="000000"/>
                <w:sz w:val="24"/>
                <w:szCs w:val="24"/>
                <w:lang w:eastAsia="lt-LT"/>
              </w:rPr>
              <w:t>teisinį</w:t>
            </w:r>
            <w:proofErr w:type="spellEnd"/>
            <w:r w:rsidRPr="00D224C1">
              <w:rPr>
                <w:rFonts w:ascii="Times New Roman" w:hAnsi="Times New Roman" w:cs="Times New Roman"/>
                <w:color w:val="000000"/>
                <w:sz w:val="24"/>
                <w:szCs w:val="24"/>
                <w:lang w:eastAsia="lt-LT"/>
              </w:rPr>
              <w:t xml:space="preserve"> </w:t>
            </w:r>
            <w:proofErr w:type="spellStart"/>
            <w:r w:rsidRPr="00D224C1">
              <w:rPr>
                <w:rFonts w:ascii="Times New Roman" w:hAnsi="Times New Roman" w:cs="Times New Roman"/>
                <w:color w:val="000000"/>
                <w:sz w:val="24"/>
                <w:szCs w:val="24"/>
                <w:lang w:eastAsia="lt-LT"/>
              </w:rPr>
              <w:t>pagrindą</w:t>
            </w:r>
            <w:proofErr w:type="spellEnd"/>
          </w:p>
        </w:tc>
        <w:tc>
          <w:tcPr>
            <w:tcW w:w="2771" w:type="dxa"/>
            <w:shd w:val="clear" w:color="auto" w:fill="auto"/>
          </w:tcPr>
          <w:p w14:paraId="72AA9D50" w14:textId="6D72D87F" w:rsidR="00FD764F" w:rsidRPr="00D224C1" w:rsidRDefault="00B00EE6" w:rsidP="00DD3482">
            <w:pPr>
              <w:spacing w:after="0" w:line="240" w:lineRule="auto"/>
              <w:rPr>
                <w:rFonts w:ascii="Times New Roman" w:eastAsia="Calibri" w:hAnsi="Times New Roman" w:cs="Times New Roman"/>
                <w:sz w:val="24"/>
                <w:szCs w:val="24"/>
                <w:lang w:val="lt-LT"/>
              </w:rPr>
            </w:pPr>
            <w:r w:rsidRPr="00D224C1">
              <w:rPr>
                <w:rFonts w:ascii="Times New Roman" w:hAnsi="Times New Roman" w:cs="Times New Roman"/>
                <w:b/>
                <w:sz w:val="24"/>
                <w:szCs w:val="24"/>
                <w:lang w:val="lt-LT"/>
              </w:rPr>
              <w:t>10 (dešimt) metų</w:t>
            </w:r>
            <w:r w:rsidRPr="00D224C1">
              <w:rPr>
                <w:rFonts w:ascii="Times New Roman" w:hAnsi="Times New Roman" w:cs="Times New Roman"/>
                <w:sz w:val="24"/>
                <w:szCs w:val="24"/>
                <w:lang w:val="lt-LT"/>
              </w:rPr>
              <w:t xml:space="preserve">  </w:t>
            </w:r>
            <w:r w:rsidR="00DD3482">
              <w:rPr>
                <w:rFonts w:ascii="Times New Roman" w:eastAsia="Calibri" w:hAnsi="Times New Roman" w:cs="Times New Roman"/>
                <w:sz w:val="24"/>
                <w:szCs w:val="24"/>
                <w:lang w:val="lt-LT"/>
              </w:rPr>
              <w:t>vadovaujantis</w:t>
            </w:r>
            <w:r w:rsidR="00DD3482" w:rsidRPr="00D93E77">
              <w:rPr>
                <w:sz w:val="20"/>
                <w:szCs w:val="20"/>
                <w:lang w:val="lt-LT"/>
              </w:rPr>
              <w:t xml:space="preserve"> </w:t>
            </w:r>
            <w:r w:rsidR="00DD3482" w:rsidRPr="00DD3482">
              <w:rPr>
                <w:rFonts w:ascii="Times New Roman" w:hAnsi="Times New Roman" w:cs="Times New Roman"/>
                <w:sz w:val="24"/>
                <w:szCs w:val="24"/>
                <w:lang w:val="lt-LT"/>
              </w:rPr>
              <w:t xml:space="preserve">Pavyzdine ikimokyklinio ugdymo įstaigų ir darželių-mokyklų bylų nomenklatūra, patvirtinta Lietuvos Respublikos švietimo ir mokslo ministro </w:t>
            </w:r>
            <w:smartTag w:uri="urn:schemas-microsoft-com:office:smarttags" w:element="metricconverter">
              <w:smartTagPr>
                <w:attr w:name="ProductID" w:val="2000 m"/>
              </w:smartTagPr>
              <w:r w:rsidR="00DD3482" w:rsidRPr="00DD3482">
                <w:rPr>
                  <w:rFonts w:ascii="Times New Roman" w:hAnsi="Times New Roman" w:cs="Times New Roman"/>
                  <w:sz w:val="24"/>
                  <w:szCs w:val="24"/>
                  <w:lang w:val="lt-LT"/>
                </w:rPr>
                <w:t>2000 m</w:t>
              </w:r>
            </w:smartTag>
            <w:r w:rsidR="00DD3482" w:rsidRPr="00DD3482">
              <w:rPr>
                <w:rFonts w:ascii="Times New Roman" w:hAnsi="Times New Roman" w:cs="Times New Roman"/>
                <w:sz w:val="24"/>
                <w:szCs w:val="24"/>
                <w:lang w:val="lt-LT"/>
              </w:rPr>
              <w:t>. rugsėjo 21 d. įsakymu Nr. ISAK-1187</w:t>
            </w:r>
          </w:p>
        </w:tc>
      </w:tr>
    </w:tbl>
    <w:p w14:paraId="6A0D9498" w14:textId="6A7AF818" w:rsidR="00FD764F" w:rsidRPr="00B00EE6" w:rsidRDefault="00FD764F">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021399B4" w14:textId="07726C53" w:rsidR="00FF7516" w:rsidRPr="00B00EE6" w:rsidRDefault="008F3201" w:rsidP="008F3201">
      <w:pPr>
        <w:jc w:val="right"/>
        <w:rPr>
          <w:rFonts w:ascii="Times New Roman" w:hAnsi="Times New Roman" w:cs="Times New Roman"/>
          <w:sz w:val="24"/>
          <w:szCs w:val="24"/>
          <w:lang w:val="lt-LT"/>
        </w:rPr>
      </w:pPr>
      <w:bookmarkStart w:id="15" w:name="_Hlk521744277"/>
      <w:r>
        <w:rPr>
          <w:rFonts w:ascii="Times New Roman" w:eastAsia="Times New Roman" w:hAnsi="Times New Roman" w:cs="Times New Roman"/>
          <w:color w:val="000000"/>
          <w:sz w:val="24"/>
          <w:szCs w:val="24"/>
          <w:lang w:val="lt-LT"/>
        </w:rPr>
        <w:lastRenderedPageBreak/>
        <w:t>Vilniaus lopšelio-darželio ,,Šnekutis“</w:t>
      </w:r>
      <w:r w:rsidRPr="00B00EE6">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vaikų</w:t>
      </w:r>
      <w:r w:rsidRPr="00B00EE6">
        <w:rPr>
          <w:rFonts w:ascii="Times New Roman" w:eastAsia="Times New Roman" w:hAnsi="Times New Roman" w:cs="Times New Roman"/>
          <w:sz w:val="24"/>
          <w:szCs w:val="24"/>
          <w:lang w:val="lt-LT"/>
        </w:rPr>
        <w:t xml:space="preserve"> </w:t>
      </w:r>
      <w:r w:rsidR="00FF7516" w:rsidRPr="00B00EE6">
        <w:rPr>
          <w:rFonts w:ascii="Times New Roman" w:eastAsia="Times New Roman" w:hAnsi="Times New Roman" w:cs="Times New Roman"/>
          <w:sz w:val="24"/>
          <w:szCs w:val="24"/>
          <w:lang w:val="lt-LT"/>
        </w:rPr>
        <w:t xml:space="preserve">asmens duomenų tvarkymo taisyklių </w:t>
      </w:r>
    </w:p>
    <w:p w14:paraId="44FC2CF6" w14:textId="33418BFE" w:rsidR="00FF7516" w:rsidRPr="00B00EE6" w:rsidRDefault="008F3201" w:rsidP="00FF7516">
      <w:pPr>
        <w:spacing w:after="0" w:line="24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7</w:t>
      </w:r>
      <w:r w:rsidR="00FF7516" w:rsidRPr="00B00EE6">
        <w:rPr>
          <w:rFonts w:ascii="Times New Roman" w:eastAsia="Times New Roman" w:hAnsi="Times New Roman" w:cs="Times New Roman"/>
          <w:sz w:val="24"/>
          <w:szCs w:val="24"/>
          <w:lang w:val="lt-LT"/>
        </w:rPr>
        <w:t xml:space="preserve"> Priedas</w:t>
      </w:r>
    </w:p>
    <w:p w14:paraId="1955B768" w14:textId="77777777" w:rsidR="00FF7516" w:rsidRPr="00B00EE6" w:rsidRDefault="00FF7516" w:rsidP="00FF7516">
      <w:pPr>
        <w:spacing w:after="0" w:line="240" w:lineRule="auto"/>
        <w:rPr>
          <w:rFonts w:ascii="Times New Roman" w:eastAsia="Times New Roman" w:hAnsi="Times New Roman" w:cs="Times New Roman"/>
          <w:sz w:val="24"/>
          <w:szCs w:val="24"/>
          <w:lang w:val="lt-LT"/>
        </w:rPr>
      </w:pPr>
    </w:p>
    <w:p w14:paraId="0869D9B1" w14:textId="45027F29" w:rsidR="00FF7516" w:rsidRPr="00B00EE6" w:rsidRDefault="008F3201" w:rsidP="00FF7516">
      <w:pPr>
        <w:spacing w:after="0" w:line="240" w:lineRule="auto"/>
        <w:jc w:val="center"/>
        <w:rPr>
          <w:rFonts w:ascii="Times New Roman" w:eastAsia="Times New Roman" w:hAnsi="Times New Roman" w:cs="Times New Roman"/>
          <w:b/>
          <w:sz w:val="24"/>
          <w:szCs w:val="24"/>
          <w:lang w:val="lt-LT"/>
        </w:rPr>
      </w:pPr>
      <w:r w:rsidRPr="00267381">
        <w:rPr>
          <w:rFonts w:ascii="Times New Roman" w:eastAsia="Times New Roman" w:hAnsi="Times New Roman" w:cs="Times New Roman"/>
          <w:b/>
          <w:color w:val="000000"/>
          <w:sz w:val="24"/>
          <w:szCs w:val="24"/>
          <w:lang w:val="lt-LT"/>
        </w:rPr>
        <w:t>VILNIAUS LOPŠELIO-DARŽELIO ,,ŠNEKUTIS“</w:t>
      </w:r>
      <w:r w:rsidR="00FF7516" w:rsidRPr="00B00EE6">
        <w:rPr>
          <w:rFonts w:ascii="Times New Roman" w:eastAsia="Times New Roman" w:hAnsi="Times New Roman" w:cs="Times New Roman"/>
          <w:b/>
          <w:color w:val="000000"/>
          <w:sz w:val="24"/>
          <w:szCs w:val="24"/>
          <w:lang w:val="lt-LT"/>
        </w:rPr>
        <w:t xml:space="preserve"> NEMOKAMO MAITINIMO ORGANIZAVIMO TIKSLU </w:t>
      </w:r>
    </w:p>
    <w:p w14:paraId="5FD104A9" w14:textId="77777777" w:rsidR="00FF7516" w:rsidRPr="00B00EE6" w:rsidRDefault="00FF7516" w:rsidP="00FF7516">
      <w:pPr>
        <w:spacing w:after="0" w:line="240" w:lineRule="auto"/>
        <w:rPr>
          <w:rFonts w:ascii="Times New Roman" w:eastAsia="Times New Roman" w:hAnsi="Times New Roman" w:cs="Times New Roman"/>
          <w:sz w:val="24"/>
          <w:szCs w:val="24"/>
          <w:lang w:val="lt-LT"/>
        </w:rPr>
      </w:pPr>
    </w:p>
    <w:p w14:paraId="70ACAB6C" w14:textId="77777777" w:rsidR="00FF7516" w:rsidRPr="008F3201" w:rsidRDefault="00FF7516" w:rsidP="00FF7516">
      <w:pPr>
        <w:tabs>
          <w:tab w:val="left" w:pos="1057"/>
        </w:tabs>
        <w:spacing w:after="0" w:line="240" w:lineRule="auto"/>
        <w:rPr>
          <w:rFonts w:ascii="Times New Roman" w:eastAsia="Times New Roman" w:hAnsi="Times New Roman" w:cs="Times New Roman"/>
          <w:sz w:val="24"/>
          <w:szCs w:val="24"/>
          <w:lang w:val="lt-LT"/>
        </w:rPr>
      </w:pPr>
      <w:r w:rsidRPr="008F3201">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89"/>
        <w:gridCol w:w="6041"/>
        <w:gridCol w:w="2117"/>
        <w:gridCol w:w="2754"/>
      </w:tblGrid>
      <w:tr w:rsidR="00DB3912" w:rsidRPr="008F3201" w14:paraId="74234AD9" w14:textId="77777777" w:rsidTr="00115581">
        <w:tc>
          <w:tcPr>
            <w:tcW w:w="1951" w:type="dxa"/>
            <w:shd w:val="clear" w:color="auto" w:fill="auto"/>
          </w:tcPr>
          <w:p w14:paraId="2B393AE2" w14:textId="77777777" w:rsidR="00FF7516" w:rsidRPr="008F3201" w:rsidRDefault="00FF7516" w:rsidP="00115581">
            <w:pPr>
              <w:spacing w:after="0" w:line="240" w:lineRule="auto"/>
              <w:rPr>
                <w:rFonts w:ascii="Times New Roman" w:eastAsia="Calibri" w:hAnsi="Times New Roman" w:cs="Times New Roman"/>
                <w:sz w:val="24"/>
                <w:szCs w:val="24"/>
                <w:lang w:val="lt-LT"/>
              </w:rPr>
            </w:pPr>
            <w:r w:rsidRPr="008F3201">
              <w:rPr>
                <w:rFonts w:ascii="Times New Roman" w:eastAsia="Calibri" w:hAnsi="Times New Roman" w:cs="Times New Roman"/>
                <w:b/>
                <w:sz w:val="24"/>
                <w:szCs w:val="24"/>
                <w:lang w:val="lt-LT"/>
              </w:rPr>
              <w:t>Duomenų subjektų grupė</w:t>
            </w:r>
          </w:p>
        </w:tc>
        <w:tc>
          <w:tcPr>
            <w:tcW w:w="1843" w:type="dxa"/>
            <w:shd w:val="clear" w:color="auto" w:fill="auto"/>
          </w:tcPr>
          <w:p w14:paraId="4D94B243" w14:textId="77777777" w:rsidR="00FF7516" w:rsidRPr="008F3201" w:rsidRDefault="00FF7516" w:rsidP="00115581">
            <w:pPr>
              <w:spacing w:after="0" w:line="240" w:lineRule="auto"/>
              <w:rPr>
                <w:rFonts w:ascii="Times New Roman" w:eastAsia="Calibri" w:hAnsi="Times New Roman" w:cs="Times New Roman"/>
                <w:b/>
                <w:sz w:val="24"/>
                <w:szCs w:val="24"/>
                <w:lang w:val="lt-LT"/>
              </w:rPr>
            </w:pPr>
            <w:r w:rsidRPr="008F3201">
              <w:rPr>
                <w:rFonts w:ascii="Times New Roman" w:eastAsia="Calibri" w:hAnsi="Times New Roman" w:cs="Times New Roman"/>
                <w:b/>
                <w:sz w:val="24"/>
                <w:szCs w:val="24"/>
                <w:lang w:val="lt-LT"/>
              </w:rPr>
              <w:t>Teisinis pagrindas</w:t>
            </w:r>
          </w:p>
        </w:tc>
        <w:tc>
          <w:tcPr>
            <w:tcW w:w="6095" w:type="dxa"/>
            <w:shd w:val="clear" w:color="auto" w:fill="auto"/>
          </w:tcPr>
          <w:p w14:paraId="5C879D17" w14:textId="77777777" w:rsidR="00FF7516" w:rsidRPr="008F3201" w:rsidRDefault="00FF7516" w:rsidP="00115581">
            <w:pPr>
              <w:spacing w:after="0" w:line="240" w:lineRule="auto"/>
              <w:rPr>
                <w:rFonts w:ascii="Times New Roman" w:eastAsia="Calibri" w:hAnsi="Times New Roman" w:cs="Times New Roman"/>
                <w:b/>
                <w:sz w:val="24"/>
                <w:szCs w:val="24"/>
                <w:lang w:val="lt-LT"/>
              </w:rPr>
            </w:pPr>
            <w:r w:rsidRPr="008F3201">
              <w:rPr>
                <w:rFonts w:ascii="Times New Roman" w:eastAsia="Calibri" w:hAnsi="Times New Roman" w:cs="Times New Roman"/>
                <w:b/>
                <w:sz w:val="24"/>
                <w:szCs w:val="24"/>
                <w:lang w:val="lt-LT"/>
              </w:rPr>
              <w:t>Tvarkomi asmens duomenys</w:t>
            </w:r>
          </w:p>
        </w:tc>
        <w:tc>
          <w:tcPr>
            <w:tcW w:w="2126" w:type="dxa"/>
            <w:shd w:val="clear" w:color="auto" w:fill="auto"/>
          </w:tcPr>
          <w:p w14:paraId="59A252A5" w14:textId="77777777" w:rsidR="00FF7516" w:rsidRPr="008F3201" w:rsidRDefault="00FF7516" w:rsidP="00115581">
            <w:pPr>
              <w:spacing w:after="0" w:line="240" w:lineRule="auto"/>
              <w:rPr>
                <w:rFonts w:ascii="Times New Roman" w:eastAsia="Calibri" w:hAnsi="Times New Roman" w:cs="Times New Roman"/>
                <w:b/>
                <w:sz w:val="24"/>
                <w:szCs w:val="24"/>
                <w:lang w:val="lt-LT"/>
              </w:rPr>
            </w:pPr>
            <w:r w:rsidRPr="008F3201">
              <w:rPr>
                <w:rFonts w:ascii="Times New Roman" w:eastAsia="Calibri" w:hAnsi="Times New Roman" w:cs="Times New Roman"/>
                <w:b/>
                <w:sz w:val="24"/>
                <w:szCs w:val="24"/>
                <w:lang w:val="lt-LT"/>
              </w:rPr>
              <w:t>Duomenų gavėjai ir gavėjų grupės</w:t>
            </w:r>
          </w:p>
        </w:tc>
        <w:tc>
          <w:tcPr>
            <w:tcW w:w="2771" w:type="dxa"/>
            <w:shd w:val="clear" w:color="auto" w:fill="auto"/>
          </w:tcPr>
          <w:p w14:paraId="4349753C" w14:textId="77777777" w:rsidR="00FF7516" w:rsidRPr="008F3201" w:rsidRDefault="00FF7516" w:rsidP="00115581">
            <w:pPr>
              <w:spacing w:after="0" w:line="240" w:lineRule="auto"/>
              <w:rPr>
                <w:rFonts w:ascii="Times New Roman" w:eastAsia="Calibri" w:hAnsi="Times New Roman" w:cs="Times New Roman"/>
                <w:b/>
                <w:sz w:val="24"/>
                <w:szCs w:val="24"/>
                <w:lang w:val="lt-LT"/>
              </w:rPr>
            </w:pPr>
            <w:r w:rsidRPr="008F3201">
              <w:rPr>
                <w:rFonts w:ascii="Times New Roman" w:eastAsia="Calibri" w:hAnsi="Times New Roman" w:cs="Times New Roman"/>
                <w:b/>
                <w:sz w:val="24"/>
                <w:szCs w:val="24"/>
                <w:lang w:val="lt-LT"/>
              </w:rPr>
              <w:t>Duomenų saugojimo terminas</w:t>
            </w:r>
          </w:p>
        </w:tc>
      </w:tr>
      <w:tr w:rsidR="00DB3912" w:rsidRPr="008F3201" w14:paraId="5338FBD0" w14:textId="77777777" w:rsidTr="00115581">
        <w:tc>
          <w:tcPr>
            <w:tcW w:w="1951" w:type="dxa"/>
            <w:shd w:val="clear" w:color="auto" w:fill="auto"/>
          </w:tcPr>
          <w:p w14:paraId="08FB4EB0" w14:textId="09F7C0EC" w:rsidR="00FF7516" w:rsidRPr="008F3201" w:rsidRDefault="008F3201" w:rsidP="00115581">
            <w:pPr>
              <w:spacing w:after="0" w:line="240" w:lineRule="auto"/>
              <w:rPr>
                <w:rFonts w:ascii="Times New Roman" w:eastAsia="Calibri" w:hAnsi="Times New Roman" w:cs="Times New Roman"/>
                <w:sz w:val="24"/>
                <w:szCs w:val="24"/>
                <w:lang w:val="lt-LT"/>
              </w:rPr>
            </w:pPr>
            <w:r w:rsidRPr="008F3201">
              <w:rPr>
                <w:rFonts w:ascii="Times New Roman" w:eastAsia="Calibri" w:hAnsi="Times New Roman" w:cs="Times New Roman"/>
                <w:sz w:val="24"/>
                <w:szCs w:val="24"/>
                <w:lang w:val="lt-LT"/>
              </w:rPr>
              <w:t>Vaikai</w:t>
            </w:r>
            <w:r w:rsidR="00DB3912" w:rsidRPr="008F3201">
              <w:rPr>
                <w:rFonts w:ascii="Times New Roman" w:hAnsi="Times New Roman" w:cs="Times New Roman"/>
                <w:sz w:val="24"/>
                <w:szCs w:val="24"/>
                <w:lang w:val="lt-LT"/>
              </w:rPr>
              <w:t xml:space="preserve"> ir </w:t>
            </w:r>
            <w:r w:rsidR="00DB3912" w:rsidRPr="008F3201">
              <w:rPr>
                <w:rFonts w:ascii="Times New Roman" w:eastAsia="Calibri" w:hAnsi="Times New Roman" w:cs="Times New Roman"/>
                <w:sz w:val="24"/>
                <w:szCs w:val="24"/>
                <w:lang w:val="lt-LT"/>
              </w:rPr>
              <w:t>jų tėvai (vaiko tėvų pareigų turėtojai)</w:t>
            </w:r>
          </w:p>
        </w:tc>
        <w:tc>
          <w:tcPr>
            <w:tcW w:w="1843" w:type="dxa"/>
            <w:shd w:val="clear" w:color="auto" w:fill="auto"/>
          </w:tcPr>
          <w:p w14:paraId="2C066020" w14:textId="7DDA45DA" w:rsidR="00FF7516" w:rsidRPr="008F3201" w:rsidRDefault="008F3201" w:rsidP="008F3201">
            <w:pPr>
              <w:spacing w:after="0" w:line="240" w:lineRule="auto"/>
              <w:rPr>
                <w:rFonts w:ascii="Times New Roman" w:eastAsia="Calibri" w:hAnsi="Times New Roman" w:cs="Times New Roman"/>
                <w:sz w:val="24"/>
                <w:szCs w:val="24"/>
                <w:lang w:val="lt-LT"/>
              </w:rPr>
            </w:pPr>
            <w:r w:rsidRPr="008F3201">
              <w:rPr>
                <w:rFonts w:ascii="Times New Roman" w:eastAsia="Calibri" w:hAnsi="Times New Roman" w:cs="Times New Roman"/>
                <w:sz w:val="24"/>
                <w:szCs w:val="24"/>
                <w:lang w:val="lt-LT"/>
              </w:rPr>
              <w:t>LR Švietimo įstatymas</w:t>
            </w:r>
            <w:r w:rsidR="00DB3912" w:rsidRPr="008F3201">
              <w:rPr>
                <w:rFonts w:ascii="Times New Roman" w:eastAsia="Calibri" w:hAnsi="Times New Roman" w:cs="Times New Roman"/>
                <w:sz w:val="24"/>
                <w:szCs w:val="24"/>
                <w:lang w:val="lt-LT"/>
              </w:rPr>
              <w:t xml:space="preserve">, </w:t>
            </w:r>
            <w:r w:rsidR="00FF7516" w:rsidRPr="008F3201">
              <w:rPr>
                <w:rFonts w:ascii="Times New Roman" w:eastAsia="Calibri" w:hAnsi="Times New Roman" w:cs="Times New Roman"/>
                <w:sz w:val="24"/>
                <w:szCs w:val="24"/>
                <w:lang w:val="lt-LT"/>
              </w:rPr>
              <w:t>kiti  įstaigos veiklą reglamentuojantys teisės aktai</w:t>
            </w:r>
          </w:p>
        </w:tc>
        <w:tc>
          <w:tcPr>
            <w:tcW w:w="6095" w:type="dxa"/>
            <w:shd w:val="clear" w:color="auto" w:fill="auto"/>
          </w:tcPr>
          <w:p w14:paraId="0BA26938" w14:textId="59E76612" w:rsidR="00FF7516" w:rsidRPr="008F3201" w:rsidRDefault="008F3201" w:rsidP="00FF7516">
            <w:pPr>
              <w:spacing w:after="0" w:line="240" w:lineRule="auto"/>
              <w:rPr>
                <w:rFonts w:ascii="Times New Roman" w:eastAsia="Calibri" w:hAnsi="Times New Roman" w:cs="Times New Roman"/>
                <w:sz w:val="24"/>
                <w:szCs w:val="24"/>
                <w:lang w:val="lt-LT"/>
              </w:rPr>
            </w:pPr>
            <w:r w:rsidRPr="008F3201">
              <w:rPr>
                <w:rFonts w:ascii="Times New Roman" w:eastAsia="Calibri" w:hAnsi="Times New Roman" w:cs="Times New Roman"/>
                <w:sz w:val="24"/>
                <w:szCs w:val="24"/>
                <w:lang w:val="lt-LT"/>
              </w:rPr>
              <w:t>Vaikų</w:t>
            </w:r>
            <w:r w:rsidR="00FF7516" w:rsidRPr="008F3201">
              <w:rPr>
                <w:rFonts w:ascii="Times New Roman" w:eastAsia="Calibri" w:hAnsi="Times New Roman" w:cs="Times New Roman"/>
                <w:sz w:val="24"/>
                <w:szCs w:val="24"/>
                <w:lang w:val="lt-LT"/>
              </w:rPr>
              <w:t xml:space="preserve"> </w:t>
            </w:r>
            <w:r w:rsidR="00DB3912" w:rsidRPr="008F3201">
              <w:rPr>
                <w:rFonts w:ascii="Times New Roman" w:eastAsia="Calibri" w:hAnsi="Times New Roman" w:cs="Times New Roman"/>
                <w:sz w:val="24"/>
                <w:szCs w:val="24"/>
                <w:lang w:val="lt-LT"/>
              </w:rPr>
              <w:t xml:space="preserve">ir jų tėvų (vaiko tėvų pareigų turėtojų) </w:t>
            </w:r>
            <w:r w:rsidRPr="008F3201">
              <w:rPr>
                <w:rFonts w:ascii="Times New Roman" w:eastAsia="Calibri" w:hAnsi="Times New Roman" w:cs="Times New Roman"/>
                <w:sz w:val="24"/>
                <w:szCs w:val="24"/>
                <w:lang w:val="lt-LT"/>
              </w:rPr>
              <w:t>asmens duomenys: vaiko</w:t>
            </w:r>
            <w:r w:rsidR="00FF7516" w:rsidRPr="008F3201">
              <w:rPr>
                <w:rFonts w:ascii="Times New Roman" w:eastAsia="Calibri" w:hAnsi="Times New Roman" w:cs="Times New Roman"/>
                <w:sz w:val="24"/>
                <w:szCs w:val="24"/>
                <w:lang w:val="lt-LT"/>
              </w:rPr>
              <w:t xml:space="preserve"> vardas, pavardė, gimimo</w:t>
            </w:r>
            <w:r w:rsidR="00DB3912" w:rsidRPr="008F3201">
              <w:rPr>
                <w:rFonts w:ascii="Times New Roman" w:eastAsia="Calibri" w:hAnsi="Times New Roman" w:cs="Times New Roman"/>
                <w:sz w:val="24"/>
                <w:szCs w:val="24"/>
                <w:lang w:val="lt-LT"/>
              </w:rPr>
              <w:t xml:space="preserve"> </w:t>
            </w:r>
            <w:r w:rsidRPr="008F3201">
              <w:rPr>
                <w:rFonts w:ascii="Times New Roman" w:eastAsia="Calibri" w:hAnsi="Times New Roman" w:cs="Times New Roman"/>
                <w:sz w:val="24"/>
                <w:szCs w:val="24"/>
                <w:lang w:val="lt-LT"/>
              </w:rPr>
              <w:t>data, grupė</w:t>
            </w:r>
            <w:r w:rsidR="00FF7516" w:rsidRPr="008F3201">
              <w:rPr>
                <w:rFonts w:ascii="Times New Roman" w:eastAsia="Calibri" w:hAnsi="Times New Roman" w:cs="Times New Roman"/>
                <w:sz w:val="24"/>
                <w:szCs w:val="24"/>
                <w:lang w:val="lt-LT"/>
              </w:rPr>
              <w:t>, tėvų (</w:t>
            </w:r>
            <w:r w:rsidR="00DB3912" w:rsidRPr="008F3201">
              <w:rPr>
                <w:rFonts w:ascii="Times New Roman" w:eastAsia="Calibri" w:hAnsi="Times New Roman" w:cs="Times New Roman"/>
                <w:sz w:val="24"/>
                <w:szCs w:val="24"/>
                <w:lang w:val="lt-LT"/>
              </w:rPr>
              <w:t>vaiko tėvų pareigų turėtojų</w:t>
            </w:r>
            <w:r w:rsidR="00FF7516" w:rsidRPr="008F3201">
              <w:rPr>
                <w:rFonts w:ascii="Times New Roman" w:eastAsia="Calibri" w:hAnsi="Times New Roman" w:cs="Times New Roman"/>
                <w:sz w:val="24"/>
                <w:szCs w:val="24"/>
                <w:lang w:val="lt-LT"/>
              </w:rPr>
              <w:t>) vardai, pavardės, kontaktinia</w:t>
            </w:r>
            <w:r w:rsidRPr="008F3201">
              <w:rPr>
                <w:rFonts w:ascii="Times New Roman" w:eastAsia="Calibri" w:hAnsi="Times New Roman" w:cs="Times New Roman"/>
                <w:sz w:val="24"/>
                <w:szCs w:val="24"/>
                <w:lang w:val="lt-LT"/>
              </w:rPr>
              <w:t xml:space="preserve">i telefonai, el. pašto adresai </w:t>
            </w:r>
          </w:p>
          <w:p w14:paraId="70AB48A8" w14:textId="77777777" w:rsidR="00FF7516" w:rsidRPr="008F3201" w:rsidRDefault="00FF7516" w:rsidP="0011558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760F4186" w14:textId="3490D230" w:rsidR="00FF7516" w:rsidRPr="008F3201" w:rsidRDefault="008F3201" w:rsidP="008F3201">
            <w:pPr>
              <w:spacing w:after="0" w:line="240" w:lineRule="auto"/>
              <w:rPr>
                <w:rFonts w:ascii="Times New Roman" w:eastAsia="Calibri" w:hAnsi="Times New Roman" w:cs="Times New Roman"/>
                <w:sz w:val="24"/>
                <w:szCs w:val="24"/>
                <w:lang w:val="lt-LT"/>
              </w:rPr>
            </w:pPr>
            <w:proofErr w:type="spellStart"/>
            <w:r w:rsidRPr="008F3201">
              <w:rPr>
                <w:rFonts w:ascii="Times New Roman" w:hAnsi="Times New Roman" w:cs="Times New Roman"/>
                <w:color w:val="000000"/>
                <w:sz w:val="24"/>
                <w:szCs w:val="24"/>
                <w:lang w:eastAsia="lt-LT"/>
              </w:rPr>
              <w:t>Institucijos</w:t>
            </w:r>
            <w:proofErr w:type="spellEnd"/>
            <w:r w:rsidRPr="008F3201">
              <w:rPr>
                <w:rFonts w:ascii="Times New Roman" w:hAnsi="Times New Roman" w:cs="Times New Roman"/>
                <w:color w:val="000000"/>
                <w:sz w:val="24"/>
                <w:szCs w:val="24"/>
                <w:lang w:eastAsia="lt-LT"/>
              </w:rPr>
              <w:t xml:space="preserve">, </w:t>
            </w:r>
            <w:proofErr w:type="spellStart"/>
            <w:r w:rsidRPr="008F3201">
              <w:rPr>
                <w:rFonts w:ascii="Times New Roman" w:hAnsi="Times New Roman" w:cs="Times New Roman"/>
                <w:color w:val="000000"/>
                <w:sz w:val="24"/>
                <w:szCs w:val="24"/>
                <w:lang w:eastAsia="lt-LT"/>
              </w:rPr>
              <w:t>turinčios</w:t>
            </w:r>
            <w:proofErr w:type="spellEnd"/>
            <w:r w:rsidRPr="008F3201">
              <w:rPr>
                <w:rFonts w:ascii="Times New Roman" w:hAnsi="Times New Roman" w:cs="Times New Roman"/>
                <w:color w:val="000000"/>
                <w:sz w:val="24"/>
                <w:szCs w:val="24"/>
                <w:lang w:eastAsia="lt-LT"/>
              </w:rPr>
              <w:t xml:space="preserve"> </w:t>
            </w:r>
            <w:proofErr w:type="spellStart"/>
            <w:r w:rsidRPr="008F3201">
              <w:rPr>
                <w:rFonts w:ascii="Times New Roman" w:hAnsi="Times New Roman" w:cs="Times New Roman"/>
                <w:color w:val="000000"/>
                <w:sz w:val="24"/>
                <w:szCs w:val="24"/>
                <w:lang w:eastAsia="lt-LT"/>
              </w:rPr>
              <w:t>teisinį</w:t>
            </w:r>
            <w:proofErr w:type="spellEnd"/>
            <w:r w:rsidRPr="008F3201">
              <w:rPr>
                <w:rFonts w:ascii="Times New Roman" w:hAnsi="Times New Roman" w:cs="Times New Roman"/>
                <w:color w:val="000000"/>
                <w:sz w:val="24"/>
                <w:szCs w:val="24"/>
                <w:lang w:eastAsia="lt-LT"/>
              </w:rPr>
              <w:t xml:space="preserve"> </w:t>
            </w:r>
            <w:proofErr w:type="spellStart"/>
            <w:r w:rsidRPr="008F3201">
              <w:rPr>
                <w:rFonts w:ascii="Times New Roman" w:hAnsi="Times New Roman" w:cs="Times New Roman"/>
                <w:color w:val="000000"/>
                <w:sz w:val="24"/>
                <w:szCs w:val="24"/>
                <w:lang w:eastAsia="lt-LT"/>
              </w:rPr>
              <w:t>pagrindą</w:t>
            </w:r>
            <w:proofErr w:type="spellEnd"/>
          </w:p>
        </w:tc>
        <w:tc>
          <w:tcPr>
            <w:tcW w:w="2771" w:type="dxa"/>
            <w:shd w:val="clear" w:color="auto" w:fill="auto"/>
          </w:tcPr>
          <w:p w14:paraId="4251B27B" w14:textId="23DDF0DC" w:rsidR="00FF7516" w:rsidRPr="008F3201" w:rsidRDefault="008F3201" w:rsidP="00115581">
            <w:pPr>
              <w:spacing w:after="0" w:line="240" w:lineRule="auto"/>
              <w:rPr>
                <w:rFonts w:ascii="Times New Roman" w:eastAsia="Calibri" w:hAnsi="Times New Roman" w:cs="Times New Roman"/>
                <w:sz w:val="24"/>
                <w:szCs w:val="24"/>
                <w:lang w:val="lt-LT"/>
              </w:rPr>
            </w:pPr>
            <w:r w:rsidRPr="008F3201">
              <w:rPr>
                <w:rFonts w:ascii="Times New Roman" w:eastAsia="Calibri" w:hAnsi="Times New Roman" w:cs="Times New Roman"/>
                <w:sz w:val="24"/>
                <w:szCs w:val="24"/>
                <w:lang w:val="lt-LT"/>
              </w:rPr>
              <w:t>Valstybės  institucijų nustatytas terminas</w:t>
            </w:r>
          </w:p>
        </w:tc>
      </w:tr>
      <w:bookmarkEnd w:id="15"/>
    </w:tbl>
    <w:p w14:paraId="3C10C1CF" w14:textId="122A4088" w:rsidR="00F22894" w:rsidRPr="00B00EE6" w:rsidRDefault="00FF7516" w:rsidP="00BF1BD8">
      <w:pPr>
        <w:spacing w:after="0"/>
        <w:jc w:val="right"/>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3EAA6753" w14:textId="77777777" w:rsidR="0004205F" w:rsidRPr="00B00EE6" w:rsidRDefault="0004205F">
      <w:pPr>
        <w:rPr>
          <w:rFonts w:ascii="Times New Roman" w:hAnsi="Times New Roman" w:cs="Times New Roman"/>
          <w:sz w:val="24"/>
          <w:szCs w:val="24"/>
          <w:lang w:val="lt-LT"/>
        </w:rPr>
      </w:pPr>
    </w:p>
    <w:p w14:paraId="0ECF08CB" w14:textId="5067661E" w:rsidR="0004205F" w:rsidRPr="00B00EE6" w:rsidRDefault="0004205F">
      <w:pPr>
        <w:rPr>
          <w:rFonts w:ascii="Times New Roman" w:hAnsi="Times New Roman" w:cs="Times New Roman"/>
          <w:sz w:val="24"/>
          <w:szCs w:val="24"/>
          <w:lang w:val="lt-LT"/>
        </w:rPr>
      </w:pPr>
    </w:p>
    <w:p w14:paraId="1311C1F3" w14:textId="4F01F765" w:rsidR="0004205F" w:rsidRPr="00B00EE6" w:rsidRDefault="000B5575" w:rsidP="0004205F">
      <w:pPr>
        <w:spacing w:after="0"/>
        <w:jc w:val="right"/>
        <w:rPr>
          <w:rFonts w:ascii="Times New Roman" w:hAnsi="Times New Roman" w:cs="Times New Roman"/>
          <w:sz w:val="24"/>
          <w:szCs w:val="24"/>
          <w:lang w:val="lt-LT"/>
        </w:rPr>
      </w:pPr>
      <w:r>
        <w:rPr>
          <w:rFonts w:ascii="Times New Roman" w:eastAsia="Times New Roman" w:hAnsi="Times New Roman" w:cs="Times New Roman"/>
          <w:color w:val="000000"/>
          <w:sz w:val="24"/>
          <w:szCs w:val="24"/>
          <w:lang w:val="lt-LT"/>
        </w:rPr>
        <w:t>Vilniaus lopšelio-darželio ,,Šnekutis“</w:t>
      </w:r>
      <w:r w:rsidRPr="00B00EE6">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vaikų</w:t>
      </w:r>
      <w:r w:rsidRPr="00B00EE6">
        <w:rPr>
          <w:rFonts w:ascii="Times New Roman" w:eastAsia="Times New Roman" w:hAnsi="Times New Roman" w:cs="Times New Roman"/>
          <w:sz w:val="24"/>
          <w:szCs w:val="24"/>
          <w:lang w:val="lt-LT"/>
        </w:rPr>
        <w:t xml:space="preserve"> </w:t>
      </w:r>
      <w:r w:rsidR="0004205F" w:rsidRPr="00B00EE6">
        <w:rPr>
          <w:rFonts w:ascii="Times New Roman" w:eastAsia="Times New Roman" w:hAnsi="Times New Roman" w:cs="Times New Roman"/>
          <w:sz w:val="24"/>
          <w:szCs w:val="24"/>
          <w:lang w:val="lt-LT"/>
        </w:rPr>
        <w:t xml:space="preserve">asmens duomenų tvarkymo taisyklių </w:t>
      </w:r>
    </w:p>
    <w:p w14:paraId="2B4A4C37" w14:textId="21E0741D" w:rsidR="0004205F" w:rsidRPr="00B00EE6" w:rsidRDefault="000B5575" w:rsidP="0004205F">
      <w:pPr>
        <w:spacing w:after="0" w:line="24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8</w:t>
      </w:r>
      <w:r w:rsidR="0004205F" w:rsidRPr="00B00EE6">
        <w:rPr>
          <w:rFonts w:ascii="Times New Roman" w:eastAsia="Times New Roman" w:hAnsi="Times New Roman" w:cs="Times New Roman"/>
          <w:sz w:val="24"/>
          <w:szCs w:val="24"/>
          <w:lang w:val="lt-LT"/>
        </w:rPr>
        <w:t xml:space="preserve"> Priedas</w:t>
      </w:r>
    </w:p>
    <w:p w14:paraId="5C5A91A7" w14:textId="77777777" w:rsidR="0004205F" w:rsidRPr="00B00EE6" w:rsidRDefault="0004205F" w:rsidP="0004205F">
      <w:pPr>
        <w:spacing w:after="0" w:line="240" w:lineRule="auto"/>
        <w:rPr>
          <w:rFonts w:ascii="Times New Roman" w:eastAsia="Times New Roman" w:hAnsi="Times New Roman" w:cs="Times New Roman"/>
          <w:sz w:val="24"/>
          <w:szCs w:val="24"/>
          <w:lang w:val="lt-LT"/>
        </w:rPr>
      </w:pPr>
    </w:p>
    <w:p w14:paraId="19928BF0" w14:textId="1662CC60" w:rsidR="0004205F" w:rsidRPr="00B00EE6" w:rsidRDefault="000B5575" w:rsidP="0004205F">
      <w:pPr>
        <w:spacing w:after="0" w:line="240" w:lineRule="auto"/>
        <w:jc w:val="center"/>
        <w:rPr>
          <w:rFonts w:ascii="Times New Roman" w:eastAsia="Times New Roman" w:hAnsi="Times New Roman" w:cs="Times New Roman"/>
          <w:b/>
          <w:sz w:val="24"/>
          <w:szCs w:val="24"/>
          <w:lang w:val="lt-LT"/>
        </w:rPr>
      </w:pPr>
      <w:r w:rsidRPr="00267381">
        <w:rPr>
          <w:rFonts w:ascii="Times New Roman" w:eastAsia="Times New Roman" w:hAnsi="Times New Roman" w:cs="Times New Roman"/>
          <w:b/>
          <w:color w:val="000000"/>
          <w:sz w:val="24"/>
          <w:szCs w:val="24"/>
          <w:lang w:val="lt-LT"/>
        </w:rPr>
        <w:t>VILNIAUS LOPŠELIO-DARŽELIO ,,ŠNEKUTIS“</w:t>
      </w:r>
      <w:r w:rsidRPr="00B00EE6">
        <w:rPr>
          <w:rFonts w:ascii="Times New Roman" w:eastAsia="Times New Roman" w:hAnsi="Times New Roman" w:cs="Times New Roman"/>
          <w:b/>
          <w:color w:val="000000"/>
          <w:sz w:val="24"/>
          <w:szCs w:val="24"/>
          <w:lang w:val="lt-LT"/>
        </w:rPr>
        <w:t xml:space="preserve"> </w:t>
      </w:r>
      <w:r w:rsidR="00303A2D" w:rsidRPr="00B00EE6">
        <w:rPr>
          <w:rFonts w:ascii="Times New Roman" w:eastAsia="Times New Roman" w:hAnsi="Times New Roman" w:cs="Times New Roman"/>
          <w:b/>
          <w:color w:val="000000"/>
          <w:sz w:val="24"/>
          <w:szCs w:val="24"/>
          <w:lang w:val="lt-LT"/>
        </w:rPr>
        <w:t>VIDAUS ADMINISTRAVIMO TIKSLU</w:t>
      </w:r>
      <w:r w:rsidR="0004205F" w:rsidRPr="00B00EE6">
        <w:rPr>
          <w:rFonts w:ascii="Times New Roman" w:eastAsia="Times New Roman" w:hAnsi="Times New Roman" w:cs="Times New Roman"/>
          <w:b/>
          <w:color w:val="000000"/>
          <w:sz w:val="24"/>
          <w:szCs w:val="24"/>
          <w:lang w:val="lt-LT"/>
        </w:rPr>
        <w:t xml:space="preserve"> </w:t>
      </w:r>
    </w:p>
    <w:p w14:paraId="2E95F23E" w14:textId="0EADC5C7" w:rsidR="0004205F" w:rsidRPr="00B00EE6" w:rsidRDefault="0004205F" w:rsidP="0004205F">
      <w:pPr>
        <w:tabs>
          <w:tab w:val="left" w:pos="1057"/>
        </w:tabs>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89"/>
        <w:gridCol w:w="6040"/>
        <w:gridCol w:w="2116"/>
        <w:gridCol w:w="2757"/>
      </w:tblGrid>
      <w:tr w:rsidR="00993545" w:rsidRPr="000B5575" w14:paraId="1B2E996E" w14:textId="77777777" w:rsidTr="00115581">
        <w:tc>
          <w:tcPr>
            <w:tcW w:w="1951" w:type="dxa"/>
            <w:shd w:val="clear" w:color="auto" w:fill="auto"/>
          </w:tcPr>
          <w:p w14:paraId="497AFAE1" w14:textId="77777777" w:rsidR="0004205F" w:rsidRPr="000B5575" w:rsidRDefault="0004205F" w:rsidP="00115581">
            <w:pPr>
              <w:spacing w:after="0" w:line="240" w:lineRule="auto"/>
              <w:rPr>
                <w:rFonts w:ascii="Times New Roman" w:eastAsia="Calibri" w:hAnsi="Times New Roman" w:cs="Times New Roman"/>
                <w:sz w:val="24"/>
                <w:szCs w:val="24"/>
                <w:lang w:val="lt-LT"/>
              </w:rPr>
            </w:pPr>
            <w:r w:rsidRPr="000B5575">
              <w:rPr>
                <w:rFonts w:ascii="Times New Roman" w:eastAsia="Calibri" w:hAnsi="Times New Roman" w:cs="Times New Roman"/>
                <w:b/>
                <w:sz w:val="24"/>
                <w:szCs w:val="24"/>
                <w:lang w:val="lt-LT"/>
              </w:rPr>
              <w:t>Duomenų subjektų grupė</w:t>
            </w:r>
          </w:p>
        </w:tc>
        <w:tc>
          <w:tcPr>
            <w:tcW w:w="1843" w:type="dxa"/>
            <w:shd w:val="clear" w:color="auto" w:fill="auto"/>
          </w:tcPr>
          <w:p w14:paraId="0DF77916" w14:textId="77777777" w:rsidR="0004205F" w:rsidRPr="000B5575" w:rsidRDefault="0004205F" w:rsidP="00115581">
            <w:pPr>
              <w:spacing w:after="0" w:line="240" w:lineRule="auto"/>
              <w:rPr>
                <w:rFonts w:ascii="Times New Roman" w:eastAsia="Calibri" w:hAnsi="Times New Roman" w:cs="Times New Roman"/>
                <w:b/>
                <w:sz w:val="24"/>
                <w:szCs w:val="24"/>
                <w:lang w:val="lt-LT"/>
              </w:rPr>
            </w:pPr>
            <w:r w:rsidRPr="000B5575">
              <w:rPr>
                <w:rFonts w:ascii="Times New Roman" w:eastAsia="Calibri" w:hAnsi="Times New Roman" w:cs="Times New Roman"/>
                <w:b/>
                <w:sz w:val="24"/>
                <w:szCs w:val="24"/>
                <w:lang w:val="lt-LT"/>
              </w:rPr>
              <w:t>Teisinis pagrindas</w:t>
            </w:r>
          </w:p>
        </w:tc>
        <w:tc>
          <w:tcPr>
            <w:tcW w:w="6095" w:type="dxa"/>
            <w:shd w:val="clear" w:color="auto" w:fill="auto"/>
          </w:tcPr>
          <w:p w14:paraId="69ECF152" w14:textId="77777777" w:rsidR="0004205F" w:rsidRPr="000B5575" w:rsidRDefault="0004205F" w:rsidP="00115581">
            <w:pPr>
              <w:spacing w:after="0" w:line="240" w:lineRule="auto"/>
              <w:rPr>
                <w:rFonts w:ascii="Times New Roman" w:eastAsia="Calibri" w:hAnsi="Times New Roman" w:cs="Times New Roman"/>
                <w:b/>
                <w:sz w:val="24"/>
                <w:szCs w:val="24"/>
                <w:lang w:val="lt-LT"/>
              </w:rPr>
            </w:pPr>
            <w:r w:rsidRPr="000B5575">
              <w:rPr>
                <w:rFonts w:ascii="Times New Roman" w:eastAsia="Calibri" w:hAnsi="Times New Roman" w:cs="Times New Roman"/>
                <w:b/>
                <w:sz w:val="24"/>
                <w:szCs w:val="24"/>
                <w:lang w:val="lt-LT"/>
              </w:rPr>
              <w:t>Tvarkomi asmens duomenys</w:t>
            </w:r>
          </w:p>
        </w:tc>
        <w:tc>
          <w:tcPr>
            <w:tcW w:w="2126" w:type="dxa"/>
            <w:shd w:val="clear" w:color="auto" w:fill="auto"/>
          </w:tcPr>
          <w:p w14:paraId="41F2B6B3" w14:textId="77777777" w:rsidR="0004205F" w:rsidRPr="000B5575" w:rsidRDefault="0004205F" w:rsidP="00115581">
            <w:pPr>
              <w:spacing w:after="0" w:line="240" w:lineRule="auto"/>
              <w:rPr>
                <w:rFonts w:ascii="Times New Roman" w:eastAsia="Calibri" w:hAnsi="Times New Roman" w:cs="Times New Roman"/>
                <w:b/>
                <w:sz w:val="24"/>
                <w:szCs w:val="24"/>
                <w:lang w:val="lt-LT"/>
              </w:rPr>
            </w:pPr>
            <w:r w:rsidRPr="000B5575">
              <w:rPr>
                <w:rFonts w:ascii="Times New Roman" w:eastAsia="Calibri" w:hAnsi="Times New Roman" w:cs="Times New Roman"/>
                <w:b/>
                <w:sz w:val="24"/>
                <w:szCs w:val="24"/>
                <w:lang w:val="lt-LT"/>
              </w:rPr>
              <w:t>Duomenų gavėjai ir gavėjų grupės</w:t>
            </w:r>
          </w:p>
        </w:tc>
        <w:tc>
          <w:tcPr>
            <w:tcW w:w="2771" w:type="dxa"/>
            <w:shd w:val="clear" w:color="auto" w:fill="auto"/>
          </w:tcPr>
          <w:p w14:paraId="1757B7B0" w14:textId="77777777" w:rsidR="0004205F" w:rsidRPr="000B5575" w:rsidRDefault="0004205F" w:rsidP="00115581">
            <w:pPr>
              <w:spacing w:after="0" w:line="240" w:lineRule="auto"/>
              <w:rPr>
                <w:rFonts w:ascii="Times New Roman" w:eastAsia="Calibri" w:hAnsi="Times New Roman" w:cs="Times New Roman"/>
                <w:b/>
                <w:sz w:val="24"/>
                <w:szCs w:val="24"/>
                <w:lang w:val="lt-LT"/>
              </w:rPr>
            </w:pPr>
            <w:r w:rsidRPr="000B5575">
              <w:rPr>
                <w:rFonts w:ascii="Times New Roman" w:eastAsia="Calibri" w:hAnsi="Times New Roman" w:cs="Times New Roman"/>
                <w:b/>
                <w:sz w:val="24"/>
                <w:szCs w:val="24"/>
                <w:lang w:val="lt-LT"/>
              </w:rPr>
              <w:t>Duomenų saugojimo terminas</w:t>
            </w:r>
          </w:p>
        </w:tc>
      </w:tr>
      <w:tr w:rsidR="00993545" w:rsidRPr="000B5575" w14:paraId="2B46653E" w14:textId="77777777" w:rsidTr="00115581">
        <w:tc>
          <w:tcPr>
            <w:tcW w:w="1951" w:type="dxa"/>
            <w:shd w:val="clear" w:color="auto" w:fill="auto"/>
          </w:tcPr>
          <w:p w14:paraId="65C0D72B" w14:textId="669A143B" w:rsidR="0004205F" w:rsidRPr="000B5575" w:rsidRDefault="000B5575" w:rsidP="0011558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Vaikai</w:t>
            </w:r>
            <w:r w:rsidR="00303A2D" w:rsidRPr="000B5575">
              <w:rPr>
                <w:rFonts w:ascii="Times New Roman" w:eastAsia="Calibri" w:hAnsi="Times New Roman" w:cs="Times New Roman"/>
                <w:sz w:val="24"/>
                <w:szCs w:val="24"/>
                <w:lang w:val="lt-LT"/>
              </w:rPr>
              <w:t xml:space="preserve"> ir jų tėvai (vaiko tėvų pareigų turėtojai)</w:t>
            </w:r>
          </w:p>
        </w:tc>
        <w:tc>
          <w:tcPr>
            <w:tcW w:w="1843" w:type="dxa"/>
            <w:shd w:val="clear" w:color="auto" w:fill="auto"/>
          </w:tcPr>
          <w:p w14:paraId="320B6E07" w14:textId="77777777" w:rsidR="0004205F" w:rsidRPr="000B5575" w:rsidRDefault="0004205F" w:rsidP="00115581">
            <w:pPr>
              <w:spacing w:after="0" w:line="240" w:lineRule="auto"/>
              <w:rPr>
                <w:rFonts w:ascii="Times New Roman" w:eastAsia="Calibri" w:hAnsi="Times New Roman" w:cs="Times New Roman"/>
                <w:sz w:val="24"/>
                <w:szCs w:val="24"/>
                <w:lang w:val="lt-LT"/>
              </w:rPr>
            </w:pPr>
            <w:r w:rsidRPr="000B5575">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1BDE0421" w14:textId="1D523E36" w:rsidR="00303A2D" w:rsidRPr="000B5575" w:rsidRDefault="000B5575" w:rsidP="00303A2D">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Vaikų</w:t>
            </w:r>
            <w:r w:rsidR="00303A2D" w:rsidRPr="000B5575">
              <w:rPr>
                <w:rFonts w:ascii="Times New Roman" w:eastAsia="Calibri" w:hAnsi="Times New Roman" w:cs="Times New Roman"/>
                <w:sz w:val="24"/>
                <w:szCs w:val="24"/>
                <w:lang w:val="lt-LT"/>
              </w:rPr>
              <w:t xml:space="preserve"> ir jų tėvų (vaiko tėvų pareigų turėtojų) asmens duomenys: </w:t>
            </w:r>
            <w:r>
              <w:rPr>
                <w:rFonts w:ascii="Times New Roman" w:eastAsia="Calibri" w:hAnsi="Times New Roman" w:cs="Times New Roman"/>
                <w:sz w:val="24"/>
                <w:szCs w:val="24"/>
                <w:lang w:val="lt-LT"/>
              </w:rPr>
              <w:t>vaiko</w:t>
            </w:r>
            <w:r w:rsidR="00303A2D" w:rsidRPr="000B5575">
              <w:rPr>
                <w:rFonts w:ascii="Times New Roman" w:eastAsia="Calibri" w:hAnsi="Times New Roman" w:cs="Times New Roman"/>
                <w:sz w:val="24"/>
                <w:szCs w:val="24"/>
                <w:lang w:val="lt-LT"/>
              </w:rPr>
              <w:t xml:space="preserve"> vardas, pavardė, asmens kodas,  gimim</w:t>
            </w:r>
            <w:r>
              <w:rPr>
                <w:rFonts w:ascii="Times New Roman" w:eastAsia="Calibri" w:hAnsi="Times New Roman" w:cs="Times New Roman"/>
                <w:sz w:val="24"/>
                <w:szCs w:val="24"/>
                <w:lang w:val="lt-LT"/>
              </w:rPr>
              <w:t xml:space="preserve">o data, klasė, lytis, </w:t>
            </w:r>
            <w:r w:rsidR="00303A2D" w:rsidRPr="000B5575">
              <w:rPr>
                <w:rFonts w:ascii="Times New Roman" w:eastAsia="Calibri" w:hAnsi="Times New Roman" w:cs="Times New Roman"/>
                <w:sz w:val="24"/>
                <w:szCs w:val="24"/>
                <w:lang w:val="lt-LT"/>
              </w:rPr>
              <w:t xml:space="preserve"> gyvenamosios vietos adresas, pilietybė,</w:t>
            </w:r>
          </w:p>
          <w:p w14:paraId="682E366E" w14:textId="501E5DFA" w:rsidR="00303A2D" w:rsidRPr="000B5575" w:rsidRDefault="00303A2D" w:rsidP="00303A2D">
            <w:pPr>
              <w:spacing w:after="0" w:line="240" w:lineRule="auto"/>
              <w:rPr>
                <w:rFonts w:ascii="Times New Roman" w:eastAsia="Calibri" w:hAnsi="Times New Roman" w:cs="Times New Roman"/>
                <w:sz w:val="24"/>
                <w:szCs w:val="24"/>
                <w:lang w:val="lt-LT"/>
              </w:rPr>
            </w:pPr>
            <w:r w:rsidRPr="000B5575">
              <w:rPr>
                <w:rFonts w:ascii="Times New Roman" w:eastAsia="Calibri" w:hAnsi="Times New Roman" w:cs="Times New Roman"/>
                <w:sz w:val="24"/>
                <w:szCs w:val="24"/>
                <w:lang w:val="lt-LT"/>
              </w:rPr>
              <w:t>gimtoji kal</w:t>
            </w:r>
            <w:r w:rsidR="000B5575">
              <w:rPr>
                <w:rFonts w:ascii="Times New Roman" w:eastAsia="Calibri" w:hAnsi="Times New Roman" w:cs="Times New Roman"/>
                <w:sz w:val="24"/>
                <w:szCs w:val="24"/>
                <w:lang w:val="lt-LT"/>
              </w:rPr>
              <w:t xml:space="preserve">ba, </w:t>
            </w:r>
            <w:r w:rsidRPr="000B5575">
              <w:rPr>
                <w:rFonts w:ascii="Times New Roman" w:eastAsia="Calibri" w:hAnsi="Times New Roman" w:cs="Times New Roman"/>
                <w:sz w:val="24"/>
                <w:szCs w:val="24"/>
                <w:lang w:val="lt-LT"/>
              </w:rPr>
              <w:t>sveikatos duomenys</w:t>
            </w:r>
            <w:r w:rsidR="00993545" w:rsidRPr="000B5575">
              <w:rPr>
                <w:rFonts w:ascii="Times New Roman" w:eastAsia="Calibri" w:hAnsi="Times New Roman" w:cs="Times New Roman"/>
                <w:sz w:val="24"/>
                <w:szCs w:val="24"/>
                <w:lang w:val="lt-LT"/>
              </w:rPr>
              <w:t xml:space="preserve"> (</w:t>
            </w:r>
            <w:r w:rsidRPr="000B5575">
              <w:rPr>
                <w:rFonts w:ascii="Times New Roman" w:eastAsia="Calibri" w:hAnsi="Times New Roman" w:cs="Times New Roman"/>
                <w:sz w:val="24"/>
                <w:szCs w:val="24"/>
                <w:lang w:val="lt-LT"/>
              </w:rPr>
              <w:t>fizinio ugdymo grupė, duomenys apie regėjimą, duomenys dėl galimos alerginės reakcijos į aplinką ir/ar maistą, dėl neįgalumo ir kt., rizikos veiksniai, gydytojo nurodymai ir rekomendacijos</w:t>
            </w:r>
            <w:r w:rsidR="00993545" w:rsidRPr="000B5575">
              <w:rPr>
                <w:rFonts w:ascii="Times New Roman" w:eastAsia="Calibri" w:hAnsi="Times New Roman" w:cs="Times New Roman"/>
                <w:sz w:val="24"/>
                <w:szCs w:val="24"/>
                <w:lang w:val="lt-LT"/>
              </w:rPr>
              <w:t>)</w:t>
            </w:r>
            <w:r w:rsidRPr="000B5575">
              <w:rPr>
                <w:rFonts w:ascii="Times New Roman" w:eastAsia="Calibri" w:hAnsi="Times New Roman" w:cs="Times New Roman"/>
                <w:sz w:val="24"/>
                <w:szCs w:val="24"/>
                <w:lang w:val="lt-LT"/>
              </w:rPr>
              <w:t xml:space="preserve">, </w:t>
            </w:r>
            <w:proofErr w:type="spellStart"/>
            <w:r w:rsidR="00993545" w:rsidRPr="000B5575">
              <w:rPr>
                <w:rFonts w:ascii="Times New Roman" w:eastAsia="Calibri" w:hAnsi="Times New Roman" w:cs="Times New Roman"/>
                <w:sz w:val="24"/>
                <w:szCs w:val="24"/>
                <w:lang w:val="lt-LT"/>
              </w:rPr>
              <w:t>delinkvencinio</w:t>
            </w:r>
            <w:proofErr w:type="spellEnd"/>
            <w:r w:rsidR="00993545" w:rsidRPr="000B5575">
              <w:rPr>
                <w:rFonts w:ascii="Times New Roman" w:eastAsia="Calibri" w:hAnsi="Times New Roman" w:cs="Times New Roman"/>
                <w:sz w:val="24"/>
                <w:szCs w:val="24"/>
                <w:lang w:val="lt-LT"/>
              </w:rPr>
              <w:t xml:space="preserve"> elgesio medžiaga, </w:t>
            </w:r>
            <w:r w:rsidR="000B5575">
              <w:rPr>
                <w:rFonts w:ascii="Times New Roman" w:eastAsia="Calibri" w:hAnsi="Times New Roman" w:cs="Times New Roman"/>
                <w:sz w:val="24"/>
                <w:szCs w:val="24"/>
                <w:lang w:val="lt-LT"/>
              </w:rPr>
              <w:t>vaiko</w:t>
            </w:r>
            <w:r w:rsidRPr="000B5575">
              <w:rPr>
                <w:rFonts w:ascii="Times New Roman" w:eastAsia="Calibri" w:hAnsi="Times New Roman" w:cs="Times New Roman"/>
                <w:sz w:val="24"/>
                <w:szCs w:val="24"/>
                <w:lang w:val="lt-LT"/>
              </w:rPr>
              <w:t xml:space="preserve"> tėvų vardai, pavardės, asmens kodai, elektroniniai paštai, telefono numeriai, gyvenamosios vietos adresai, darbovietės</w:t>
            </w:r>
            <w:r w:rsidR="000B5575">
              <w:rPr>
                <w:rFonts w:ascii="Times New Roman" w:eastAsia="Calibri" w:hAnsi="Times New Roman" w:cs="Times New Roman"/>
                <w:sz w:val="24"/>
                <w:szCs w:val="24"/>
                <w:lang w:val="lt-LT"/>
              </w:rPr>
              <w:t xml:space="preserve"> pavadinimai, </w:t>
            </w:r>
            <w:r w:rsidRPr="000B5575">
              <w:rPr>
                <w:rFonts w:ascii="Times New Roman" w:eastAsia="Calibri" w:hAnsi="Times New Roman" w:cs="Times New Roman"/>
                <w:sz w:val="24"/>
                <w:szCs w:val="24"/>
                <w:lang w:val="lt-LT"/>
              </w:rPr>
              <w:t xml:space="preserve"> gimimo datos</w:t>
            </w:r>
          </w:p>
          <w:p w14:paraId="4D3EE47B" w14:textId="38081A8F" w:rsidR="0004205F" w:rsidRPr="000B5575" w:rsidRDefault="0004205F" w:rsidP="00115581">
            <w:pPr>
              <w:spacing w:after="0" w:line="240" w:lineRule="auto"/>
              <w:rPr>
                <w:rFonts w:ascii="Times New Roman" w:eastAsia="Calibri" w:hAnsi="Times New Roman" w:cs="Times New Roman"/>
                <w:sz w:val="24"/>
                <w:szCs w:val="24"/>
                <w:lang w:val="lt-LT"/>
              </w:rPr>
            </w:pPr>
          </w:p>
          <w:p w14:paraId="00D0108A" w14:textId="77777777" w:rsidR="0004205F" w:rsidRPr="000B5575" w:rsidRDefault="0004205F" w:rsidP="0011558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4917270B" w14:textId="72741C94" w:rsidR="0004205F" w:rsidRPr="000B5575" w:rsidRDefault="00FF3917" w:rsidP="00115581">
            <w:pPr>
              <w:spacing w:after="0" w:line="240" w:lineRule="auto"/>
              <w:rPr>
                <w:rFonts w:ascii="Times New Roman" w:eastAsia="Calibri" w:hAnsi="Times New Roman" w:cs="Times New Roman"/>
                <w:sz w:val="24"/>
                <w:szCs w:val="24"/>
                <w:lang w:val="lt-LT"/>
              </w:rPr>
            </w:pPr>
            <w:proofErr w:type="spellStart"/>
            <w:r w:rsidRPr="008F3201">
              <w:rPr>
                <w:rFonts w:ascii="Times New Roman" w:hAnsi="Times New Roman" w:cs="Times New Roman"/>
                <w:color w:val="000000"/>
                <w:sz w:val="24"/>
                <w:szCs w:val="24"/>
                <w:lang w:eastAsia="lt-LT"/>
              </w:rPr>
              <w:t>Institucijos</w:t>
            </w:r>
            <w:proofErr w:type="spellEnd"/>
            <w:r w:rsidRPr="008F3201">
              <w:rPr>
                <w:rFonts w:ascii="Times New Roman" w:hAnsi="Times New Roman" w:cs="Times New Roman"/>
                <w:color w:val="000000"/>
                <w:sz w:val="24"/>
                <w:szCs w:val="24"/>
                <w:lang w:eastAsia="lt-LT"/>
              </w:rPr>
              <w:t xml:space="preserve">, </w:t>
            </w:r>
            <w:proofErr w:type="spellStart"/>
            <w:r w:rsidRPr="008F3201">
              <w:rPr>
                <w:rFonts w:ascii="Times New Roman" w:hAnsi="Times New Roman" w:cs="Times New Roman"/>
                <w:color w:val="000000"/>
                <w:sz w:val="24"/>
                <w:szCs w:val="24"/>
                <w:lang w:eastAsia="lt-LT"/>
              </w:rPr>
              <w:t>turinčios</w:t>
            </w:r>
            <w:proofErr w:type="spellEnd"/>
            <w:r w:rsidRPr="008F3201">
              <w:rPr>
                <w:rFonts w:ascii="Times New Roman" w:hAnsi="Times New Roman" w:cs="Times New Roman"/>
                <w:color w:val="000000"/>
                <w:sz w:val="24"/>
                <w:szCs w:val="24"/>
                <w:lang w:eastAsia="lt-LT"/>
              </w:rPr>
              <w:t xml:space="preserve"> </w:t>
            </w:r>
            <w:proofErr w:type="spellStart"/>
            <w:r w:rsidRPr="008F3201">
              <w:rPr>
                <w:rFonts w:ascii="Times New Roman" w:hAnsi="Times New Roman" w:cs="Times New Roman"/>
                <w:color w:val="000000"/>
                <w:sz w:val="24"/>
                <w:szCs w:val="24"/>
                <w:lang w:eastAsia="lt-LT"/>
              </w:rPr>
              <w:t>teisinį</w:t>
            </w:r>
            <w:proofErr w:type="spellEnd"/>
            <w:r w:rsidRPr="008F3201">
              <w:rPr>
                <w:rFonts w:ascii="Times New Roman" w:hAnsi="Times New Roman" w:cs="Times New Roman"/>
                <w:color w:val="000000"/>
                <w:sz w:val="24"/>
                <w:szCs w:val="24"/>
                <w:lang w:eastAsia="lt-LT"/>
              </w:rPr>
              <w:t xml:space="preserve"> </w:t>
            </w:r>
            <w:proofErr w:type="spellStart"/>
            <w:r w:rsidRPr="008F3201">
              <w:rPr>
                <w:rFonts w:ascii="Times New Roman" w:hAnsi="Times New Roman" w:cs="Times New Roman"/>
                <w:color w:val="000000"/>
                <w:sz w:val="24"/>
                <w:szCs w:val="24"/>
                <w:lang w:eastAsia="lt-LT"/>
              </w:rPr>
              <w:t>pagrindą</w:t>
            </w:r>
            <w:proofErr w:type="spellEnd"/>
          </w:p>
        </w:tc>
        <w:tc>
          <w:tcPr>
            <w:tcW w:w="2771" w:type="dxa"/>
            <w:shd w:val="clear" w:color="auto" w:fill="auto"/>
          </w:tcPr>
          <w:p w14:paraId="41A21706" w14:textId="77777777" w:rsidR="004A48B3" w:rsidRPr="000B5575" w:rsidRDefault="004A48B3" w:rsidP="004A48B3">
            <w:pPr>
              <w:spacing w:after="0" w:line="240" w:lineRule="auto"/>
              <w:rPr>
                <w:rFonts w:ascii="Times New Roman" w:eastAsia="Calibri" w:hAnsi="Times New Roman" w:cs="Times New Roman"/>
                <w:sz w:val="24"/>
                <w:szCs w:val="24"/>
                <w:lang w:val="lt-LT"/>
              </w:rPr>
            </w:pPr>
            <w:r w:rsidRPr="000B5575">
              <w:rPr>
                <w:rFonts w:ascii="Times New Roman" w:eastAsia="Calibri" w:hAnsi="Times New Roman" w:cs="Times New Roman"/>
                <w:sz w:val="24"/>
                <w:szCs w:val="24"/>
                <w:lang w:val="lt-LT"/>
              </w:rPr>
              <w:t>Saugojimo terminai yra numatyti:</w:t>
            </w:r>
          </w:p>
          <w:p w14:paraId="025A2271" w14:textId="77777777" w:rsidR="004A48B3" w:rsidRPr="000B5575" w:rsidRDefault="004A48B3" w:rsidP="004A48B3">
            <w:pPr>
              <w:spacing w:after="0" w:line="240" w:lineRule="auto"/>
              <w:rPr>
                <w:rFonts w:ascii="Times New Roman" w:eastAsia="Calibri" w:hAnsi="Times New Roman" w:cs="Times New Roman"/>
                <w:sz w:val="24"/>
                <w:szCs w:val="24"/>
                <w:lang w:val="lt-LT"/>
              </w:rPr>
            </w:pPr>
            <w:r w:rsidRPr="000B5575">
              <w:rPr>
                <w:rFonts w:ascii="Times New Roman" w:eastAsia="Calibri" w:hAnsi="Times New Roman" w:cs="Times New Roman"/>
                <w:sz w:val="24"/>
                <w:szCs w:val="24"/>
                <w:lang w:val="lt-LT"/>
              </w:rPr>
              <w:t>Lietuvos vyriausiojo archyvaro 2011 m. kovo 9 d. įsakymu Nr. V-100 patvirtintoje Bendrųjų dokumentų saugojimo terminų rodyklėje;</w:t>
            </w:r>
          </w:p>
          <w:p w14:paraId="56E7F3AF" w14:textId="77777777" w:rsidR="004A48B3" w:rsidRPr="000B5575" w:rsidRDefault="004A48B3" w:rsidP="004A48B3">
            <w:pPr>
              <w:spacing w:after="0" w:line="240" w:lineRule="auto"/>
              <w:rPr>
                <w:rFonts w:ascii="Times New Roman" w:eastAsia="Calibri" w:hAnsi="Times New Roman" w:cs="Times New Roman"/>
                <w:sz w:val="24"/>
                <w:szCs w:val="24"/>
                <w:lang w:val="lt-LT"/>
              </w:rPr>
            </w:pPr>
          </w:p>
          <w:p w14:paraId="1841B195" w14:textId="30F424B4" w:rsidR="004A48B3" w:rsidRPr="000B5575" w:rsidRDefault="00FF3917" w:rsidP="00FF3917">
            <w:pPr>
              <w:rPr>
                <w:rFonts w:ascii="Times New Roman" w:eastAsia="Calibri" w:hAnsi="Times New Roman" w:cs="Times New Roman"/>
                <w:sz w:val="24"/>
                <w:szCs w:val="24"/>
                <w:lang w:val="lt-LT"/>
              </w:rPr>
            </w:pPr>
            <w:r w:rsidRPr="006C290C">
              <w:rPr>
                <w:rFonts w:ascii="Times New Roman" w:eastAsia="Times New Roman" w:hAnsi="Times New Roman" w:cs="Times New Roman"/>
                <w:sz w:val="24"/>
                <w:szCs w:val="24"/>
                <w:lang w:val="lt-LT" w:eastAsia="lt-LT"/>
              </w:rPr>
              <w:t>Švietimo ir mokslo ministro 2000 m. rugsėjo 21 d. įsakymu Nr. 1187 „</w:t>
            </w:r>
            <w:hyperlink r:id="rId18" w:tgtFrame="_blank" w:history="1">
              <w:r w:rsidRPr="006C290C">
                <w:rPr>
                  <w:rFonts w:ascii="Times New Roman" w:eastAsia="Times New Roman" w:hAnsi="Times New Roman" w:cs="Times New Roman"/>
                  <w:bCs/>
                  <w:sz w:val="24"/>
                  <w:szCs w:val="24"/>
                  <w:lang w:val="lt-LT" w:eastAsia="lt-LT"/>
                </w:rPr>
                <w:t>Dėl Pavyzdinės ikimokyklinio ugdymo įstaigų ir darželių-mokyklų bylų nomenklatūros</w:t>
              </w:r>
            </w:hyperlink>
            <w:r w:rsidRPr="006C290C">
              <w:rPr>
                <w:rFonts w:ascii="Arial" w:eastAsia="Times New Roman" w:hAnsi="Arial" w:cs="Arial"/>
                <w:sz w:val="18"/>
                <w:szCs w:val="18"/>
                <w:lang w:val="lt-LT" w:eastAsia="lt-LT"/>
              </w:rPr>
              <w:t>“</w:t>
            </w:r>
          </w:p>
        </w:tc>
      </w:tr>
    </w:tbl>
    <w:p w14:paraId="4C681D04" w14:textId="02D8A10E" w:rsidR="0084065B" w:rsidRPr="00023AC8" w:rsidRDefault="0084065B" w:rsidP="00023AC8">
      <w:pPr>
        <w:rPr>
          <w:rFonts w:ascii="Times New Roman" w:eastAsia="Times New Roman" w:hAnsi="Times New Roman" w:cs="Times New Roman"/>
          <w:color w:val="000000"/>
          <w:sz w:val="24"/>
          <w:szCs w:val="24"/>
          <w:lang w:val="lt-LT"/>
        </w:rPr>
      </w:pPr>
    </w:p>
    <w:sectPr w:rsidR="0084065B" w:rsidRPr="00023AC8" w:rsidSect="005A7EA6">
      <w:pgSz w:w="16838" w:h="11906" w:orient="landscape"/>
      <w:pgMar w:top="1418" w:right="851" w:bottom="567" w:left="1134" w:header="567" w:footer="272" w:gutter="0"/>
      <w:pgNumType w:start="1"/>
      <w:cols w:space="1296"/>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ADF46" w14:textId="77777777" w:rsidR="0022324D" w:rsidRDefault="0022324D" w:rsidP="00612048">
      <w:pPr>
        <w:spacing w:after="0" w:line="240" w:lineRule="auto"/>
      </w:pPr>
      <w:r>
        <w:separator/>
      </w:r>
    </w:p>
  </w:endnote>
  <w:endnote w:type="continuationSeparator" w:id="0">
    <w:p w14:paraId="0799FDEB" w14:textId="77777777" w:rsidR="0022324D" w:rsidRDefault="0022324D" w:rsidP="0061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960361"/>
      <w:docPartObj>
        <w:docPartGallery w:val="Page Numbers (Bottom of Page)"/>
        <w:docPartUnique/>
      </w:docPartObj>
    </w:sdtPr>
    <w:sdtEndPr>
      <w:rPr>
        <w:noProof/>
      </w:rPr>
    </w:sdtEndPr>
    <w:sdtContent>
      <w:p w14:paraId="6219AF6C" w14:textId="524F2B10" w:rsidR="00DD3482" w:rsidRDefault="00DD3482">
        <w:pPr>
          <w:pStyle w:val="Porat"/>
          <w:jc w:val="right"/>
        </w:pPr>
        <w:r>
          <w:fldChar w:fldCharType="begin"/>
        </w:r>
        <w:r>
          <w:instrText xml:space="preserve"> PAGE   \* MERGEFORMAT </w:instrText>
        </w:r>
        <w:r>
          <w:fldChar w:fldCharType="separate"/>
        </w:r>
        <w:r w:rsidR="0073104A">
          <w:rPr>
            <w:noProof/>
          </w:rPr>
          <w:t>8</w:t>
        </w:r>
        <w:r>
          <w:rPr>
            <w:noProof/>
          </w:rPr>
          <w:fldChar w:fldCharType="end"/>
        </w:r>
      </w:p>
    </w:sdtContent>
  </w:sdt>
  <w:p w14:paraId="048BED36" w14:textId="77777777" w:rsidR="00DD3482" w:rsidRDefault="00DD348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C9D2E" w14:textId="77777777" w:rsidR="0022324D" w:rsidRDefault="0022324D" w:rsidP="00612048">
      <w:pPr>
        <w:spacing w:after="0" w:line="240" w:lineRule="auto"/>
      </w:pPr>
      <w:r>
        <w:separator/>
      </w:r>
    </w:p>
  </w:footnote>
  <w:footnote w:type="continuationSeparator" w:id="0">
    <w:p w14:paraId="531BC5B6" w14:textId="77777777" w:rsidR="0022324D" w:rsidRDefault="0022324D" w:rsidP="00612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BC50" w14:textId="77777777" w:rsidR="00DD3482" w:rsidRDefault="00DD3482">
    <w:pPr>
      <w:pStyle w:val="Antrats"/>
    </w:pPr>
  </w:p>
  <w:p w14:paraId="6615AD8D" w14:textId="77777777" w:rsidR="00DD3482" w:rsidRDefault="00DD3482">
    <w:pPr>
      <w:pStyle w:val="Antrats"/>
    </w:pPr>
  </w:p>
  <w:p w14:paraId="68AFF494" w14:textId="77777777" w:rsidR="00DD3482" w:rsidRDefault="00DD3482">
    <w:pPr>
      <w:pStyle w:val="Antrats"/>
    </w:pPr>
  </w:p>
  <w:p w14:paraId="4146C35B" w14:textId="77777777" w:rsidR="00DD3482" w:rsidRDefault="00DD348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03C8"/>
    <w:multiLevelType w:val="hybridMultilevel"/>
    <w:tmpl w:val="80DE49D4"/>
    <w:lvl w:ilvl="0" w:tplc="8104DBA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F0B2C"/>
    <w:multiLevelType w:val="hybridMultilevel"/>
    <w:tmpl w:val="5BDA2C20"/>
    <w:lvl w:ilvl="0" w:tplc="F61C31CA">
      <w:start w:val="1"/>
      <w:numFmt w:val="decimal"/>
      <w:lvlText w:val="%1)"/>
      <w:lvlJc w:val="left"/>
      <w:pPr>
        <w:ind w:left="720" w:hanging="360"/>
      </w:pPr>
      <w:rPr>
        <w:rFonts w:asciiTheme="minorHAnsi" w:eastAsiaTheme="minorHAnsi" w:hAnsiTheme="minorHAnsi" w:cstheme="minorBidi" w:hint="default"/>
        <w:sz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nsid w:val="42E0569D"/>
    <w:multiLevelType w:val="multilevel"/>
    <w:tmpl w:val="1186A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4D01BC"/>
    <w:multiLevelType w:val="hybridMultilevel"/>
    <w:tmpl w:val="11ECE5F0"/>
    <w:lvl w:ilvl="0" w:tplc="73C24EDE">
      <w:start w:val="8"/>
      <w:numFmt w:val="upperRoman"/>
      <w:lvlText w:val="%1."/>
      <w:lvlJc w:val="left"/>
      <w:pPr>
        <w:ind w:left="1713" w:hanging="72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65146D5F"/>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3"/>
  </w:num>
  <w:num w:numId="2">
    <w:abstractNumId w:val="4"/>
  </w:num>
  <w:num w:numId="3">
    <w:abstractNumId w:val="7"/>
  </w:num>
  <w:num w:numId="4">
    <w:abstractNumId w:val="2"/>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8B"/>
    <w:rsid w:val="0000128B"/>
    <w:rsid w:val="000125DD"/>
    <w:rsid w:val="00023AC8"/>
    <w:rsid w:val="0004205F"/>
    <w:rsid w:val="00073438"/>
    <w:rsid w:val="000B5575"/>
    <w:rsid w:val="000D0D1A"/>
    <w:rsid w:val="000D2876"/>
    <w:rsid w:val="000E384D"/>
    <w:rsid w:val="000E5F72"/>
    <w:rsid w:val="000F2106"/>
    <w:rsid w:val="00115581"/>
    <w:rsid w:val="00121ECB"/>
    <w:rsid w:val="00133A96"/>
    <w:rsid w:val="00147779"/>
    <w:rsid w:val="001547CB"/>
    <w:rsid w:val="00156D94"/>
    <w:rsid w:val="001651DA"/>
    <w:rsid w:val="00184193"/>
    <w:rsid w:val="001D36AF"/>
    <w:rsid w:val="001D79D4"/>
    <w:rsid w:val="001E3F8F"/>
    <w:rsid w:val="001F11AA"/>
    <w:rsid w:val="002053F1"/>
    <w:rsid w:val="00216843"/>
    <w:rsid w:val="00222759"/>
    <w:rsid w:val="0022324D"/>
    <w:rsid w:val="00227379"/>
    <w:rsid w:val="00230F33"/>
    <w:rsid w:val="00235723"/>
    <w:rsid w:val="00267381"/>
    <w:rsid w:val="00293050"/>
    <w:rsid w:val="00297FC7"/>
    <w:rsid w:val="002B2E5A"/>
    <w:rsid w:val="002D4AB6"/>
    <w:rsid w:val="002F10CC"/>
    <w:rsid w:val="002F4C04"/>
    <w:rsid w:val="00303A2D"/>
    <w:rsid w:val="00317073"/>
    <w:rsid w:val="003562DB"/>
    <w:rsid w:val="003767D9"/>
    <w:rsid w:val="00383E8C"/>
    <w:rsid w:val="003A681A"/>
    <w:rsid w:val="0040748A"/>
    <w:rsid w:val="00454A81"/>
    <w:rsid w:val="004A48B3"/>
    <w:rsid w:val="004F4C2E"/>
    <w:rsid w:val="00522570"/>
    <w:rsid w:val="00533AD4"/>
    <w:rsid w:val="005356B5"/>
    <w:rsid w:val="00583AED"/>
    <w:rsid w:val="005A7EA6"/>
    <w:rsid w:val="005B026C"/>
    <w:rsid w:val="00612048"/>
    <w:rsid w:val="00660F17"/>
    <w:rsid w:val="00671336"/>
    <w:rsid w:val="006755E8"/>
    <w:rsid w:val="006B5FA9"/>
    <w:rsid w:val="006B6600"/>
    <w:rsid w:val="006C290C"/>
    <w:rsid w:val="006D23C1"/>
    <w:rsid w:val="00715E6F"/>
    <w:rsid w:val="0071673B"/>
    <w:rsid w:val="0073104A"/>
    <w:rsid w:val="007367AD"/>
    <w:rsid w:val="00783E73"/>
    <w:rsid w:val="007D4B0C"/>
    <w:rsid w:val="00813DA4"/>
    <w:rsid w:val="008402A4"/>
    <w:rsid w:val="0084065B"/>
    <w:rsid w:val="0084187C"/>
    <w:rsid w:val="0087670A"/>
    <w:rsid w:val="008778D7"/>
    <w:rsid w:val="00883A2B"/>
    <w:rsid w:val="008F3201"/>
    <w:rsid w:val="008F5D79"/>
    <w:rsid w:val="00917BEF"/>
    <w:rsid w:val="00923A5F"/>
    <w:rsid w:val="00940910"/>
    <w:rsid w:val="00993545"/>
    <w:rsid w:val="00994259"/>
    <w:rsid w:val="009B4B6A"/>
    <w:rsid w:val="009D07A8"/>
    <w:rsid w:val="009D3116"/>
    <w:rsid w:val="009E3F5C"/>
    <w:rsid w:val="00A64924"/>
    <w:rsid w:val="00AC234C"/>
    <w:rsid w:val="00AC2F35"/>
    <w:rsid w:val="00AF43A9"/>
    <w:rsid w:val="00B00EE6"/>
    <w:rsid w:val="00B079DB"/>
    <w:rsid w:val="00B41607"/>
    <w:rsid w:val="00B446A3"/>
    <w:rsid w:val="00B54A0F"/>
    <w:rsid w:val="00B61925"/>
    <w:rsid w:val="00B708DE"/>
    <w:rsid w:val="00B91A30"/>
    <w:rsid w:val="00BE463A"/>
    <w:rsid w:val="00BF1BD8"/>
    <w:rsid w:val="00BF58F3"/>
    <w:rsid w:val="00C12704"/>
    <w:rsid w:val="00C1338B"/>
    <w:rsid w:val="00C15356"/>
    <w:rsid w:val="00C462B1"/>
    <w:rsid w:val="00CB3AD0"/>
    <w:rsid w:val="00D224C1"/>
    <w:rsid w:val="00D57D36"/>
    <w:rsid w:val="00D924F5"/>
    <w:rsid w:val="00D95541"/>
    <w:rsid w:val="00DB29A9"/>
    <w:rsid w:val="00DB3912"/>
    <w:rsid w:val="00DB5430"/>
    <w:rsid w:val="00DD3482"/>
    <w:rsid w:val="00E45C3A"/>
    <w:rsid w:val="00E53FFF"/>
    <w:rsid w:val="00E76552"/>
    <w:rsid w:val="00EE542B"/>
    <w:rsid w:val="00F22894"/>
    <w:rsid w:val="00F26738"/>
    <w:rsid w:val="00F2675B"/>
    <w:rsid w:val="00FC1BCC"/>
    <w:rsid w:val="00FC4C4F"/>
    <w:rsid w:val="00FD764F"/>
    <w:rsid w:val="00FE2437"/>
    <w:rsid w:val="00FF3917"/>
    <w:rsid w:val="00FF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D31512"/>
  <w15:chartTrackingRefBased/>
  <w15:docId w15:val="{9ADFA034-5FA4-47AD-A0C0-87468986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B6600"/>
    <w:pPr>
      <w:ind w:left="720"/>
      <w:contextualSpacing/>
    </w:pPr>
  </w:style>
  <w:style w:type="paragraph" w:styleId="Antrats">
    <w:name w:val="header"/>
    <w:basedOn w:val="prastasis"/>
    <w:link w:val="AntratsDiagrama"/>
    <w:uiPriority w:val="99"/>
    <w:unhideWhenUsed/>
    <w:rsid w:val="00612048"/>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612048"/>
  </w:style>
  <w:style w:type="paragraph" w:styleId="Porat">
    <w:name w:val="footer"/>
    <w:basedOn w:val="prastasis"/>
    <w:link w:val="PoratDiagrama"/>
    <w:uiPriority w:val="99"/>
    <w:unhideWhenUsed/>
    <w:rsid w:val="00612048"/>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612048"/>
  </w:style>
  <w:style w:type="character" w:customStyle="1" w:styleId="fontstyle01">
    <w:name w:val="fontstyle01"/>
    <w:basedOn w:val="Numatytasispastraiposriftas"/>
    <w:rsid w:val="00293050"/>
    <w:rPr>
      <w:rFonts w:ascii="Times New Roman" w:hAnsi="Times New Roman" w:cs="Times New Roman" w:hint="default"/>
      <w:b w:val="0"/>
      <w:bCs w:val="0"/>
      <w:i w:val="0"/>
      <w:iCs w:val="0"/>
      <w:color w:val="000000"/>
      <w:sz w:val="24"/>
      <w:szCs w:val="24"/>
    </w:rPr>
  </w:style>
  <w:style w:type="character" w:styleId="Hipersaitas">
    <w:name w:val="Hyperlink"/>
    <w:basedOn w:val="Numatytasispastraiposriftas"/>
    <w:uiPriority w:val="99"/>
    <w:unhideWhenUsed/>
    <w:rsid w:val="007D4B0C"/>
    <w:rPr>
      <w:color w:val="0563C1" w:themeColor="hyperlink"/>
      <w:u w:val="single"/>
    </w:rPr>
  </w:style>
  <w:style w:type="paragraph" w:styleId="Debesliotekstas">
    <w:name w:val="Balloon Text"/>
    <w:basedOn w:val="prastasis"/>
    <w:link w:val="DebesliotekstasDiagrama"/>
    <w:uiPriority w:val="99"/>
    <w:semiHidden/>
    <w:unhideWhenUsed/>
    <w:rsid w:val="0073104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1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5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snekutis.vilnius.lm.lt" TargetMode="External"/><Relationship Id="rId13" Type="http://schemas.openxmlformats.org/officeDocument/2006/relationships/hyperlink" Target="mailto:rastine@snekutis.vilnius.lm.lt" TargetMode="External"/><Relationship Id="rId18" Type="http://schemas.openxmlformats.org/officeDocument/2006/relationships/hyperlink" Target="https://www.e-tar.lt/portal/lt/legalAct/TAR.6B803A9A2FC7?fbclid=IwAR0Zs4A50IlBC9JG8Zvn7pOTtL-6U9IL-ZVYvi42oteGEUYOrN0zT90PqU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e-tar.lt/portal/lt/legalAct/TAR.6B803A9A2FC7?fbclid=IwAR0Zs4A50IlBC9JG8Zvn7pOTtL-6U9IL-ZVYvi42oteGEUYOrN0zT90PqUg" TargetMode="External"/><Relationship Id="rId2" Type="http://schemas.openxmlformats.org/officeDocument/2006/relationships/numbering" Target="numbering.xml"/><Relationship Id="rId16" Type="http://schemas.openxmlformats.org/officeDocument/2006/relationships/hyperlink" Target="https://www.e-tar.lt/portal/lt/legalAct/TAR.6B803A9A2FC7?fbclid=IwAR0Zs4A50IlBC9JG8Zvn7pOTtL-6U9IL-ZVYvi42oteGEUYOrN0zT90PqU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00AE6-0E9C-470D-89D9-CBCC8611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17</Pages>
  <Words>19363</Words>
  <Characters>11037</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Admin</cp:lastModifiedBy>
  <cp:revision>28</cp:revision>
  <cp:lastPrinted>2019-03-14T13:21:00Z</cp:lastPrinted>
  <dcterms:created xsi:type="dcterms:W3CDTF">2019-03-01T12:07:00Z</dcterms:created>
  <dcterms:modified xsi:type="dcterms:W3CDTF">2019-03-14T14:26:00Z</dcterms:modified>
</cp:coreProperties>
</file>